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82" w:rsidRPr="0058441E" w:rsidRDefault="00023182" w:rsidP="00023182">
      <w:pPr>
        <w:pStyle w:val="a5"/>
        <w:tabs>
          <w:tab w:val="left" w:pos="1183"/>
        </w:tabs>
        <w:ind w:left="0"/>
        <w:jc w:val="right"/>
        <w:rPr>
          <w:rFonts w:ascii="PT Astra Serif" w:hAnsi="PT Astra Serif" w:cs="Times New Roman"/>
          <w:b/>
          <w:sz w:val="28"/>
          <w:szCs w:val="28"/>
        </w:rPr>
      </w:pPr>
      <w:r w:rsidRPr="0058441E">
        <w:rPr>
          <w:rFonts w:ascii="PT Astra Serif" w:hAnsi="PT Astra Serif" w:cs="Times New Roman"/>
          <w:b/>
          <w:sz w:val="28"/>
          <w:szCs w:val="28"/>
        </w:rPr>
        <w:t>Приложение 1</w:t>
      </w:r>
    </w:p>
    <w:p w:rsidR="00023182" w:rsidRPr="0058441E" w:rsidRDefault="00023182" w:rsidP="00023182">
      <w:pPr>
        <w:pStyle w:val="a5"/>
        <w:tabs>
          <w:tab w:val="left" w:pos="1183"/>
        </w:tabs>
        <w:ind w:left="0"/>
        <w:jc w:val="right"/>
        <w:rPr>
          <w:rFonts w:ascii="PT Astra Serif" w:hAnsi="PT Astra Serif" w:cs="Times New Roman"/>
          <w:b/>
          <w:sz w:val="28"/>
          <w:szCs w:val="28"/>
        </w:rPr>
      </w:pPr>
    </w:p>
    <w:p w:rsidR="00023182" w:rsidRPr="0058441E" w:rsidRDefault="00023182" w:rsidP="00023182">
      <w:pPr>
        <w:pStyle w:val="a5"/>
        <w:tabs>
          <w:tab w:val="left" w:pos="1183"/>
        </w:tabs>
        <w:ind w:left="0"/>
        <w:jc w:val="center"/>
        <w:rPr>
          <w:rFonts w:ascii="PT Astra Serif" w:hAnsi="PT Astra Serif" w:cs="Times New Roman"/>
          <w:b/>
          <w:sz w:val="28"/>
          <w:szCs w:val="28"/>
        </w:rPr>
      </w:pPr>
      <w:r w:rsidRPr="0058441E">
        <w:rPr>
          <w:rFonts w:ascii="PT Astra Serif" w:hAnsi="PT Astra Serif" w:cs="Times New Roman"/>
          <w:b/>
          <w:sz w:val="28"/>
          <w:szCs w:val="28"/>
        </w:rPr>
        <w:t xml:space="preserve">ПЕРЕЧЕНЬ </w:t>
      </w:r>
    </w:p>
    <w:p w:rsidR="00023182" w:rsidRPr="0058441E" w:rsidRDefault="00023182" w:rsidP="00023182">
      <w:pPr>
        <w:pStyle w:val="a5"/>
        <w:tabs>
          <w:tab w:val="left" w:pos="1183"/>
        </w:tabs>
        <w:ind w:left="0"/>
        <w:jc w:val="center"/>
        <w:rPr>
          <w:rFonts w:ascii="PT Astra Serif" w:hAnsi="PT Astra Serif" w:cs="Times New Roman"/>
          <w:b/>
          <w:sz w:val="28"/>
          <w:szCs w:val="28"/>
        </w:rPr>
      </w:pPr>
      <w:r w:rsidRPr="0058441E">
        <w:rPr>
          <w:rFonts w:ascii="PT Astra Serif" w:hAnsi="PT Astra Serif" w:cs="Times New Roman"/>
          <w:b/>
          <w:sz w:val="28"/>
          <w:szCs w:val="28"/>
        </w:rPr>
        <w:t xml:space="preserve">РЕГИОНАЛЬНЫХ ЛЬГОТ И МЕР СОЦИАЛЬНОЙ ПОДДЕРЖКИ,  </w:t>
      </w:r>
      <w:r w:rsidR="00B52C24" w:rsidRPr="0058441E">
        <w:rPr>
          <w:rFonts w:ascii="PT Astra Serif" w:hAnsi="PT Astra Serif" w:cs="Times New Roman"/>
          <w:b/>
          <w:sz w:val="28"/>
          <w:szCs w:val="28"/>
        </w:rPr>
        <w:br/>
      </w:r>
      <w:r w:rsidRPr="0058441E">
        <w:rPr>
          <w:rFonts w:ascii="PT Astra Serif" w:hAnsi="PT Astra Serif" w:cs="Times New Roman"/>
          <w:b/>
          <w:sz w:val="28"/>
          <w:szCs w:val="28"/>
        </w:rPr>
        <w:t xml:space="preserve">ПРЕДОСТАВЛЯЕМЫХ ВОЕННОСЛУЖАЩИМ И ЧЛЕНАМ ИХ СЕМЕЙ </w:t>
      </w:r>
      <w:r w:rsidR="00B52C24" w:rsidRPr="0058441E">
        <w:rPr>
          <w:rFonts w:ascii="PT Astra Serif" w:hAnsi="PT Astra Serif" w:cs="Times New Roman"/>
          <w:b/>
          <w:sz w:val="28"/>
          <w:szCs w:val="28"/>
        </w:rPr>
        <w:br/>
      </w:r>
      <w:r w:rsidRPr="0058441E">
        <w:rPr>
          <w:rFonts w:ascii="PT Astra Serif" w:hAnsi="PT Astra Serif" w:cs="Times New Roman"/>
          <w:b/>
          <w:sz w:val="28"/>
          <w:szCs w:val="28"/>
        </w:rPr>
        <w:t>НА ТЕРРИТОРИИ ХАБАРОВСКОГО КРАЯ</w:t>
      </w:r>
    </w:p>
    <w:p w:rsidR="00023182" w:rsidRPr="0058441E" w:rsidRDefault="00023182" w:rsidP="00023182">
      <w:pPr>
        <w:jc w:val="center"/>
        <w:rPr>
          <w:rFonts w:ascii="PT Astra Serif" w:hAnsi="PT Astra Serif"/>
        </w:rPr>
      </w:pPr>
    </w:p>
    <w:tbl>
      <w:tblPr>
        <w:tblStyle w:val="a3"/>
        <w:tblW w:w="16018" w:type="dxa"/>
        <w:tblInd w:w="-459" w:type="dxa"/>
        <w:tblCellMar>
          <w:top w:w="51" w:type="dxa"/>
          <w:bottom w:w="51" w:type="dxa"/>
        </w:tblCellMar>
        <w:tblLook w:val="04A0" w:firstRow="1" w:lastRow="0" w:firstColumn="1" w:lastColumn="0" w:noHBand="0" w:noVBand="1"/>
      </w:tblPr>
      <w:tblGrid>
        <w:gridCol w:w="532"/>
        <w:gridCol w:w="2729"/>
        <w:gridCol w:w="7112"/>
        <w:gridCol w:w="5645"/>
      </w:tblGrid>
      <w:tr w:rsidR="003528AC" w:rsidRPr="0058441E" w:rsidTr="00913765">
        <w:tc>
          <w:tcPr>
            <w:tcW w:w="532" w:type="dxa"/>
            <w:vAlign w:val="center"/>
          </w:tcPr>
          <w:p w:rsidR="003528AC" w:rsidRPr="0058441E" w:rsidRDefault="003528AC" w:rsidP="003528AC">
            <w:pPr>
              <w:tabs>
                <w:tab w:val="left" w:pos="1307"/>
              </w:tabs>
              <w:jc w:val="center"/>
              <w:rPr>
                <w:rFonts w:ascii="PT Astra Serif" w:hAnsi="PT Astra Serif" w:cs="Times New Roman"/>
                <w:b/>
              </w:rPr>
            </w:pPr>
            <w:r w:rsidRPr="0058441E">
              <w:rPr>
                <w:rFonts w:ascii="PT Astra Serif" w:hAnsi="PT Astra Serif" w:cs="Times New Roman"/>
                <w:b/>
              </w:rPr>
              <w:t>№</w:t>
            </w:r>
          </w:p>
          <w:p w:rsidR="003528AC" w:rsidRPr="0058441E" w:rsidRDefault="003528AC" w:rsidP="003528AC">
            <w:pPr>
              <w:tabs>
                <w:tab w:val="left" w:pos="1307"/>
              </w:tabs>
              <w:jc w:val="center"/>
              <w:rPr>
                <w:rFonts w:ascii="PT Astra Serif" w:hAnsi="PT Astra Serif" w:cs="Times New Roman"/>
                <w:b/>
              </w:rPr>
            </w:pPr>
            <w:proofErr w:type="gramStart"/>
            <w:r w:rsidRPr="0058441E">
              <w:rPr>
                <w:rFonts w:ascii="PT Astra Serif" w:hAnsi="PT Astra Serif" w:cs="Times New Roman"/>
                <w:b/>
              </w:rPr>
              <w:t>п</w:t>
            </w:r>
            <w:proofErr w:type="gramEnd"/>
            <w:r w:rsidRPr="0058441E">
              <w:rPr>
                <w:rFonts w:ascii="PT Astra Serif" w:hAnsi="PT Astra Serif" w:cs="Times New Roman"/>
                <w:b/>
              </w:rPr>
              <w:t>/п</w:t>
            </w:r>
          </w:p>
        </w:tc>
        <w:tc>
          <w:tcPr>
            <w:tcW w:w="2729" w:type="dxa"/>
          </w:tcPr>
          <w:p w:rsidR="003528AC" w:rsidRPr="0058441E" w:rsidRDefault="003528AC" w:rsidP="003528AC">
            <w:pPr>
              <w:pStyle w:val="a5"/>
              <w:tabs>
                <w:tab w:val="left" w:pos="1403"/>
              </w:tabs>
              <w:ind w:left="0"/>
              <w:jc w:val="center"/>
              <w:rPr>
                <w:rFonts w:ascii="PT Astra Serif" w:hAnsi="PT Astra Serif" w:cs="Times New Roman"/>
                <w:b/>
              </w:rPr>
            </w:pPr>
            <w:r w:rsidRPr="0058441E">
              <w:rPr>
                <w:rFonts w:ascii="PT Astra Serif" w:hAnsi="PT Astra Serif" w:cs="Times New Roman"/>
                <w:b/>
              </w:rPr>
              <w:t xml:space="preserve">Льгота, </w:t>
            </w:r>
            <w:r w:rsidRPr="0058441E">
              <w:rPr>
                <w:rFonts w:ascii="PT Astra Serif" w:hAnsi="PT Astra Serif" w:cs="Times New Roman"/>
                <w:b/>
              </w:rPr>
              <w:br/>
              <w:t>мера поддержки</w:t>
            </w:r>
          </w:p>
        </w:tc>
        <w:tc>
          <w:tcPr>
            <w:tcW w:w="7112" w:type="dxa"/>
            <w:vAlign w:val="center"/>
          </w:tcPr>
          <w:p w:rsidR="003528AC" w:rsidRPr="0058441E" w:rsidRDefault="003528AC" w:rsidP="003528AC">
            <w:pPr>
              <w:pStyle w:val="a5"/>
              <w:tabs>
                <w:tab w:val="left" w:pos="1403"/>
              </w:tabs>
              <w:ind w:left="0"/>
              <w:jc w:val="center"/>
              <w:rPr>
                <w:rFonts w:ascii="PT Astra Serif" w:hAnsi="PT Astra Serif" w:cs="Times New Roman"/>
                <w:b/>
              </w:rPr>
            </w:pPr>
            <w:r w:rsidRPr="0058441E">
              <w:rPr>
                <w:rFonts w:ascii="PT Astra Serif" w:hAnsi="PT Astra Serif" w:cs="Times New Roman"/>
                <w:b/>
              </w:rPr>
              <w:t>Содержание</w:t>
            </w:r>
          </w:p>
        </w:tc>
        <w:tc>
          <w:tcPr>
            <w:tcW w:w="5645" w:type="dxa"/>
            <w:vAlign w:val="center"/>
          </w:tcPr>
          <w:p w:rsidR="003528AC" w:rsidRPr="0058441E" w:rsidRDefault="003528AC" w:rsidP="003528AC">
            <w:pPr>
              <w:tabs>
                <w:tab w:val="left" w:pos="1307"/>
              </w:tabs>
              <w:jc w:val="center"/>
              <w:rPr>
                <w:rFonts w:ascii="PT Astra Serif" w:hAnsi="PT Astra Serif" w:cs="Times New Roman"/>
                <w:b/>
              </w:rPr>
            </w:pPr>
            <w:r w:rsidRPr="0058441E">
              <w:rPr>
                <w:rFonts w:ascii="PT Astra Serif" w:hAnsi="PT Astra Serif" w:cs="Times New Roman"/>
                <w:b/>
              </w:rPr>
              <w:t>Нормативный правовой акт, которым утверждены льготы и меры социальной поддержки</w:t>
            </w:r>
          </w:p>
        </w:tc>
      </w:tr>
      <w:tr w:rsidR="003528AC" w:rsidRPr="0058441E" w:rsidTr="00913765">
        <w:tc>
          <w:tcPr>
            <w:tcW w:w="532" w:type="dxa"/>
          </w:tcPr>
          <w:p w:rsidR="003528AC" w:rsidRPr="0058441E" w:rsidRDefault="003528AC" w:rsidP="003528AC">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3528AC" w:rsidRPr="00816639" w:rsidRDefault="003528AC" w:rsidP="00816639">
            <w:pPr>
              <w:autoSpaceDE w:val="0"/>
              <w:autoSpaceDN w:val="0"/>
              <w:adjustRightInd w:val="0"/>
              <w:rPr>
                <w:rFonts w:ascii="PT Astra Serif" w:hAnsi="PT Astra Serif" w:cs="PT Astra Serif"/>
              </w:rPr>
            </w:pPr>
            <w:r w:rsidRPr="00816639">
              <w:rPr>
                <w:rFonts w:ascii="PT Astra Serif" w:hAnsi="PT Astra Serif" w:cs="PT Astra Serif"/>
              </w:rPr>
              <w:t xml:space="preserve">Единовременная </w:t>
            </w:r>
          </w:p>
          <w:p w:rsidR="003528AC" w:rsidRPr="00816639" w:rsidRDefault="003528AC" w:rsidP="00816639">
            <w:pPr>
              <w:autoSpaceDE w:val="0"/>
              <w:autoSpaceDN w:val="0"/>
              <w:adjustRightInd w:val="0"/>
              <w:rPr>
                <w:rFonts w:ascii="PT Astra Serif" w:hAnsi="PT Astra Serif" w:cs="PT Astra Serif"/>
              </w:rPr>
            </w:pPr>
            <w:r w:rsidRPr="00816639">
              <w:rPr>
                <w:rFonts w:ascii="PT Astra Serif" w:hAnsi="PT Astra Serif" w:cs="PT Astra Serif"/>
              </w:rPr>
              <w:t>денежная выплата (ЕДВ)</w:t>
            </w:r>
          </w:p>
        </w:tc>
        <w:tc>
          <w:tcPr>
            <w:tcW w:w="7112" w:type="dxa"/>
          </w:tcPr>
          <w:p w:rsidR="00B52C24" w:rsidRPr="00816639" w:rsidRDefault="00B52C24" w:rsidP="00816639">
            <w:pPr>
              <w:ind w:firstLine="884"/>
              <w:rPr>
                <w:rFonts w:ascii="PT Astra Serif" w:eastAsia="Calibri" w:hAnsi="PT Astra Serif" w:cs="Times New Roman"/>
              </w:rPr>
            </w:pPr>
            <w:proofErr w:type="gramStart"/>
            <w:r w:rsidRPr="00816639">
              <w:rPr>
                <w:rFonts w:ascii="PT Astra Serif" w:eastAsia="Calibri" w:hAnsi="PT Astra Serif" w:cs="Times New Roman"/>
              </w:rPr>
              <w:t>- 500 тыс. рублей - гражданам Российской Федерации, призванным с территории Хабаровского края (далее также – РФ, край) на военную службу по мобилизации в Вооруженные Силы РФ в соответствии с Указом Президента № 647, военнослужащим, призванным на военную службу по призыву с территории края и проходившим военную службу по призыву в Вооруженных Силах РФ (за исключением военнослужащих, замещающих воинские должности курсантов военных профессиональных образовательных</w:t>
            </w:r>
            <w:proofErr w:type="gramEnd"/>
            <w:r w:rsidRPr="00816639">
              <w:rPr>
                <w:rFonts w:ascii="PT Astra Serif" w:eastAsia="Calibri" w:hAnsi="PT Astra Serif" w:cs="Times New Roman"/>
              </w:rPr>
              <w:t xml:space="preserve"> </w:t>
            </w:r>
            <w:proofErr w:type="gramStart"/>
            <w:r w:rsidRPr="00816639">
              <w:rPr>
                <w:rFonts w:ascii="PT Astra Serif" w:eastAsia="Calibri" w:hAnsi="PT Astra Serif" w:cs="Times New Roman"/>
              </w:rPr>
              <w:t>организаций, военных образовательных организаций высшего образования, находящихся в ведении Министерства обороны РФ), которые заключили в период с 01.08.2024 по 31.12.2024 контракт о прохождении военной службы в Вооруженных Силах РФ сроком на один год и более, иным гражданам РФ и иностранным гражданам, которые заключили в период с 01.08.2024 по 31.12.2024 на территории края контракт о прохождении военной службы в Вооруженных Силах</w:t>
            </w:r>
            <w:proofErr w:type="gramEnd"/>
            <w:r w:rsidRPr="00816639">
              <w:rPr>
                <w:rFonts w:ascii="PT Astra Serif" w:eastAsia="Calibri" w:hAnsi="PT Astra Serif" w:cs="Times New Roman"/>
              </w:rPr>
              <w:t xml:space="preserve"> РФ сроком на один год и более;</w:t>
            </w:r>
          </w:p>
          <w:p w:rsidR="00B52C24" w:rsidRPr="00816639" w:rsidRDefault="00B52C24" w:rsidP="00816639">
            <w:pPr>
              <w:ind w:firstLine="884"/>
              <w:rPr>
                <w:rFonts w:ascii="PT Astra Serif" w:eastAsia="Calibri" w:hAnsi="PT Astra Serif" w:cs="Times New Roman"/>
              </w:rPr>
            </w:pPr>
            <w:r w:rsidRPr="00816639">
              <w:rPr>
                <w:rFonts w:ascii="PT Astra Serif" w:eastAsia="Calibri" w:hAnsi="PT Astra Serif" w:cs="Times New Roman"/>
              </w:rPr>
              <w:t>- 150 тыс. рублей - гражданам РФ, призванным с территории края на военную службу по мобилизации в Вооруженные Силы РФ (далее - мобилизованные);</w:t>
            </w:r>
          </w:p>
          <w:p w:rsidR="00B52C24" w:rsidRPr="00816639" w:rsidRDefault="00B52C24" w:rsidP="00816639">
            <w:pPr>
              <w:ind w:firstLine="884"/>
              <w:rPr>
                <w:rFonts w:ascii="PT Astra Serif" w:eastAsia="Calibri" w:hAnsi="PT Astra Serif" w:cs="Times New Roman"/>
              </w:rPr>
            </w:pPr>
            <w:r w:rsidRPr="00816639">
              <w:rPr>
                <w:rFonts w:ascii="PT Astra Serif" w:eastAsia="Calibri" w:hAnsi="PT Astra Serif" w:cs="Times New Roman"/>
              </w:rPr>
              <w:t xml:space="preserve">- 150 тыс. рублей - лицам, заключившим контракт с Министерством обороны РФ о пребывании в добровольческих формированиях (о добровольном содействии в выполнении задач, возложенных на Вооруженные Силы РФ или войска национальной гвардии РФ) в период проведения специальной военной операции, зарегистрированным по месту жительства на территории края (далее - </w:t>
            </w:r>
            <w:r w:rsidRPr="00816639">
              <w:rPr>
                <w:rFonts w:ascii="PT Astra Serif" w:eastAsia="Calibri" w:hAnsi="PT Astra Serif" w:cs="Times New Roman"/>
              </w:rPr>
              <w:lastRenderedPageBreak/>
              <w:t>добровольцы);</w:t>
            </w:r>
          </w:p>
          <w:p w:rsidR="005F4C1A" w:rsidRPr="00816639" w:rsidRDefault="00B52C24" w:rsidP="00816639">
            <w:pPr>
              <w:autoSpaceDE w:val="0"/>
              <w:autoSpaceDN w:val="0"/>
              <w:adjustRightInd w:val="0"/>
              <w:ind w:firstLine="884"/>
              <w:rPr>
                <w:rFonts w:ascii="PT Astra Serif" w:eastAsia="Calibri" w:hAnsi="PT Astra Serif" w:cs="Times New Roman"/>
              </w:rPr>
            </w:pPr>
            <w:proofErr w:type="gramStart"/>
            <w:r w:rsidRPr="00816639">
              <w:rPr>
                <w:rFonts w:ascii="PT Astra Serif" w:eastAsia="Calibri" w:hAnsi="PT Astra Serif" w:cs="Times New Roman"/>
              </w:rPr>
              <w:t xml:space="preserve">- 400 тыс. рублей - гражданам Российской Федерации, призванные </w:t>
            </w:r>
            <w:r w:rsidR="005F4C1A" w:rsidRPr="00816639">
              <w:rPr>
                <w:rFonts w:ascii="PT Astra Serif" w:eastAsia="Calibri" w:hAnsi="PT Astra Serif" w:cs="Times New Roman"/>
              </w:rPr>
              <w:t>с территории Хабаровского края на военную службу по мобилизации в соответствии с Указом и направленные в войска национальной гвардии Российской Федерации для прохождения военной службы, военнослужащие, призванные на военную службу по призыву с территории Хабаровского края и проходившие военную службу по призыву в войсках национальной гвардии Российской Федерации (за исключением военнослужащих, замещающих воинские</w:t>
            </w:r>
            <w:proofErr w:type="gramEnd"/>
            <w:r w:rsidR="005F4C1A" w:rsidRPr="00816639">
              <w:rPr>
                <w:rFonts w:ascii="PT Astra Serif" w:eastAsia="Calibri" w:hAnsi="PT Astra Serif" w:cs="Times New Roman"/>
              </w:rPr>
              <w:t xml:space="preserve"> </w:t>
            </w:r>
            <w:proofErr w:type="gramStart"/>
            <w:r w:rsidR="005F4C1A" w:rsidRPr="00816639">
              <w:rPr>
                <w:rFonts w:ascii="PT Astra Serif" w:eastAsia="Calibri" w:hAnsi="PT Astra Serif" w:cs="Times New Roman"/>
              </w:rPr>
              <w:t>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 иные граждане Российской Федерации и иностранные граждане, которые заключили в период с 1 августа 2024 г. по 31 декабря 2025 г. на территории края контракт о прохождении военной службы в войсках национальной гвардии Российской</w:t>
            </w:r>
            <w:proofErr w:type="gramEnd"/>
            <w:r w:rsidR="005F4C1A" w:rsidRPr="00816639">
              <w:rPr>
                <w:rFonts w:ascii="PT Astra Serif" w:eastAsia="Calibri" w:hAnsi="PT Astra Serif" w:cs="Times New Roman"/>
              </w:rPr>
              <w:t xml:space="preserve">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B52C24" w:rsidRPr="00816639" w:rsidRDefault="00B52C24" w:rsidP="00816639">
            <w:pPr>
              <w:autoSpaceDE w:val="0"/>
              <w:autoSpaceDN w:val="0"/>
              <w:adjustRightInd w:val="0"/>
              <w:ind w:firstLine="884"/>
              <w:rPr>
                <w:rFonts w:ascii="PT Astra Serif" w:eastAsia="Calibri" w:hAnsi="PT Astra Serif" w:cs="Times New Roman"/>
              </w:rPr>
            </w:pPr>
            <w:proofErr w:type="gramStart"/>
            <w:r w:rsidRPr="00816639">
              <w:rPr>
                <w:rFonts w:ascii="PT Astra Serif" w:eastAsia="Calibri" w:hAnsi="PT Astra Serif" w:cs="Times New Roman"/>
              </w:rPr>
              <w:t xml:space="preserve">- 805 тыс. рублей - гражданам Российской Федерации, призванные </w:t>
            </w:r>
            <w:r w:rsidR="005F4C1A" w:rsidRPr="00816639">
              <w:rPr>
                <w:rFonts w:ascii="PT Astra Serif" w:hAnsi="PT Astra Serif" w:cs="Times New Roman"/>
              </w:rPr>
              <w:t>с территории Хабаровского края на военную службу по мобилизации в Вооруженные Силы Российской Федерации в соответствии с Указом, военнослужащие, призванные на военную службу по призыву с территории Хабаровского края и проходившие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w:t>
            </w:r>
            <w:proofErr w:type="gramEnd"/>
            <w:r w:rsidR="005F4C1A" w:rsidRPr="00816639">
              <w:rPr>
                <w:rFonts w:ascii="PT Astra Serif" w:hAnsi="PT Astra Serif" w:cs="Times New Roman"/>
              </w:rPr>
              <w:t xml:space="preserve"> </w:t>
            </w:r>
            <w:proofErr w:type="gramStart"/>
            <w:r w:rsidR="005F4C1A" w:rsidRPr="00816639">
              <w:rPr>
                <w:rFonts w:ascii="PT Astra Serif" w:hAnsi="PT Astra Serif" w:cs="Times New Roman"/>
              </w:rPr>
              <w:t>организаций высшего образования, находящихся в ведении Министерства обороны Российской Федерации или Федеральной службы войск национальной гвардии Российской Федерации), которые заключили контракт о прохождении военной службы в Вооруженных Силах Российской Федерации сроком на один год и более</w:t>
            </w:r>
            <w:r w:rsidRPr="00816639">
              <w:rPr>
                <w:rFonts w:ascii="PT Astra Serif" w:eastAsia="Calibri" w:hAnsi="PT Astra Serif" w:cs="Times New Roman"/>
              </w:rPr>
              <w:t xml:space="preserve">, иные граждане Российской </w:t>
            </w:r>
            <w:r w:rsidRPr="00816639">
              <w:rPr>
                <w:rFonts w:ascii="PT Astra Serif" w:eastAsia="Calibri" w:hAnsi="PT Astra Serif" w:cs="Times New Roman"/>
              </w:rPr>
              <w:lastRenderedPageBreak/>
              <w:t xml:space="preserve">Федерации (за исключением лиц, осужденных и содержащихся </w:t>
            </w:r>
            <w:r w:rsidR="005F4C1A" w:rsidRPr="00816639">
              <w:rPr>
                <w:rFonts w:ascii="PT Astra Serif" w:hAnsi="PT Astra Serif" w:cs="Times New Roman"/>
              </w:rPr>
              <w:t>в исправительных учреждениях Управления Федеральной службы исполнения наказаний по Хабаровскому краю, которые заключили в</w:t>
            </w:r>
            <w:proofErr w:type="gramEnd"/>
            <w:r w:rsidR="005F4C1A" w:rsidRPr="00816639">
              <w:rPr>
                <w:rFonts w:ascii="PT Astra Serif" w:hAnsi="PT Astra Serif" w:cs="Times New Roman"/>
              </w:rPr>
              <w:t xml:space="preserve"> </w:t>
            </w:r>
            <w:proofErr w:type="gramStart"/>
            <w:r w:rsidR="005F4C1A" w:rsidRPr="00816639">
              <w:rPr>
                <w:rFonts w:ascii="PT Astra Serif" w:hAnsi="PT Astra Serif" w:cs="Times New Roman"/>
              </w:rPr>
              <w:t>период с 1 января по 31 декабря 2025 г. на территории края контракт о прохождении военной службы в Вооруженных Силах Российской Федерации сроком на один год и более</w:t>
            </w:r>
            <w:r w:rsidRPr="00816639">
              <w:rPr>
                <w:rFonts w:ascii="PT Astra Serif" w:eastAsia="Calibri" w:hAnsi="PT Astra Serif" w:cs="Times New Roman"/>
              </w:rPr>
              <w:t>) и иностранные граждане</w:t>
            </w:r>
            <w:r w:rsidR="005F4C1A" w:rsidRPr="00816639">
              <w:rPr>
                <w:rFonts w:ascii="PT Astra Serif" w:eastAsia="Calibri" w:hAnsi="PT Astra Serif" w:cs="Times New Roman"/>
              </w:rPr>
              <w:t xml:space="preserve"> и лица без гражданства</w:t>
            </w:r>
            <w:r w:rsidRPr="00816639">
              <w:rPr>
                <w:rFonts w:ascii="PT Astra Serif" w:eastAsia="Calibri" w:hAnsi="PT Astra Serif" w:cs="Times New Roman"/>
              </w:rPr>
              <w:t>, которые заклю</w:t>
            </w:r>
            <w:r w:rsidR="00AF1820" w:rsidRPr="00816639">
              <w:rPr>
                <w:rFonts w:ascii="PT Astra Serif" w:eastAsia="Calibri" w:hAnsi="PT Astra Serif" w:cs="Times New Roman"/>
              </w:rPr>
              <w:t>чили в период с 01.01.2025 по 30.04</w:t>
            </w:r>
            <w:r w:rsidRPr="00816639">
              <w:rPr>
                <w:rFonts w:ascii="PT Astra Serif" w:eastAsia="Calibri" w:hAnsi="PT Astra Serif" w:cs="Times New Roman"/>
              </w:rPr>
              <w:t>.2025 на территории края контракт о прохождении военной службы в Вооруженных Силах Российской Федерации сроком на один год</w:t>
            </w:r>
            <w:proofErr w:type="gramEnd"/>
            <w:r w:rsidRPr="00816639">
              <w:rPr>
                <w:rFonts w:ascii="PT Astra Serif" w:eastAsia="Calibri" w:hAnsi="PT Astra Serif" w:cs="Times New Roman"/>
              </w:rPr>
              <w:t xml:space="preserve"> и более;</w:t>
            </w:r>
          </w:p>
          <w:p w:rsidR="00AF1820" w:rsidRPr="00816639" w:rsidRDefault="005F4C1A" w:rsidP="00816639">
            <w:pPr>
              <w:autoSpaceDE w:val="0"/>
              <w:autoSpaceDN w:val="0"/>
              <w:adjustRightInd w:val="0"/>
              <w:ind w:firstLine="884"/>
              <w:rPr>
                <w:rFonts w:ascii="PT Astra Serif" w:eastAsia="Calibri" w:hAnsi="PT Astra Serif" w:cs="Times New Roman"/>
              </w:rPr>
            </w:pPr>
            <w:proofErr w:type="gramStart"/>
            <w:r w:rsidRPr="00816639">
              <w:rPr>
                <w:rFonts w:ascii="PT Astra Serif" w:eastAsia="Calibri" w:hAnsi="PT Astra Serif" w:cs="Times New Roman"/>
              </w:rPr>
              <w:t>- 1 млн. рублей</w:t>
            </w:r>
            <w:r w:rsidR="00AF1820" w:rsidRPr="00816639">
              <w:rPr>
                <w:rFonts w:ascii="PT Astra Serif" w:eastAsia="Calibri" w:hAnsi="PT Astra Serif" w:cs="Times New Roman"/>
              </w:rPr>
              <w:t xml:space="preserve"> - гражданам Российской Федерации, призванные </w:t>
            </w:r>
            <w:r w:rsidR="00AF1820" w:rsidRPr="00816639">
              <w:rPr>
                <w:rFonts w:ascii="PT Astra Serif" w:hAnsi="PT Astra Serif" w:cs="Times New Roman"/>
              </w:rPr>
              <w:t>с территории Хабаровского края на военную службу по мобилизации в Вооруженные Силы Российской Федерации в соответствии с Указом, военнослужащие, призванные на военную службу по призыву с территории Хабаровского края и проходившие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w:t>
            </w:r>
            <w:proofErr w:type="gramEnd"/>
            <w:r w:rsidR="00AF1820" w:rsidRPr="00816639">
              <w:rPr>
                <w:rFonts w:ascii="PT Astra Serif" w:hAnsi="PT Astra Serif" w:cs="Times New Roman"/>
              </w:rPr>
              <w:t xml:space="preserve"> </w:t>
            </w:r>
            <w:proofErr w:type="gramStart"/>
            <w:r w:rsidR="00AF1820" w:rsidRPr="00816639">
              <w:rPr>
                <w:rFonts w:ascii="PT Astra Serif" w:hAnsi="PT Astra Serif" w:cs="Times New Roman"/>
              </w:rPr>
              <w:t>организаций высшего образования, находящихся в ведении Министерства обороны Российской Федерации или Федеральной службы войск национальной гвардии Российской Федерации), которые заключили контракт о прохождении военной службы в Вооруженных Силах Российской Федерации сроком на один год и более</w:t>
            </w:r>
            <w:r w:rsidR="00AF1820" w:rsidRPr="00816639">
              <w:rPr>
                <w:rFonts w:ascii="PT Astra Serif" w:eastAsia="Calibri" w:hAnsi="PT Astra Serif" w:cs="Times New Roman"/>
              </w:rPr>
              <w:t xml:space="preserve">, иные граждане Российской Федерации (за исключением лиц, осужденных и содержащихся </w:t>
            </w:r>
            <w:r w:rsidR="00AF1820" w:rsidRPr="00816639">
              <w:rPr>
                <w:rFonts w:ascii="PT Astra Serif" w:hAnsi="PT Astra Serif" w:cs="Times New Roman"/>
              </w:rPr>
              <w:t>в исправительных учреждениях Управления Федеральной службы исполнения наказаний по Хабаровскому краю, которые заключили в</w:t>
            </w:r>
            <w:proofErr w:type="gramEnd"/>
            <w:r w:rsidR="00AF1820" w:rsidRPr="00816639">
              <w:rPr>
                <w:rFonts w:ascii="PT Astra Serif" w:hAnsi="PT Astra Serif" w:cs="Times New Roman"/>
              </w:rPr>
              <w:t xml:space="preserve"> </w:t>
            </w:r>
            <w:proofErr w:type="gramStart"/>
            <w:r w:rsidR="00AF1820" w:rsidRPr="00816639">
              <w:rPr>
                <w:rFonts w:ascii="PT Astra Serif" w:hAnsi="PT Astra Serif" w:cs="Times New Roman"/>
              </w:rPr>
              <w:t>период с 1 января по 31 декабря 2025 г. на территории края контракт о прохождении военной службы в Вооруженных Силах Российской Федерации сроком на один год и более</w:t>
            </w:r>
            <w:r w:rsidR="00AF1820" w:rsidRPr="00816639">
              <w:rPr>
                <w:rFonts w:ascii="PT Astra Serif" w:eastAsia="Calibri" w:hAnsi="PT Astra Serif" w:cs="Times New Roman"/>
              </w:rPr>
              <w:t>) и иностранные граждане и лица без гражданства, которые заключили в период с 01.05.2025 по 31.12.2025 на территории края контракт о прохождении военной службы в Вооруженных Силах Российской Федерации сроком на один год</w:t>
            </w:r>
            <w:proofErr w:type="gramEnd"/>
            <w:r w:rsidR="00AF1820" w:rsidRPr="00816639">
              <w:rPr>
                <w:rFonts w:ascii="PT Astra Serif" w:eastAsia="Calibri" w:hAnsi="PT Astra Serif" w:cs="Times New Roman"/>
              </w:rPr>
              <w:t xml:space="preserve"> и более;</w:t>
            </w:r>
          </w:p>
          <w:p w:rsidR="00B52C24" w:rsidRPr="00816639" w:rsidRDefault="00B52C24" w:rsidP="00816639">
            <w:pPr>
              <w:ind w:firstLine="884"/>
              <w:rPr>
                <w:rFonts w:ascii="PT Astra Serif" w:eastAsia="Calibri" w:hAnsi="PT Astra Serif" w:cs="Times New Roman"/>
              </w:rPr>
            </w:pPr>
            <w:r w:rsidRPr="00816639">
              <w:rPr>
                <w:rFonts w:ascii="PT Astra Serif" w:eastAsia="Calibri" w:hAnsi="PT Astra Serif" w:cs="Times New Roman"/>
              </w:rPr>
              <w:t xml:space="preserve">- 400 тыс. рублей - лицам, осужденным и содержащимся в </w:t>
            </w:r>
            <w:r w:rsidRPr="00816639">
              <w:rPr>
                <w:rFonts w:ascii="PT Astra Serif" w:eastAsia="Calibri" w:hAnsi="PT Astra Serif" w:cs="Times New Roman"/>
              </w:rPr>
              <w:lastRenderedPageBreak/>
              <w:t>исправительных учреждениях Управления Федеральной службы исполнения наказаний по Хабаровскому краю, которые заключили в период с 01.01.2025 по 31.12.2025 на территории края контракт о прохождении военной службы в Вооруженных Силах Российской Федерации сроком на один год и более.</w:t>
            </w:r>
          </w:p>
          <w:p w:rsidR="00B52C24" w:rsidRPr="00816639" w:rsidRDefault="00B52C24" w:rsidP="00816639">
            <w:pPr>
              <w:autoSpaceDE w:val="0"/>
              <w:autoSpaceDN w:val="0"/>
              <w:adjustRightInd w:val="0"/>
              <w:ind w:firstLine="884"/>
              <w:rPr>
                <w:rFonts w:ascii="PT Astra Serif" w:eastAsia="Calibri" w:hAnsi="PT Astra Serif" w:cs="Times New Roman"/>
              </w:rPr>
            </w:pPr>
            <w:proofErr w:type="gramStart"/>
            <w:r w:rsidRPr="00816639">
              <w:rPr>
                <w:rFonts w:ascii="PT Astra Serif" w:eastAsia="Calibri" w:hAnsi="PT Astra Serif" w:cs="Times New Roman"/>
              </w:rPr>
              <w:t>В случае смерти (гибели) участника СВО до дня осуществления ЕДВ право на ее получение имеет супруга (супруг), состоящая (состоящий) на день смерти (гибели) с ним (ней) в зарегистрированном браке.</w:t>
            </w:r>
            <w:proofErr w:type="gramEnd"/>
            <w:r w:rsidRPr="00816639">
              <w:rPr>
                <w:rFonts w:ascii="PT Astra Serif" w:eastAsia="Calibri" w:hAnsi="PT Astra Serif" w:cs="Times New Roman"/>
              </w:rPr>
              <w:t xml:space="preserve"> При отсутствии супруги (супруга) право на получение ЕДВ имеет мать участника СВО;</w:t>
            </w:r>
          </w:p>
          <w:p w:rsidR="0042356E" w:rsidRPr="00816639" w:rsidRDefault="00B52C24" w:rsidP="00816639">
            <w:pPr>
              <w:autoSpaceDE w:val="0"/>
              <w:autoSpaceDN w:val="0"/>
              <w:adjustRightInd w:val="0"/>
              <w:ind w:firstLine="884"/>
              <w:rPr>
                <w:rFonts w:ascii="PT Astra Serif" w:eastAsia="Calibri" w:hAnsi="PT Astra Serif" w:cs="Times New Roman"/>
              </w:rPr>
            </w:pPr>
            <w:r w:rsidRPr="00816639">
              <w:rPr>
                <w:rFonts w:ascii="PT Astra Serif" w:eastAsia="Calibri" w:hAnsi="PT Astra Serif" w:cs="Times New Roman"/>
              </w:rPr>
              <w:t xml:space="preserve">- </w:t>
            </w:r>
            <w:r w:rsidR="003528AC" w:rsidRPr="00816639">
              <w:rPr>
                <w:rFonts w:ascii="PT Astra Serif" w:eastAsia="Calibri" w:hAnsi="PT Astra Serif" w:cs="Times New Roman"/>
              </w:rPr>
              <w:t xml:space="preserve">500.00 тыс. рублей – гражданам, заключившим </w:t>
            </w:r>
            <w:r w:rsidR="0042356E" w:rsidRPr="00816639">
              <w:rPr>
                <w:rFonts w:ascii="PT Astra Serif" w:eastAsia="Calibri" w:hAnsi="PT Astra Serif" w:cs="Times New Roman"/>
              </w:rPr>
              <w:t>начиная с 1 февраля 2025 г. контракт с Министерством обороны Российской Федерации на территории края, а также граждане, заключившие начиная с 1 сентября 2025 г. контракт с Министерством обороны Российской Федерации на территории иных субъектов Российской Федерации, о пребывании в добровольческом отряде БАРС-8 "Хабаровск"</w:t>
            </w:r>
          </w:p>
          <w:p w:rsidR="0042356E" w:rsidRPr="00816639" w:rsidRDefault="0042356E" w:rsidP="00816639">
            <w:pPr>
              <w:autoSpaceDE w:val="0"/>
              <w:autoSpaceDN w:val="0"/>
              <w:adjustRightInd w:val="0"/>
              <w:ind w:firstLine="884"/>
              <w:rPr>
                <w:rFonts w:ascii="PT Astra Serif" w:eastAsia="Calibri" w:hAnsi="PT Astra Serif" w:cs="Times New Roman"/>
              </w:rPr>
            </w:pPr>
          </w:p>
        </w:tc>
        <w:tc>
          <w:tcPr>
            <w:tcW w:w="5645" w:type="dxa"/>
          </w:tcPr>
          <w:p w:rsidR="00B52C24" w:rsidRPr="00816639" w:rsidRDefault="00303D56" w:rsidP="00816639">
            <w:pPr>
              <w:rPr>
                <w:rFonts w:ascii="PT Astra Serif" w:hAnsi="PT Astra Serif" w:cs="Times New Roman"/>
              </w:rPr>
            </w:pPr>
            <w:r w:rsidRPr="00816639">
              <w:rPr>
                <w:rFonts w:ascii="PT Astra Serif" w:hAnsi="PT Astra Serif" w:cs="Times New Roman"/>
              </w:rPr>
              <w:lastRenderedPageBreak/>
              <w:t>П</w:t>
            </w:r>
            <w:r w:rsidR="00B52C24" w:rsidRPr="00816639">
              <w:rPr>
                <w:rFonts w:ascii="PT Astra Serif" w:hAnsi="PT Astra Serif" w:cs="Times New Roman"/>
              </w:rPr>
              <w:t>остановление Правительства Хабаровского края</w:t>
            </w:r>
            <w:r w:rsidR="00B34C96" w:rsidRPr="00816639">
              <w:rPr>
                <w:rFonts w:ascii="PT Astra Serif" w:hAnsi="PT Astra Serif" w:cs="Times New Roman"/>
              </w:rPr>
              <w:t xml:space="preserve"> </w:t>
            </w:r>
            <w:r w:rsidR="00B34C96" w:rsidRPr="00816639">
              <w:rPr>
                <w:rFonts w:ascii="PT Astra Serif" w:hAnsi="PT Astra Serif" w:cs="Times New Roman"/>
              </w:rPr>
              <w:br/>
            </w:r>
            <w:r w:rsidR="00B52C24" w:rsidRPr="00816639">
              <w:rPr>
                <w:rFonts w:ascii="PT Astra Serif" w:hAnsi="PT Astra Serif" w:cs="Times New Roman"/>
              </w:rPr>
              <w:t>от 21.10.2022 № 534-пр «Об утверждении Порядка предоставления единовременной денежной выплаты отдельным категориям граждан, осуществляющих задачи в ходе проведения специальной военной операции»</w:t>
            </w:r>
          </w:p>
          <w:p w:rsidR="00B52C24" w:rsidRPr="00816639" w:rsidRDefault="00B52C24" w:rsidP="00816639">
            <w:pPr>
              <w:rPr>
                <w:rFonts w:ascii="PT Astra Serif" w:hAnsi="PT Astra Serif" w:cs="Times New Roman"/>
              </w:rPr>
            </w:pPr>
          </w:p>
          <w:p w:rsidR="003528AC" w:rsidRPr="00816639" w:rsidRDefault="00303D56" w:rsidP="00816639">
            <w:pPr>
              <w:rPr>
                <w:rFonts w:ascii="PT Astra Serif" w:hAnsi="PT Astra Serif" w:cs="Times New Roman"/>
              </w:rPr>
            </w:pPr>
            <w:r w:rsidRPr="00816639">
              <w:rPr>
                <w:rFonts w:ascii="PT Astra Serif" w:hAnsi="PT Astra Serif" w:cs="Times New Roman"/>
              </w:rPr>
              <w:t>П</w:t>
            </w:r>
            <w:r w:rsidR="00B52C24" w:rsidRPr="00816639">
              <w:rPr>
                <w:rFonts w:ascii="PT Astra Serif" w:hAnsi="PT Astra Serif" w:cs="Times New Roman"/>
              </w:rPr>
              <w:t xml:space="preserve">остановление Правительства края от 20.03.2025 </w:t>
            </w:r>
            <w:r w:rsidRPr="00816639">
              <w:rPr>
                <w:rFonts w:ascii="PT Astra Serif" w:hAnsi="PT Astra Serif" w:cs="Times New Roman"/>
              </w:rPr>
              <w:br/>
            </w:r>
            <w:r w:rsidR="00B52C24" w:rsidRPr="00816639">
              <w:rPr>
                <w:rFonts w:ascii="PT Astra Serif" w:hAnsi="PT Astra Serif" w:cs="Times New Roman"/>
              </w:rPr>
              <w:t>№ 112-пр «Об утверждении Порядка предоставления единовременной денежной выплаты гражданам, заключившим контракт о пребывании в добровольческом отряде БАРС-8 «Хабаровск».</w:t>
            </w:r>
          </w:p>
        </w:tc>
      </w:tr>
      <w:tr w:rsidR="00B52C24" w:rsidRPr="0058441E" w:rsidTr="00913765">
        <w:tc>
          <w:tcPr>
            <w:tcW w:w="532" w:type="dxa"/>
          </w:tcPr>
          <w:p w:rsidR="00B52C24" w:rsidRPr="0058441E" w:rsidRDefault="00B52C24" w:rsidP="003528AC">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B52C24" w:rsidRPr="00816639" w:rsidRDefault="00B52C24" w:rsidP="00816639">
            <w:pPr>
              <w:autoSpaceDE w:val="0"/>
              <w:autoSpaceDN w:val="0"/>
              <w:adjustRightInd w:val="0"/>
              <w:rPr>
                <w:rFonts w:ascii="PT Astra Serif" w:hAnsi="PT Astra Serif" w:cs="PT Astra Serif"/>
              </w:rPr>
            </w:pPr>
            <w:r w:rsidRPr="00816639">
              <w:rPr>
                <w:rFonts w:ascii="PT Astra Serif" w:hAnsi="PT Astra Serif" w:cs="PT Astra Serif"/>
              </w:rPr>
              <w:t xml:space="preserve">Единовременная </w:t>
            </w:r>
          </w:p>
          <w:p w:rsidR="00B52C24" w:rsidRPr="00816639" w:rsidRDefault="00B52C24" w:rsidP="00816639">
            <w:pPr>
              <w:autoSpaceDE w:val="0"/>
              <w:autoSpaceDN w:val="0"/>
              <w:adjustRightInd w:val="0"/>
              <w:rPr>
                <w:rFonts w:ascii="PT Astra Serif" w:hAnsi="PT Astra Serif" w:cs="PT Astra Serif"/>
              </w:rPr>
            </w:pPr>
            <w:r w:rsidRPr="00816639">
              <w:rPr>
                <w:rFonts w:ascii="PT Astra Serif" w:hAnsi="PT Astra Serif" w:cs="PT Astra Serif"/>
              </w:rPr>
              <w:t>материальная помощь</w:t>
            </w:r>
          </w:p>
        </w:tc>
        <w:tc>
          <w:tcPr>
            <w:tcW w:w="7112" w:type="dxa"/>
          </w:tcPr>
          <w:p w:rsidR="00B52C24" w:rsidRPr="00816639" w:rsidRDefault="00B52C24" w:rsidP="00816639">
            <w:pPr>
              <w:rPr>
                <w:rFonts w:ascii="PT Astra Serif" w:eastAsia="Calibri" w:hAnsi="PT Astra Serif" w:cs="Times New Roman"/>
              </w:rPr>
            </w:pPr>
            <w:proofErr w:type="gramStart"/>
            <w:r w:rsidRPr="00816639">
              <w:rPr>
                <w:rFonts w:ascii="PT Astra Serif" w:eastAsia="Calibri" w:hAnsi="PT Astra Serif" w:cs="Times New Roman"/>
              </w:rPr>
              <w:t xml:space="preserve">- 500,00 тыс. рублей – военнослужащим, сотрудникам </w:t>
            </w:r>
            <w:proofErr w:type="spellStart"/>
            <w:r w:rsidRPr="00816639">
              <w:rPr>
                <w:rFonts w:ascii="PT Astra Serif" w:eastAsia="Calibri" w:hAnsi="PT Astra Serif" w:cs="Times New Roman"/>
              </w:rPr>
              <w:t>Росгвардии</w:t>
            </w:r>
            <w:proofErr w:type="spellEnd"/>
            <w:r w:rsidRPr="00816639">
              <w:rPr>
                <w:rFonts w:ascii="PT Astra Serif" w:eastAsia="Calibri" w:hAnsi="PT Astra Serif" w:cs="Times New Roman"/>
              </w:rPr>
              <w:t>, добровольцам, мобилизованным гражданам, получившим тяжелое ранение (контузию, травму, увечье) в ходе проведения СВО либо при выполнении задач по отражению вооруженного вторжения на территорию Курской области, а также военнослужащим, выполнявшим задачи по охране государственной границы, получившим тяжелое ранение (контузию, травму, увечье) при выполнении указанных задач;</w:t>
            </w:r>
            <w:proofErr w:type="gramEnd"/>
          </w:p>
          <w:p w:rsidR="00B52C24" w:rsidRPr="00816639" w:rsidRDefault="00B52C24" w:rsidP="00816639">
            <w:pPr>
              <w:rPr>
                <w:rFonts w:ascii="PT Astra Serif" w:eastAsia="Calibri" w:hAnsi="PT Astra Serif" w:cs="Times New Roman"/>
              </w:rPr>
            </w:pPr>
            <w:proofErr w:type="gramStart"/>
            <w:r w:rsidRPr="00816639">
              <w:rPr>
                <w:rFonts w:ascii="PT Astra Serif" w:eastAsia="Calibri" w:hAnsi="PT Astra Serif" w:cs="Times New Roman"/>
              </w:rPr>
              <w:t xml:space="preserve">- 300,00 тыс. рублей – военнослужащим, сотрудникам </w:t>
            </w:r>
            <w:proofErr w:type="spellStart"/>
            <w:r w:rsidRPr="00816639">
              <w:rPr>
                <w:rFonts w:ascii="PT Astra Serif" w:eastAsia="Calibri" w:hAnsi="PT Astra Serif" w:cs="Times New Roman"/>
              </w:rPr>
              <w:t>Росгвардии</w:t>
            </w:r>
            <w:proofErr w:type="spellEnd"/>
            <w:r w:rsidRPr="00816639">
              <w:rPr>
                <w:rFonts w:ascii="PT Astra Serif" w:eastAsia="Calibri" w:hAnsi="PT Astra Serif" w:cs="Times New Roman"/>
              </w:rPr>
              <w:t>, добровольцам, мобилизованным гражданам, получившим легкое ранение (контузию, травму, увечье) в ходе проведения СВО либо при выполнении задач по отражению вооруженного вторжения на территорию Курской области, а также военнослужащим, выполнявшим задачи по охране государственной границы, получившим легкое ранение (контузию, травму, увечье) при выполнении указанных задач;</w:t>
            </w:r>
            <w:proofErr w:type="gramEnd"/>
          </w:p>
          <w:p w:rsidR="00B52C24" w:rsidRPr="00816639" w:rsidRDefault="00B52C24" w:rsidP="00816639">
            <w:pPr>
              <w:rPr>
                <w:rFonts w:ascii="PT Astra Serif" w:eastAsia="Calibri" w:hAnsi="PT Astra Serif" w:cs="Times New Roman"/>
              </w:rPr>
            </w:pPr>
            <w:proofErr w:type="gramStart"/>
            <w:r w:rsidRPr="00816639">
              <w:rPr>
                <w:rFonts w:ascii="PT Astra Serif" w:eastAsia="Calibri" w:hAnsi="PT Astra Serif" w:cs="Times New Roman"/>
              </w:rPr>
              <w:t xml:space="preserve">- 150,00 тыс. рублей – военнослужащим, сотрудникам </w:t>
            </w:r>
            <w:proofErr w:type="spellStart"/>
            <w:r w:rsidRPr="00816639">
              <w:rPr>
                <w:rFonts w:ascii="PT Astra Serif" w:eastAsia="Calibri" w:hAnsi="PT Astra Serif" w:cs="Times New Roman"/>
              </w:rPr>
              <w:t>Росгвардии</w:t>
            </w:r>
            <w:proofErr w:type="spellEnd"/>
            <w:r w:rsidRPr="00816639">
              <w:rPr>
                <w:rFonts w:ascii="PT Astra Serif" w:eastAsia="Calibri" w:hAnsi="PT Astra Serif" w:cs="Times New Roman"/>
              </w:rPr>
              <w:t xml:space="preserve">, добровольцам, мобилизованным гражданам, сотрудникам частных военных компаний (далее – ЧВК), получившим ранение (контузию, </w:t>
            </w:r>
            <w:r w:rsidRPr="00816639">
              <w:rPr>
                <w:rFonts w:ascii="PT Astra Serif" w:eastAsia="Calibri" w:hAnsi="PT Astra Serif" w:cs="Times New Roman"/>
              </w:rPr>
              <w:lastRenderedPageBreak/>
              <w:t>травму, увечье) в ходе проведения СВО либо при выполнении задач по отражению вооруженного вторжения на территорию Курской области, военнослужащим, выполнявшим задачи по охране государственной границы, получившим ранение (контузию, травму, увечье) при выполнении указанных задач, не имеющим документов, подтверждающих степень тяжести полученного ранения</w:t>
            </w:r>
            <w:proofErr w:type="gramEnd"/>
            <w:r w:rsidRPr="00816639">
              <w:rPr>
                <w:rFonts w:ascii="PT Astra Serif" w:eastAsia="Calibri" w:hAnsi="PT Astra Serif" w:cs="Times New Roman"/>
              </w:rPr>
              <w:t xml:space="preserve"> (контузии, травмы, увечья);</w:t>
            </w:r>
          </w:p>
          <w:p w:rsidR="00B52C24" w:rsidRPr="00816639" w:rsidRDefault="00B52C24" w:rsidP="00816639">
            <w:pPr>
              <w:rPr>
                <w:rFonts w:ascii="PT Astra Serif" w:eastAsia="Calibri" w:hAnsi="PT Astra Serif" w:cs="Times New Roman"/>
              </w:rPr>
            </w:pPr>
          </w:p>
        </w:tc>
        <w:tc>
          <w:tcPr>
            <w:tcW w:w="5645" w:type="dxa"/>
          </w:tcPr>
          <w:p w:rsidR="00B52C24" w:rsidRPr="00816639" w:rsidRDefault="00141487" w:rsidP="00816639">
            <w:pPr>
              <w:rPr>
                <w:rFonts w:ascii="PT Astra Serif" w:hAnsi="PT Astra Serif" w:cs="Times New Roman"/>
              </w:rPr>
            </w:pPr>
            <w:r w:rsidRPr="00816639">
              <w:rPr>
                <w:rFonts w:ascii="PT Astra Serif" w:hAnsi="PT Astra Serif" w:cs="Times New Roman"/>
              </w:rPr>
              <w:lastRenderedPageBreak/>
              <w:t>П</w:t>
            </w:r>
            <w:r w:rsidR="00061FEA" w:rsidRPr="00816639">
              <w:rPr>
                <w:rFonts w:ascii="PT Astra Serif" w:hAnsi="PT Astra Serif" w:cs="Times New Roman"/>
              </w:rPr>
              <w:t xml:space="preserve">остановление Правительства Хабаровского края </w:t>
            </w:r>
            <w:r w:rsidR="00061FEA" w:rsidRPr="00816639">
              <w:rPr>
                <w:rFonts w:ascii="PT Astra Serif" w:hAnsi="PT Astra Serif" w:cs="Times New Roman"/>
              </w:rPr>
              <w:br/>
              <w:t>от 15.03.2022 № 111-пр «Об оказании единовременной  материальной помощи»</w:t>
            </w:r>
          </w:p>
        </w:tc>
      </w:tr>
      <w:tr w:rsidR="00061FEA" w:rsidRPr="0058441E" w:rsidTr="00913765">
        <w:tc>
          <w:tcPr>
            <w:tcW w:w="532" w:type="dxa"/>
          </w:tcPr>
          <w:p w:rsidR="00061FEA" w:rsidRPr="0058441E" w:rsidRDefault="00061FEA"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061FEA" w:rsidRPr="00816639" w:rsidRDefault="00061FEA" w:rsidP="00816639">
            <w:pPr>
              <w:autoSpaceDE w:val="0"/>
              <w:autoSpaceDN w:val="0"/>
              <w:adjustRightInd w:val="0"/>
              <w:rPr>
                <w:rFonts w:ascii="PT Astra Serif" w:hAnsi="PT Astra Serif" w:cs="PT Astra Serif"/>
              </w:rPr>
            </w:pPr>
            <w:r w:rsidRPr="00816639">
              <w:rPr>
                <w:rFonts w:ascii="PT Astra Serif" w:hAnsi="PT Astra Serif" w:cs="PT Astra Serif"/>
              </w:rPr>
              <w:t>Ежемесячное пособие членам семьи погибшего военнослужащего</w:t>
            </w:r>
          </w:p>
        </w:tc>
        <w:tc>
          <w:tcPr>
            <w:tcW w:w="7112" w:type="dxa"/>
            <w:vAlign w:val="center"/>
          </w:tcPr>
          <w:p w:rsidR="00061FEA" w:rsidRPr="00816639" w:rsidRDefault="00D8678B" w:rsidP="00816639">
            <w:pPr>
              <w:pStyle w:val="ab"/>
              <w:jc w:val="both"/>
              <w:rPr>
                <w:rFonts w:ascii="PT Astra Serif" w:hAnsi="PT Astra Serif"/>
                <w:b/>
                <w:sz w:val="22"/>
                <w:szCs w:val="22"/>
              </w:rPr>
            </w:pPr>
            <w:r w:rsidRPr="00816639">
              <w:rPr>
                <w:rFonts w:ascii="PT Astra Serif" w:hAnsi="PT Astra Serif"/>
                <w:b/>
                <w:sz w:val="22"/>
                <w:szCs w:val="22"/>
              </w:rPr>
              <w:t xml:space="preserve">         </w:t>
            </w:r>
            <w:r w:rsidR="00061FEA" w:rsidRPr="00816639">
              <w:rPr>
                <w:rFonts w:ascii="PT Astra Serif" w:hAnsi="PT Astra Serif"/>
                <w:b/>
                <w:sz w:val="22"/>
                <w:szCs w:val="22"/>
              </w:rPr>
              <w:t>Право на ежемесячное пособие имеют:</w:t>
            </w:r>
          </w:p>
          <w:p w:rsidR="00D8678B" w:rsidRPr="00816639" w:rsidRDefault="00D8678B" w:rsidP="00816639">
            <w:pPr>
              <w:pStyle w:val="ab"/>
              <w:ind w:firstLine="459"/>
              <w:jc w:val="both"/>
              <w:rPr>
                <w:rFonts w:ascii="PT Astra Serif" w:hAnsi="PT Astra Serif"/>
                <w:sz w:val="22"/>
                <w:szCs w:val="22"/>
              </w:rPr>
            </w:pPr>
            <w:r w:rsidRPr="00816639">
              <w:rPr>
                <w:rFonts w:ascii="PT Astra Serif" w:hAnsi="PT Astra Serif"/>
                <w:sz w:val="22"/>
                <w:szCs w:val="22"/>
              </w:rPr>
              <w:t>1) члены семей участников отдельных боевых действий, среднедушевой доход которых не превышает величину прожиточного минимума по основным социально-демографическим группам населения в крае, установленную Правительством края:</w:t>
            </w:r>
          </w:p>
          <w:p w:rsidR="00D8678B" w:rsidRPr="00816639" w:rsidRDefault="00D8678B" w:rsidP="00816639">
            <w:pPr>
              <w:pStyle w:val="ab"/>
              <w:ind w:firstLine="459"/>
              <w:jc w:val="both"/>
              <w:rPr>
                <w:rFonts w:ascii="PT Astra Serif" w:hAnsi="PT Astra Serif"/>
                <w:sz w:val="22"/>
                <w:szCs w:val="22"/>
              </w:rPr>
            </w:pPr>
            <w:r w:rsidRPr="00816639">
              <w:rPr>
                <w:rFonts w:ascii="PT Astra Serif" w:hAnsi="PT Astra Serif"/>
                <w:sz w:val="22"/>
                <w:szCs w:val="22"/>
              </w:rPr>
              <w:t>- мать, отец до достижения ими возраста 55 и 60 лет (соответственно женщины и мужчины);</w:t>
            </w:r>
          </w:p>
          <w:p w:rsidR="00D8678B" w:rsidRPr="00816639" w:rsidRDefault="00D8678B" w:rsidP="00816639">
            <w:pPr>
              <w:pStyle w:val="ab"/>
              <w:ind w:firstLine="459"/>
              <w:jc w:val="both"/>
              <w:rPr>
                <w:rFonts w:ascii="PT Astra Serif" w:hAnsi="PT Astra Serif"/>
                <w:sz w:val="22"/>
                <w:szCs w:val="22"/>
              </w:rPr>
            </w:pPr>
            <w:r w:rsidRPr="00816639">
              <w:rPr>
                <w:rFonts w:ascii="PT Astra Serif" w:hAnsi="PT Astra Serif"/>
                <w:sz w:val="22"/>
                <w:szCs w:val="22"/>
              </w:rPr>
              <w:t>- мачеха, отчим при отсутствии родителей (родителя) или лишении родителей (родителя) родительских прав при условии, если воспитывали или содержали погибшего (погибшую) пасынка (падчерицу) не менее 5 лет, - до достижения ими возраста 55 и 60 лет (соответственно женщины и мужчины);</w:t>
            </w:r>
          </w:p>
          <w:p w:rsidR="00D8678B" w:rsidRPr="00816639" w:rsidRDefault="00D8678B" w:rsidP="00816639">
            <w:pPr>
              <w:pStyle w:val="ab"/>
              <w:ind w:firstLine="459"/>
              <w:jc w:val="both"/>
              <w:rPr>
                <w:rFonts w:ascii="PT Astra Serif" w:hAnsi="PT Astra Serif"/>
                <w:sz w:val="22"/>
                <w:szCs w:val="22"/>
              </w:rPr>
            </w:pPr>
            <w:proofErr w:type="gramStart"/>
            <w:r w:rsidRPr="00816639">
              <w:rPr>
                <w:rFonts w:ascii="PT Astra Serif" w:hAnsi="PT Astra Serif"/>
                <w:sz w:val="22"/>
                <w:szCs w:val="22"/>
              </w:rPr>
              <w:t>- супруга (супруг), если она (он) занята (занят) уходом за детьми умершего, не достигшими возраста 18 лет, и не вступила (не вступил) в новый брак;</w:t>
            </w:r>
            <w:proofErr w:type="gramEnd"/>
          </w:p>
          <w:p w:rsidR="00D8678B" w:rsidRPr="00816639" w:rsidRDefault="00D8678B" w:rsidP="00816639">
            <w:pPr>
              <w:pStyle w:val="ab"/>
              <w:ind w:firstLine="459"/>
              <w:jc w:val="both"/>
              <w:rPr>
                <w:rFonts w:ascii="PT Astra Serif" w:hAnsi="PT Astra Serif"/>
                <w:sz w:val="22"/>
                <w:szCs w:val="22"/>
              </w:rPr>
            </w:pPr>
            <w:r w:rsidRPr="00816639">
              <w:rPr>
                <w:rFonts w:ascii="PT Astra Serif" w:hAnsi="PT Astra Serif"/>
                <w:sz w:val="22"/>
                <w:szCs w:val="22"/>
              </w:rPr>
              <w:t>- лица, признанные в судебном порядке фактически воспитывавшими и содержавшими участника отдельных боевых действий в течение не менее пяти лет до достижения им совершеннолетия, - до достижения ими возраста 55 и 60 лет (соответственно женщины и мужчины);</w:t>
            </w:r>
          </w:p>
          <w:p w:rsidR="00D8678B" w:rsidRPr="00816639" w:rsidRDefault="00D8678B" w:rsidP="00816639">
            <w:pPr>
              <w:pStyle w:val="ab"/>
              <w:ind w:firstLine="459"/>
              <w:jc w:val="both"/>
              <w:rPr>
                <w:rFonts w:ascii="PT Astra Serif" w:hAnsi="PT Astra Serif"/>
                <w:sz w:val="22"/>
                <w:szCs w:val="22"/>
              </w:rPr>
            </w:pPr>
            <w:r w:rsidRPr="00816639">
              <w:rPr>
                <w:rFonts w:ascii="PT Astra Serif" w:hAnsi="PT Astra Serif"/>
                <w:sz w:val="22"/>
                <w:szCs w:val="22"/>
              </w:rPr>
              <w:t>2) члены семей участников отдельных боевых действий независимо от среднедушевого дохода семьи, в которой они проживают:</w:t>
            </w:r>
          </w:p>
          <w:p w:rsidR="00D8678B" w:rsidRPr="00816639" w:rsidRDefault="00D8678B" w:rsidP="00816639">
            <w:pPr>
              <w:pStyle w:val="ab"/>
              <w:ind w:firstLine="459"/>
              <w:jc w:val="both"/>
              <w:rPr>
                <w:rFonts w:ascii="PT Astra Serif" w:hAnsi="PT Astra Serif"/>
                <w:sz w:val="22"/>
                <w:szCs w:val="22"/>
              </w:rPr>
            </w:pPr>
            <w:proofErr w:type="gramStart"/>
            <w:r w:rsidRPr="00816639">
              <w:rPr>
                <w:rFonts w:ascii="PT Astra Serif" w:hAnsi="PT Astra Serif"/>
                <w:sz w:val="22"/>
                <w:szCs w:val="22"/>
              </w:rPr>
              <w:t xml:space="preserve">- дети, не достигшие возраста 18 лет или старше этого возраста, если они стали инвалидами до достижения ими возраста 18 лет, а также дети, обучающиеся в профессиональных образовательных организациях, образовательных организациях высшего образования, организациях </w:t>
            </w:r>
            <w:r w:rsidRPr="00816639">
              <w:rPr>
                <w:rFonts w:ascii="PT Astra Serif" w:hAnsi="PT Astra Serif"/>
                <w:sz w:val="22"/>
                <w:szCs w:val="22"/>
              </w:rPr>
              <w:lastRenderedPageBreak/>
              <w:t>дополнительного профессионального образования по очной форме обучения, - до окончания обучения, но не более чем до достижения ими возраста 23 лет;</w:t>
            </w:r>
            <w:proofErr w:type="gramEnd"/>
          </w:p>
          <w:p w:rsidR="00D8678B" w:rsidRPr="00816639" w:rsidRDefault="00D8678B" w:rsidP="00816639">
            <w:pPr>
              <w:pStyle w:val="ab"/>
              <w:ind w:firstLine="459"/>
              <w:jc w:val="both"/>
              <w:rPr>
                <w:rFonts w:ascii="PT Astra Serif" w:hAnsi="PT Astra Serif"/>
                <w:sz w:val="22"/>
                <w:szCs w:val="22"/>
              </w:rPr>
            </w:pPr>
            <w:proofErr w:type="gramStart"/>
            <w:r w:rsidRPr="00816639">
              <w:rPr>
                <w:rFonts w:ascii="PT Astra Serif" w:hAnsi="PT Astra Serif"/>
                <w:sz w:val="22"/>
                <w:szCs w:val="22"/>
              </w:rPr>
              <w:t xml:space="preserve">- полнородные и </w:t>
            </w:r>
            <w:proofErr w:type="spellStart"/>
            <w:r w:rsidRPr="00816639">
              <w:rPr>
                <w:rFonts w:ascii="PT Astra Serif" w:hAnsi="PT Astra Serif"/>
                <w:sz w:val="22"/>
                <w:szCs w:val="22"/>
              </w:rPr>
              <w:t>неполнородные</w:t>
            </w:r>
            <w:proofErr w:type="spellEnd"/>
            <w:r w:rsidRPr="00816639">
              <w:rPr>
                <w:rFonts w:ascii="PT Astra Serif" w:hAnsi="PT Astra Serif"/>
                <w:sz w:val="22"/>
                <w:szCs w:val="22"/>
              </w:rPr>
              <w:t xml:space="preserve"> братья, сестры, не достигшие возраста 18 лет или старше этого возраста, если они стали инвалидами до достижения ими возраста 18 лет, а также полнородные и </w:t>
            </w:r>
            <w:proofErr w:type="spellStart"/>
            <w:r w:rsidRPr="00816639">
              <w:rPr>
                <w:rFonts w:ascii="PT Astra Serif" w:hAnsi="PT Astra Serif"/>
                <w:sz w:val="22"/>
                <w:szCs w:val="22"/>
              </w:rPr>
              <w:t>неполнородные</w:t>
            </w:r>
            <w:proofErr w:type="spellEnd"/>
            <w:r w:rsidRPr="00816639">
              <w:rPr>
                <w:rFonts w:ascii="PT Astra Serif" w:hAnsi="PT Astra Serif"/>
                <w:sz w:val="22"/>
                <w:szCs w:val="22"/>
              </w:rPr>
              <w:t xml:space="preserve"> братья, сестры, обучающиеся в профессиональных образовательных организациях, образовательных организациях высшего образования, организациях дополнительного профессионального образования по очной форме обучения, - до окончания обучения, но не более чем до достижения ими возраста 23</w:t>
            </w:r>
            <w:proofErr w:type="gramEnd"/>
            <w:r w:rsidRPr="00816639">
              <w:rPr>
                <w:rFonts w:ascii="PT Astra Serif" w:hAnsi="PT Astra Serif"/>
                <w:sz w:val="22"/>
                <w:szCs w:val="22"/>
              </w:rPr>
              <w:t xml:space="preserve"> лет, при условии, если они не имеют трудоспособных родителей;</w:t>
            </w:r>
          </w:p>
          <w:p w:rsidR="00D8678B" w:rsidRPr="00816639" w:rsidRDefault="00D8678B" w:rsidP="00816639">
            <w:pPr>
              <w:pStyle w:val="ab"/>
              <w:ind w:firstLine="459"/>
              <w:jc w:val="both"/>
              <w:rPr>
                <w:rFonts w:ascii="PT Astra Serif" w:hAnsi="PT Astra Serif"/>
                <w:sz w:val="22"/>
                <w:szCs w:val="22"/>
              </w:rPr>
            </w:pPr>
            <w:r w:rsidRPr="00816639">
              <w:rPr>
                <w:rFonts w:ascii="PT Astra Serif" w:hAnsi="PT Astra Serif"/>
                <w:sz w:val="22"/>
                <w:szCs w:val="22"/>
              </w:rPr>
              <w:t>- мать, отец при достижении ими возраста 55 и 60 лет (соответственно женщины и мужчины) или установлении инвалидности I или II группы;</w:t>
            </w:r>
          </w:p>
          <w:p w:rsidR="00D8678B" w:rsidRPr="00816639" w:rsidRDefault="00D8678B" w:rsidP="00816639">
            <w:pPr>
              <w:pStyle w:val="ab"/>
              <w:ind w:firstLine="459"/>
              <w:jc w:val="both"/>
              <w:rPr>
                <w:rFonts w:ascii="PT Astra Serif" w:hAnsi="PT Astra Serif"/>
                <w:sz w:val="22"/>
                <w:szCs w:val="22"/>
              </w:rPr>
            </w:pPr>
            <w:r w:rsidRPr="00816639">
              <w:rPr>
                <w:rFonts w:ascii="PT Astra Serif" w:hAnsi="PT Astra Serif"/>
                <w:sz w:val="22"/>
                <w:szCs w:val="22"/>
              </w:rPr>
              <w:t>- супруга (супруг), не вступившая (не вступивший) в новый брак, при достижении возраста 55 и 60 лет (соответственно женщины и мужчины) или установлении инвалидности I или II группы;</w:t>
            </w:r>
          </w:p>
          <w:p w:rsidR="00D8678B" w:rsidRPr="00816639" w:rsidRDefault="00D8678B" w:rsidP="00816639">
            <w:pPr>
              <w:pStyle w:val="ab"/>
              <w:ind w:firstLine="459"/>
              <w:jc w:val="both"/>
              <w:rPr>
                <w:rFonts w:ascii="PT Astra Serif" w:hAnsi="PT Astra Serif"/>
                <w:sz w:val="22"/>
                <w:szCs w:val="22"/>
              </w:rPr>
            </w:pPr>
            <w:r w:rsidRPr="00816639">
              <w:rPr>
                <w:rFonts w:ascii="PT Astra Serif" w:hAnsi="PT Astra Serif"/>
                <w:sz w:val="22"/>
                <w:szCs w:val="22"/>
              </w:rPr>
              <w:t>- мачеха, отчим при отсутствии родителей (родителя) или лишении родителей (родителя) родительских прав при условии, если воспитывали или содержали погибшего (погибшую) пасынка (падчерицу) не менее 5 лет, при достижении возраста 55 и 60 лет (соответственно женщины и мужчины) или установлении инвалидности I или II группы;</w:t>
            </w:r>
          </w:p>
          <w:p w:rsidR="00D8678B" w:rsidRPr="00816639" w:rsidRDefault="00D8678B" w:rsidP="00816639">
            <w:pPr>
              <w:pStyle w:val="ab"/>
              <w:ind w:firstLine="459"/>
              <w:jc w:val="both"/>
              <w:rPr>
                <w:rFonts w:ascii="PT Astra Serif" w:hAnsi="PT Astra Serif"/>
                <w:sz w:val="22"/>
                <w:szCs w:val="22"/>
              </w:rPr>
            </w:pPr>
            <w:r w:rsidRPr="00816639">
              <w:rPr>
                <w:rFonts w:ascii="PT Astra Serif" w:hAnsi="PT Astra Serif"/>
                <w:sz w:val="22"/>
                <w:szCs w:val="22"/>
              </w:rPr>
              <w:t>- лица, признанные в судебном порядке фактически воспитывавшими и содержавшими участника отдельных боевых действий в течение не менее пяти лет до достижения им совершеннолетия, - при достижении ими возраста 55 и 60 лет (соответственно женщины и мужчины) или установлении инвалидности I или II группы.</w:t>
            </w:r>
          </w:p>
          <w:p w:rsidR="00D8678B" w:rsidRPr="00816639" w:rsidRDefault="00D8678B" w:rsidP="00816639">
            <w:pPr>
              <w:pStyle w:val="ab"/>
              <w:ind w:firstLine="459"/>
              <w:jc w:val="both"/>
              <w:rPr>
                <w:rFonts w:ascii="PT Astra Serif" w:hAnsi="PT Astra Serif"/>
                <w:i/>
                <w:iCs/>
                <w:sz w:val="22"/>
                <w:szCs w:val="22"/>
              </w:rPr>
            </w:pPr>
            <w:r w:rsidRPr="00816639">
              <w:rPr>
                <w:rFonts w:ascii="PT Astra Serif" w:hAnsi="PT Astra Serif"/>
                <w:i/>
                <w:iCs/>
                <w:sz w:val="22"/>
                <w:szCs w:val="22"/>
              </w:rPr>
              <w:t xml:space="preserve">Ежемесячное пособие назначается и выплачивается в размере </w:t>
            </w:r>
            <w:r w:rsidR="004311B7" w:rsidRPr="00816639">
              <w:rPr>
                <w:rFonts w:ascii="PT Astra Serif" w:hAnsi="PT Astra Serif"/>
                <w:i/>
                <w:iCs/>
                <w:sz w:val="22"/>
                <w:szCs w:val="22"/>
              </w:rPr>
              <w:t xml:space="preserve">            </w:t>
            </w:r>
            <w:r w:rsidRPr="00816639">
              <w:rPr>
                <w:rFonts w:ascii="PT Astra Serif" w:hAnsi="PT Astra Serif"/>
                <w:i/>
                <w:iCs/>
                <w:sz w:val="22"/>
                <w:szCs w:val="22"/>
              </w:rPr>
              <w:t>5 000 рублей.</w:t>
            </w:r>
          </w:p>
        </w:tc>
        <w:tc>
          <w:tcPr>
            <w:tcW w:w="5645" w:type="dxa"/>
          </w:tcPr>
          <w:p w:rsidR="00061FEA" w:rsidRPr="00816639" w:rsidRDefault="00061FEA" w:rsidP="00816639">
            <w:pPr>
              <w:rPr>
                <w:rFonts w:ascii="PT Astra Serif" w:hAnsi="PT Astra Serif" w:cs="Times New Roman"/>
              </w:rPr>
            </w:pPr>
            <w:r w:rsidRPr="00816639">
              <w:rPr>
                <w:rFonts w:ascii="PT Astra Serif" w:hAnsi="PT Astra Serif" w:cs="Times New Roman"/>
              </w:rPr>
              <w:lastRenderedPageBreak/>
              <w:t xml:space="preserve">Закон Хабаровского края от 24.04.2013 № 280 </w:t>
            </w:r>
            <w:r w:rsidRPr="00816639">
              <w:rPr>
                <w:rFonts w:ascii="PT Astra Serif" w:hAnsi="PT Astra Serif" w:cs="Times New Roman"/>
              </w:rPr>
              <w:br/>
              <w:t>«О ежемесячном пособии семьям лиц, погибших или пропавших без вести в период ведения  отдельных боевых действий с участием граждан Российской Федерации»</w:t>
            </w:r>
          </w:p>
          <w:p w:rsidR="00061FEA" w:rsidRPr="00816639" w:rsidRDefault="00061FEA" w:rsidP="00816639">
            <w:pPr>
              <w:rPr>
                <w:rFonts w:ascii="PT Astra Serif" w:hAnsi="PT Astra Serif" w:cs="Times New Roman"/>
              </w:rPr>
            </w:pPr>
          </w:p>
          <w:p w:rsidR="00061FEA" w:rsidRPr="00816639" w:rsidRDefault="00A938F1" w:rsidP="00816639">
            <w:pPr>
              <w:rPr>
                <w:rFonts w:ascii="PT Astra Serif" w:hAnsi="PT Astra Serif" w:cs="Times New Roman"/>
              </w:rPr>
            </w:pPr>
            <w:r w:rsidRPr="00816639">
              <w:rPr>
                <w:rFonts w:ascii="PT Astra Serif" w:hAnsi="PT Astra Serif" w:cs="Times New Roman"/>
              </w:rPr>
              <w:t>П</w:t>
            </w:r>
            <w:r w:rsidR="00061FEA" w:rsidRPr="00816639">
              <w:rPr>
                <w:rFonts w:ascii="PT Astra Serif" w:hAnsi="PT Astra Serif" w:cs="Times New Roman"/>
              </w:rPr>
              <w:t xml:space="preserve">остановление Правительства Хабаровского края </w:t>
            </w:r>
            <w:r w:rsidR="00061FEA" w:rsidRPr="00816639">
              <w:rPr>
                <w:rFonts w:ascii="PT Astra Serif" w:hAnsi="PT Astra Serif" w:cs="Times New Roman"/>
              </w:rPr>
              <w:br/>
              <w:t>от 22.03.2016 № 67-пр «О порядке предоставления ежемесячного пособия семьям лиц, погибших или пропавших без вести в период ведения отдельных боевых действий с участием граждан Российской Федерации»</w:t>
            </w:r>
          </w:p>
        </w:tc>
      </w:tr>
      <w:tr w:rsidR="00A938F1" w:rsidRPr="0058441E" w:rsidTr="00913765">
        <w:tc>
          <w:tcPr>
            <w:tcW w:w="532" w:type="dxa"/>
          </w:tcPr>
          <w:p w:rsidR="00A938F1" w:rsidRPr="0058441E" w:rsidRDefault="00A938F1"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A938F1" w:rsidRPr="00816639" w:rsidRDefault="00A938F1" w:rsidP="00816639">
            <w:pPr>
              <w:autoSpaceDE w:val="0"/>
              <w:autoSpaceDN w:val="0"/>
              <w:adjustRightInd w:val="0"/>
              <w:rPr>
                <w:rFonts w:ascii="PT Astra Serif" w:hAnsi="PT Astra Serif" w:cs="PT Astra Serif"/>
              </w:rPr>
            </w:pPr>
            <w:r w:rsidRPr="00816639">
              <w:rPr>
                <w:rFonts w:ascii="PT Astra Serif" w:hAnsi="PT Astra Serif" w:cs="PT Astra Serif"/>
              </w:rPr>
              <w:t xml:space="preserve">Единовременная денежная выплата отдельным категориям </w:t>
            </w:r>
            <w:r w:rsidRPr="00816639">
              <w:rPr>
                <w:rFonts w:ascii="PT Astra Serif" w:hAnsi="PT Astra Serif" w:cs="PT Astra Serif"/>
              </w:rPr>
              <w:lastRenderedPageBreak/>
              <w:t>граждан</w:t>
            </w:r>
          </w:p>
        </w:tc>
        <w:tc>
          <w:tcPr>
            <w:tcW w:w="7112" w:type="dxa"/>
            <w:vAlign w:val="center"/>
          </w:tcPr>
          <w:p w:rsidR="00A938F1" w:rsidRPr="00816639" w:rsidRDefault="00A938F1" w:rsidP="00816639">
            <w:pPr>
              <w:pStyle w:val="ab"/>
              <w:jc w:val="both"/>
              <w:rPr>
                <w:rFonts w:ascii="PT Astra Serif" w:hAnsi="PT Astra Serif"/>
                <w:bCs/>
                <w:sz w:val="22"/>
                <w:szCs w:val="22"/>
              </w:rPr>
            </w:pPr>
            <w:r w:rsidRPr="00816639">
              <w:rPr>
                <w:rFonts w:ascii="PT Astra Serif" w:hAnsi="PT Astra Serif"/>
                <w:bCs/>
                <w:sz w:val="22"/>
                <w:szCs w:val="22"/>
              </w:rPr>
              <w:lastRenderedPageBreak/>
              <w:t xml:space="preserve">         Предоставление права на получение единовременной денежной выплаты имеют лица, в отношении которых Государственным фондом поддержки участников специальной военной операции «Защитники </w:t>
            </w:r>
            <w:r w:rsidRPr="00816639">
              <w:rPr>
                <w:rFonts w:ascii="PT Astra Serif" w:hAnsi="PT Astra Serif"/>
                <w:bCs/>
                <w:sz w:val="22"/>
                <w:szCs w:val="22"/>
              </w:rPr>
              <w:lastRenderedPageBreak/>
              <w:t>Отечества» принято решение о предоставлении транспортного средства с ручным управлением.</w:t>
            </w:r>
          </w:p>
          <w:p w:rsidR="00A938F1" w:rsidRPr="00816639" w:rsidRDefault="00A938F1" w:rsidP="00816639">
            <w:pPr>
              <w:pStyle w:val="ab"/>
              <w:jc w:val="both"/>
              <w:rPr>
                <w:rFonts w:ascii="PT Astra Serif" w:hAnsi="PT Astra Serif"/>
                <w:bCs/>
                <w:i/>
                <w:iCs/>
                <w:sz w:val="22"/>
                <w:szCs w:val="22"/>
              </w:rPr>
            </w:pPr>
            <w:r w:rsidRPr="00816639">
              <w:rPr>
                <w:rFonts w:ascii="PT Astra Serif" w:hAnsi="PT Astra Serif"/>
                <w:bCs/>
                <w:sz w:val="22"/>
                <w:szCs w:val="22"/>
              </w:rPr>
              <w:t xml:space="preserve">        </w:t>
            </w:r>
            <w:r w:rsidRPr="00816639">
              <w:rPr>
                <w:rFonts w:ascii="PT Astra Serif" w:hAnsi="PT Astra Serif"/>
                <w:bCs/>
                <w:i/>
                <w:iCs/>
                <w:sz w:val="22"/>
                <w:szCs w:val="22"/>
              </w:rPr>
              <w:t>Единовременная денежная выплата предоставляется однократно в размере 40 000 (сорок тысяч) рублей.</w:t>
            </w:r>
          </w:p>
        </w:tc>
        <w:tc>
          <w:tcPr>
            <w:tcW w:w="5645" w:type="dxa"/>
          </w:tcPr>
          <w:p w:rsidR="00A938F1" w:rsidRPr="00816639" w:rsidRDefault="00A938F1" w:rsidP="00816639">
            <w:pPr>
              <w:rPr>
                <w:rFonts w:ascii="PT Astra Serif" w:hAnsi="PT Astra Serif" w:cs="Times New Roman"/>
              </w:rPr>
            </w:pPr>
            <w:r w:rsidRPr="00816639">
              <w:rPr>
                <w:rFonts w:ascii="PT Astra Serif" w:hAnsi="PT Astra Serif" w:cs="Times New Roman"/>
              </w:rPr>
              <w:lastRenderedPageBreak/>
              <w:t xml:space="preserve">Постановление Правительства Хабаровского края </w:t>
            </w:r>
            <w:r w:rsidR="00141487" w:rsidRPr="00816639">
              <w:rPr>
                <w:rFonts w:ascii="PT Astra Serif" w:hAnsi="PT Astra Serif" w:cs="Times New Roman"/>
              </w:rPr>
              <w:br/>
            </w:r>
            <w:r w:rsidRPr="00816639">
              <w:rPr>
                <w:rFonts w:ascii="PT Astra Serif" w:hAnsi="PT Astra Serif" w:cs="Times New Roman"/>
              </w:rPr>
              <w:t>от 26.11.2024 № 423-пр «О единовременной денежной выплате отдельным категориям граждан»</w:t>
            </w:r>
          </w:p>
        </w:tc>
      </w:tr>
      <w:tr w:rsidR="00A938F1" w:rsidRPr="0058441E" w:rsidTr="00913765">
        <w:tc>
          <w:tcPr>
            <w:tcW w:w="532" w:type="dxa"/>
          </w:tcPr>
          <w:p w:rsidR="00A938F1" w:rsidRPr="0058441E" w:rsidRDefault="00A938F1"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A938F1" w:rsidRPr="00816639" w:rsidRDefault="00A938F1" w:rsidP="00816639">
            <w:pPr>
              <w:autoSpaceDE w:val="0"/>
              <w:autoSpaceDN w:val="0"/>
              <w:adjustRightInd w:val="0"/>
              <w:rPr>
                <w:rFonts w:ascii="PT Astra Serif" w:hAnsi="PT Astra Serif" w:cs="PT Astra Serif"/>
              </w:rPr>
            </w:pPr>
            <w:r w:rsidRPr="00816639">
              <w:rPr>
                <w:rFonts w:ascii="PT Astra Serif" w:hAnsi="PT Astra Serif" w:cs="PT Astra Serif"/>
              </w:rPr>
              <w:t xml:space="preserve">Возмещение расходов </w:t>
            </w:r>
            <w:r w:rsidRPr="00816639">
              <w:rPr>
                <w:rFonts w:ascii="PT Astra Serif" w:hAnsi="PT Astra Serif" w:cs="PT Astra Serif"/>
              </w:rPr>
              <w:br/>
              <w:t>по газификации жилых помещений</w:t>
            </w:r>
          </w:p>
        </w:tc>
        <w:tc>
          <w:tcPr>
            <w:tcW w:w="7112" w:type="dxa"/>
            <w:vAlign w:val="center"/>
          </w:tcPr>
          <w:p w:rsidR="00A938F1" w:rsidRPr="00816639" w:rsidRDefault="008D0BC3" w:rsidP="00816639">
            <w:pPr>
              <w:pStyle w:val="ab"/>
              <w:jc w:val="both"/>
              <w:rPr>
                <w:rFonts w:ascii="PT Astra Serif" w:hAnsi="PT Astra Serif"/>
                <w:bCs/>
                <w:sz w:val="22"/>
                <w:szCs w:val="22"/>
              </w:rPr>
            </w:pPr>
            <w:r w:rsidRPr="00816639">
              <w:rPr>
                <w:rFonts w:ascii="PT Astra Serif" w:hAnsi="PT Astra Serif"/>
                <w:bCs/>
                <w:sz w:val="22"/>
                <w:szCs w:val="22"/>
              </w:rPr>
              <w:t xml:space="preserve">   </w:t>
            </w:r>
            <w:proofErr w:type="gramStart"/>
            <w:r w:rsidRPr="00816639">
              <w:rPr>
                <w:rFonts w:ascii="PT Astra Serif" w:hAnsi="PT Astra Serif"/>
                <w:bCs/>
                <w:sz w:val="22"/>
                <w:szCs w:val="22"/>
              </w:rPr>
              <w:t xml:space="preserve">1) </w:t>
            </w:r>
            <w:r w:rsidR="00A938F1" w:rsidRPr="00816639">
              <w:rPr>
                <w:rFonts w:ascii="PT Astra Serif" w:hAnsi="PT Astra Serif"/>
                <w:bCs/>
                <w:sz w:val="22"/>
                <w:szCs w:val="22"/>
              </w:rPr>
              <w:t xml:space="preserve">Право на компенсацию </w:t>
            </w:r>
            <w:r w:rsidRPr="00816639">
              <w:rPr>
                <w:rFonts w:ascii="PT Astra Serif" w:hAnsi="PT Astra Serif"/>
                <w:bCs/>
                <w:sz w:val="22"/>
                <w:szCs w:val="22"/>
              </w:rPr>
              <w:t xml:space="preserve">части расходов, понесенных в связи с газификацией жилых помещений, в Хабаровском крае </w:t>
            </w:r>
            <w:r w:rsidR="00A938F1" w:rsidRPr="00816639">
              <w:rPr>
                <w:rFonts w:ascii="PT Astra Serif" w:hAnsi="PT Astra Serif"/>
                <w:bCs/>
                <w:sz w:val="22"/>
                <w:szCs w:val="22"/>
              </w:rPr>
              <w:t>имеют</w:t>
            </w:r>
            <w:r w:rsidR="00A01A4B" w:rsidRPr="00816639">
              <w:rPr>
                <w:rFonts w:ascii="PT Astra Serif" w:hAnsi="PT Astra Serif"/>
                <w:bCs/>
                <w:sz w:val="22"/>
                <w:szCs w:val="22"/>
              </w:rPr>
              <w:t xml:space="preserve"> </w:t>
            </w:r>
            <w:r w:rsidRPr="00816639">
              <w:rPr>
                <w:rFonts w:ascii="PT Astra Serif" w:hAnsi="PT Astra Serif"/>
                <w:bCs/>
                <w:sz w:val="22"/>
                <w:szCs w:val="22"/>
              </w:rPr>
              <w:t xml:space="preserve">без учета доходов </w:t>
            </w:r>
            <w:r w:rsidR="00A938F1" w:rsidRPr="00816639">
              <w:rPr>
                <w:rFonts w:ascii="PT Astra Serif" w:hAnsi="PT Astra Serif"/>
                <w:bCs/>
                <w:sz w:val="22"/>
                <w:szCs w:val="22"/>
              </w:rPr>
              <w:t>лица, принимающие (принимавшие) участие в боевых действиях при выполнении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члены их семей</w:t>
            </w:r>
            <w:r w:rsidRPr="00816639">
              <w:rPr>
                <w:rFonts w:ascii="PT Astra Serif" w:hAnsi="PT Astra Serif"/>
                <w:bCs/>
                <w:sz w:val="22"/>
                <w:szCs w:val="22"/>
              </w:rPr>
              <w:t>.</w:t>
            </w:r>
            <w:proofErr w:type="gramEnd"/>
          </w:p>
          <w:p w:rsidR="00A938F1" w:rsidRPr="00816639" w:rsidRDefault="008D0BC3" w:rsidP="00816639">
            <w:pPr>
              <w:pStyle w:val="ab"/>
              <w:jc w:val="both"/>
              <w:rPr>
                <w:rFonts w:ascii="PT Astra Serif" w:hAnsi="PT Astra Serif"/>
                <w:bCs/>
                <w:i/>
                <w:iCs/>
                <w:sz w:val="22"/>
                <w:szCs w:val="22"/>
              </w:rPr>
            </w:pPr>
            <w:r w:rsidRPr="00816639">
              <w:rPr>
                <w:rFonts w:ascii="PT Astra Serif" w:hAnsi="PT Astra Serif"/>
                <w:bCs/>
                <w:i/>
                <w:iCs/>
                <w:sz w:val="22"/>
                <w:szCs w:val="22"/>
              </w:rPr>
              <w:t xml:space="preserve">     Компенсация предоставляется в размере фактически понесенных расходов в связи с газификацией жилого помещения и (или) приобретением и установкой внутридомового газового оборудования, но не более 200 тыс. рублей.</w:t>
            </w:r>
          </w:p>
          <w:p w:rsidR="008D0BC3" w:rsidRPr="00816639" w:rsidRDefault="008D0BC3" w:rsidP="00816639">
            <w:pPr>
              <w:pStyle w:val="ab"/>
              <w:jc w:val="both"/>
              <w:rPr>
                <w:rFonts w:ascii="PT Astra Serif" w:hAnsi="PT Astra Serif"/>
                <w:bCs/>
                <w:sz w:val="22"/>
                <w:szCs w:val="22"/>
              </w:rPr>
            </w:pPr>
            <w:r w:rsidRPr="00816639">
              <w:rPr>
                <w:rFonts w:ascii="PT Astra Serif" w:hAnsi="PT Astra Serif"/>
                <w:bCs/>
                <w:sz w:val="22"/>
                <w:szCs w:val="22"/>
              </w:rPr>
              <w:t xml:space="preserve">     </w:t>
            </w:r>
            <w:proofErr w:type="gramStart"/>
            <w:r w:rsidRPr="00816639">
              <w:rPr>
                <w:rFonts w:ascii="PT Astra Serif" w:hAnsi="PT Astra Serif"/>
                <w:bCs/>
                <w:sz w:val="22"/>
                <w:szCs w:val="22"/>
              </w:rPr>
              <w:t xml:space="preserve">2) Право на предоставление субсидий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816639">
              <w:rPr>
                <w:rFonts w:ascii="PT Astra Serif" w:hAnsi="PT Astra Serif"/>
                <w:bCs/>
                <w:sz w:val="22"/>
                <w:szCs w:val="22"/>
              </w:rPr>
              <w:t>догазификации</w:t>
            </w:r>
            <w:proofErr w:type="spellEnd"/>
            <w:r w:rsidRPr="00816639">
              <w:rPr>
                <w:rFonts w:ascii="PT Astra Serif" w:hAnsi="PT Astra Serif"/>
                <w:bCs/>
                <w:sz w:val="22"/>
                <w:szCs w:val="22"/>
              </w:rPr>
              <w:t xml:space="preserve"> в Хабаровском крае имеют без учета доходов участники специальной военной операции и члены их семей.</w:t>
            </w:r>
            <w:proofErr w:type="gramEnd"/>
          </w:p>
          <w:p w:rsidR="008D0BC3" w:rsidRPr="00816639" w:rsidRDefault="008D0BC3" w:rsidP="00816639">
            <w:pPr>
              <w:pStyle w:val="ab"/>
              <w:jc w:val="both"/>
              <w:rPr>
                <w:rFonts w:ascii="PT Astra Serif" w:hAnsi="PT Astra Serif"/>
                <w:bCs/>
                <w:i/>
                <w:iCs/>
                <w:sz w:val="22"/>
                <w:szCs w:val="22"/>
              </w:rPr>
            </w:pPr>
            <w:r w:rsidRPr="00816639">
              <w:rPr>
                <w:rFonts w:ascii="PT Astra Serif" w:hAnsi="PT Astra Serif"/>
                <w:bCs/>
                <w:i/>
                <w:iCs/>
                <w:sz w:val="22"/>
                <w:szCs w:val="22"/>
              </w:rPr>
              <w:t xml:space="preserve">        </w:t>
            </w:r>
            <w:proofErr w:type="gramStart"/>
            <w:r w:rsidRPr="00816639">
              <w:rPr>
                <w:rFonts w:ascii="PT Astra Serif" w:hAnsi="PT Astra Serif"/>
                <w:bCs/>
                <w:i/>
                <w:iCs/>
                <w:sz w:val="22"/>
                <w:szCs w:val="22"/>
              </w:rPr>
              <w:t xml:space="preserve">Размер субсидии определяется равным размеру затрат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816639">
              <w:rPr>
                <w:rFonts w:ascii="PT Astra Serif" w:hAnsi="PT Astra Serif"/>
                <w:bCs/>
                <w:i/>
                <w:iCs/>
                <w:sz w:val="22"/>
                <w:szCs w:val="22"/>
              </w:rPr>
              <w:t>догазификации</w:t>
            </w:r>
            <w:proofErr w:type="spellEnd"/>
            <w:r w:rsidRPr="00816639">
              <w:rPr>
                <w:rFonts w:ascii="PT Astra Serif" w:hAnsi="PT Astra Serif"/>
                <w:bCs/>
                <w:i/>
                <w:iCs/>
                <w:sz w:val="22"/>
                <w:szCs w:val="22"/>
              </w:rPr>
              <w:t>, предусмотренных в договоре о подключении, но не более 100 000 рублей в отношении одного домовладения однократно.</w:t>
            </w:r>
            <w:proofErr w:type="gramEnd"/>
          </w:p>
        </w:tc>
        <w:tc>
          <w:tcPr>
            <w:tcW w:w="5645" w:type="dxa"/>
          </w:tcPr>
          <w:p w:rsidR="00A938F1" w:rsidRPr="00816639" w:rsidRDefault="00A938F1" w:rsidP="00816639">
            <w:pPr>
              <w:rPr>
                <w:rFonts w:ascii="PT Astra Serif" w:hAnsi="PT Astra Serif" w:cs="Times New Roman"/>
              </w:rPr>
            </w:pPr>
            <w:r w:rsidRPr="00816639">
              <w:rPr>
                <w:rFonts w:ascii="PT Astra Serif" w:hAnsi="PT Astra Serif" w:cs="Times New Roman"/>
              </w:rPr>
              <w:t xml:space="preserve">Постановление Правительства края от 26.05.2022 </w:t>
            </w:r>
            <w:r w:rsidR="00141487" w:rsidRPr="00816639">
              <w:rPr>
                <w:rFonts w:ascii="PT Astra Serif" w:hAnsi="PT Astra Serif" w:cs="Times New Roman"/>
              </w:rPr>
              <w:br/>
            </w:r>
            <w:r w:rsidRPr="00816639">
              <w:rPr>
                <w:rFonts w:ascii="PT Astra Serif" w:hAnsi="PT Astra Serif" w:cs="Times New Roman"/>
              </w:rPr>
              <w:t>№ 258-пр «Об утверждении Порядка предоставления компенсации части расходов, понесенных в связи с газификацией жилых помещений, в Хабаровском крае»</w:t>
            </w:r>
          </w:p>
          <w:p w:rsidR="00A938F1" w:rsidRPr="00816639" w:rsidRDefault="00A938F1" w:rsidP="00816639">
            <w:pPr>
              <w:rPr>
                <w:rFonts w:ascii="PT Astra Serif" w:hAnsi="PT Astra Serif" w:cs="Times New Roman"/>
              </w:rPr>
            </w:pPr>
          </w:p>
          <w:p w:rsidR="00A938F1" w:rsidRPr="00816639" w:rsidRDefault="00A938F1" w:rsidP="00816639">
            <w:pPr>
              <w:rPr>
                <w:rFonts w:ascii="PT Astra Serif" w:hAnsi="PT Astra Serif" w:cs="Times New Roman"/>
              </w:rPr>
            </w:pPr>
            <w:r w:rsidRPr="00816639">
              <w:rPr>
                <w:rFonts w:ascii="PT Astra Serif" w:hAnsi="PT Astra Serif" w:cs="Times New Roman"/>
              </w:rPr>
              <w:t xml:space="preserve">Постановление Правительства края от 28.02.2023 </w:t>
            </w:r>
            <w:r w:rsidR="00141487" w:rsidRPr="00816639">
              <w:rPr>
                <w:rFonts w:ascii="PT Astra Serif" w:hAnsi="PT Astra Serif" w:cs="Times New Roman"/>
              </w:rPr>
              <w:br/>
            </w:r>
            <w:r w:rsidRPr="00816639">
              <w:rPr>
                <w:rFonts w:ascii="PT Astra Serif" w:hAnsi="PT Astra Serif" w:cs="Times New Roman"/>
              </w:rPr>
              <w:t>№ 72-пр (в ред. от 2</w:t>
            </w:r>
            <w:r w:rsidR="00D71C4A" w:rsidRPr="00816639">
              <w:rPr>
                <w:rFonts w:ascii="PT Astra Serif" w:hAnsi="PT Astra Serif" w:cs="Times New Roman"/>
              </w:rPr>
              <w:t>4</w:t>
            </w:r>
            <w:r w:rsidRPr="00816639">
              <w:rPr>
                <w:rFonts w:ascii="PT Astra Serif" w:hAnsi="PT Astra Serif" w:cs="Times New Roman"/>
              </w:rPr>
              <w:t>.03.2024) «О предоставлении субсидий льготным категориям граждан на газификацию жилых помещений в Хабаровском крае»</w:t>
            </w:r>
          </w:p>
        </w:tc>
      </w:tr>
      <w:tr w:rsidR="00A01A4B" w:rsidRPr="0058441E" w:rsidTr="00913765">
        <w:tc>
          <w:tcPr>
            <w:tcW w:w="532" w:type="dxa"/>
          </w:tcPr>
          <w:p w:rsidR="00A01A4B" w:rsidRPr="0058441E" w:rsidRDefault="00A01A4B"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A01A4B" w:rsidRPr="00816639" w:rsidRDefault="00A01A4B" w:rsidP="00816639">
            <w:pPr>
              <w:autoSpaceDE w:val="0"/>
              <w:autoSpaceDN w:val="0"/>
              <w:adjustRightInd w:val="0"/>
              <w:rPr>
                <w:rFonts w:ascii="PT Astra Serif" w:hAnsi="PT Astra Serif" w:cs="PT Astra Serif"/>
              </w:rPr>
            </w:pPr>
            <w:r w:rsidRPr="00816639">
              <w:rPr>
                <w:rFonts w:ascii="PT Astra Serif" w:hAnsi="PT Astra Serif" w:cs="PT Astra Serif"/>
              </w:rPr>
              <w:t xml:space="preserve">Компенсация расходов на оплату проезда </w:t>
            </w:r>
            <w:r w:rsidR="00CF15EB" w:rsidRPr="00816639">
              <w:rPr>
                <w:rFonts w:ascii="PT Astra Serif" w:hAnsi="PT Astra Serif" w:cs="PT Astra Serif"/>
              </w:rPr>
              <w:t xml:space="preserve">в общественном транспорте </w:t>
            </w:r>
            <w:r w:rsidR="00CF15EB" w:rsidRPr="00816639">
              <w:rPr>
                <w:rFonts w:ascii="PT Astra Serif" w:hAnsi="PT Astra Serif" w:cs="PT Astra Serif"/>
              </w:rPr>
              <w:lastRenderedPageBreak/>
              <w:t>Героям России</w:t>
            </w:r>
          </w:p>
        </w:tc>
        <w:tc>
          <w:tcPr>
            <w:tcW w:w="7112" w:type="dxa"/>
            <w:vAlign w:val="center"/>
          </w:tcPr>
          <w:p w:rsidR="00B67814" w:rsidRPr="00816639" w:rsidRDefault="00B67814" w:rsidP="00816639">
            <w:pPr>
              <w:pStyle w:val="ab"/>
              <w:jc w:val="both"/>
              <w:rPr>
                <w:rFonts w:ascii="PT Astra Serif" w:hAnsi="PT Astra Serif"/>
                <w:bCs/>
                <w:sz w:val="22"/>
                <w:szCs w:val="22"/>
              </w:rPr>
            </w:pPr>
            <w:r w:rsidRPr="00816639">
              <w:rPr>
                <w:rFonts w:ascii="PT Astra Serif" w:hAnsi="PT Astra Serif"/>
                <w:bCs/>
                <w:sz w:val="22"/>
                <w:szCs w:val="22"/>
              </w:rPr>
              <w:lastRenderedPageBreak/>
              <w:t xml:space="preserve">       Право на меру поддержки имеют: участники СВО, являющиеся ветеранами боевых действий, и удостоенные звания Героя России или награжденные орденами РФ за заслуги, проявленные в ходе участия в </w:t>
            </w:r>
            <w:r w:rsidRPr="00816639">
              <w:rPr>
                <w:rFonts w:ascii="PT Astra Serif" w:hAnsi="PT Astra Serif"/>
                <w:bCs/>
                <w:sz w:val="22"/>
                <w:szCs w:val="22"/>
              </w:rPr>
              <w:lastRenderedPageBreak/>
              <w:t>СВО</w:t>
            </w:r>
          </w:p>
          <w:p w:rsidR="00A01A4B" w:rsidRPr="00816639" w:rsidRDefault="00B67814" w:rsidP="00816639">
            <w:pPr>
              <w:pStyle w:val="ab"/>
              <w:jc w:val="both"/>
              <w:rPr>
                <w:rFonts w:ascii="PT Astra Serif" w:hAnsi="PT Astra Serif"/>
                <w:bCs/>
                <w:i/>
                <w:iCs/>
                <w:sz w:val="22"/>
                <w:szCs w:val="22"/>
              </w:rPr>
            </w:pPr>
            <w:r w:rsidRPr="00816639">
              <w:rPr>
                <w:rFonts w:ascii="PT Astra Serif" w:hAnsi="PT Astra Serif"/>
                <w:bCs/>
                <w:sz w:val="22"/>
                <w:szCs w:val="22"/>
              </w:rPr>
              <w:t xml:space="preserve">       </w:t>
            </w:r>
            <w:r w:rsidRPr="00816639">
              <w:rPr>
                <w:rFonts w:ascii="PT Astra Serif" w:hAnsi="PT Astra Serif"/>
                <w:bCs/>
                <w:i/>
                <w:iCs/>
                <w:sz w:val="22"/>
                <w:szCs w:val="22"/>
              </w:rPr>
              <w:t>Размер выплаты: в пределах лимита 1 000 рублей в месяц.</w:t>
            </w:r>
          </w:p>
          <w:p w:rsidR="00B67814" w:rsidRPr="00816639" w:rsidRDefault="00B67814" w:rsidP="00816639">
            <w:pPr>
              <w:pStyle w:val="ab"/>
              <w:jc w:val="both"/>
              <w:rPr>
                <w:rFonts w:ascii="PT Astra Serif" w:hAnsi="PT Astra Serif"/>
                <w:bCs/>
                <w:sz w:val="22"/>
                <w:szCs w:val="22"/>
              </w:rPr>
            </w:pPr>
          </w:p>
        </w:tc>
        <w:tc>
          <w:tcPr>
            <w:tcW w:w="5645" w:type="dxa"/>
          </w:tcPr>
          <w:p w:rsidR="00B67814" w:rsidRPr="00816639" w:rsidRDefault="00B67814" w:rsidP="00816639">
            <w:pPr>
              <w:rPr>
                <w:rFonts w:ascii="PT Astra Serif" w:hAnsi="PT Astra Serif" w:cs="Times New Roman"/>
              </w:rPr>
            </w:pPr>
            <w:proofErr w:type="gramStart"/>
            <w:r w:rsidRPr="00816639">
              <w:rPr>
                <w:rFonts w:ascii="PT Astra Serif" w:hAnsi="PT Astra Serif" w:cs="Times New Roman"/>
              </w:rPr>
              <w:lastRenderedPageBreak/>
              <w:t xml:space="preserve">Постановление Правительства Хабаровского края </w:t>
            </w:r>
            <w:r w:rsidR="00141487" w:rsidRPr="00816639">
              <w:rPr>
                <w:rFonts w:ascii="PT Astra Serif" w:hAnsi="PT Astra Serif" w:cs="Times New Roman"/>
              </w:rPr>
              <w:br/>
            </w:r>
            <w:r w:rsidRPr="00816639">
              <w:rPr>
                <w:rFonts w:ascii="PT Astra Serif" w:hAnsi="PT Astra Serif" w:cs="Times New Roman"/>
              </w:rPr>
              <w:t xml:space="preserve">от 13.06.2023 № 269-пр «Об утверждении Порядка и условий предоставления отдельным категориям граждан </w:t>
            </w:r>
            <w:r w:rsidRPr="00816639">
              <w:rPr>
                <w:rFonts w:ascii="PT Astra Serif" w:hAnsi="PT Astra Serif" w:cs="Times New Roman"/>
              </w:rPr>
              <w:lastRenderedPageBreak/>
              <w:t>проезда по платежной карте национальной системы платежных карт на транспорте общего пользования (кроме такси) городского и пригородного сообщения на территории Хабаровского края, о внесении изменения в Порядок деятельности исполнительных органов Хабаровского края по обеспечению защиты жилищных прав и законных интересов детей-сирот и детей, оставшихся</w:t>
            </w:r>
            <w:proofErr w:type="gramEnd"/>
            <w:r w:rsidRPr="00816639">
              <w:rPr>
                <w:rFonts w:ascii="PT Astra Serif" w:hAnsi="PT Astra Serif" w:cs="Times New Roman"/>
              </w:rPr>
              <w:t xml:space="preserve"> </w:t>
            </w:r>
            <w:proofErr w:type="gramStart"/>
            <w:r w:rsidRPr="00816639">
              <w:rPr>
                <w:rFonts w:ascii="PT Astra Serif" w:hAnsi="PT Astra Serif" w:cs="Times New Roman"/>
              </w:rPr>
              <w:t>без попечения родителей, утвержденный постановлением Правительства Хабаровского края от 25 июля 2012 г. № 252-пр, и признании утратившими силу отдельных постановлений Правительства Хабаровского края»</w:t>
            </w:r>
            <w:proofErr w:type="gramEnd"/>
          </w:p>
        </w:tc>
      </w:tr>
      <w:tr w:rsidR="00061FEA" w:rsidRPr="0058441E" w:rsidTr="00913765">
        <w:tc>
          <w:tcPr>
            <w:tcW w:w="532" w:type="dxa"/>
          </w:tcPr>
          <w:p w:rsidR="00061FEA" w:rsidRPr="0058441E" w:rsidRDefault="00061FEA"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061FEA" w:rsidRPr="00816639" w:rsidRDefault="00CF15EB" w:rsidP="00816639">
            <w:pPr>
              <w:autoSpaceDE w:val="0"/>
              <w:autoSpaceDN w:val="0"/>
              <w:adjustRightInd w:val="0"/>
              <w:rPr>
                <w:rFonts w:ascii="PT Astra Serif" w:hAnsi="PT Astra Serif" w:cs="PT Astra Serif"/>
              </w:rPr>
            </w:pPr>
            <w:r w:rsidRPr="00816639">
              <w:rPr>
                <w:rFonts w:ascii="PT Astra Serif" w:hAnsi="PT Astra Serif" w:cs="PT Astra Serif"/>
              </w:rPr>
              <w:t>Предоставление жилья для отдельных категорий граждан</w:t>
            </w:r>
          </w:p>
        </w:tc>
        <w:tc>
          <w:tcPr>
            <w:tcW w:w="7112" w:type="dxa"/>
          </w:tcPr>
          <w:p w:rsidR="00CF15EB" w:rsidRPr="00816639" w:rsidRDefault="00CF15EB"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 xml:space="preserve">1. </w:t>
            </w:r>
            <w:proofErr w:type="gramStart"/>
            <w:r w:rsidRPr="00816639">
              <w:rPr>
                <w:rFonts w:ascii="PT Astra Serif" w:hAnsi="PT Astra Serif" w:cs="PT Astra Serif"/>
              </w:rPr>
              <w:t>Предоставление жилья в домах ветеранов гражданам, старше 55 и 60 лет (соответственно женщины и мужчины), состоящим на учете в качестве нуждающихся в жилых помещениях, предоставляемых по договорам социального найма, сохранившие полную или частичную способность к самообслуживанию из числа:</w:t>
            </w:r>
            <w:proofErr w:type="gramEnd"/>
          </w:p>
          <w:p w:rsidR="00CF15EB" w:rsidRPr="00816639" w:rsidRDefault="00CF15EB"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 ветеранов боевых действий;</w:t>
            </w:r>
          </w:p>
          <w:p w:rsidR="00CF15EB" w:rsidRPr="00816639" w:rsidRDefault="00CF15EB"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 супружеских пар, в которых один из супругов является ветераном боевых действий;</w:t>
            </w:r>
          </w:p>
          <w:p w:rsidR="00CF15EB" w:rsidRPr="00816639" w:rsidRDefault="00CF15EB"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 одиноко проживающих родителей (усыновителей) погибших (умерших) ветеранов боевых действий;</w:t>
            </w:r>
          </w:p>
          <w:p w:rsidR="00CF15EB" w:rsidRPr="00816639" w:rsidRDefault="00CF15EB"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  вдов (вдовцов) погибших (умерших) ветеранов боевых действий, не вступивших в повторный брак.</w:t>
            </w:r>
          </w:p>
          <w:p w:rsidR="00CF15EB" w:rsidRPr="00816639" w:rsidRDefault="00CF15EB"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2. Установлено преимущественное право на обеспечение жилыми помещениями для лиц из числа детей-сирот и детей, оставшихся без попечения родителей, принимавших участие в СВО.</w:t>
            </w:r>
          </w:p>
          <w:p w:rsidR="00CF15EB" w:rsidRPr="00816639" w:rsidRDefault="00CF15EB"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3. Установлено право на однократное предоставление социальной выплаты на приобретение в собственность жилого помещения, расположенного на территории любого муниципального образования края:</w:t>
            </w:r>
          </w:p>
          <w:p w:rsidR="00CF15EB" w:rsidRPr="00816639" w:rsidRDefault="00CF15EB"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 xml:space="preserve">- лицам, включенным в список детей-сирот, детей, оставшихся без попечения родителей, и лиц из их числа, подлежащих обеспечению жилыми помещениями, проходящим военную службу в Вооруженных </w:t>
            </w:r>
            <w:r w:rsidRPr="00816639">
              <w:rPr>
                <w:rFonts w:ascii="PT Astra Serif" w:hAnsi="PT Astra Serif" w:cs="PT Astra Serif"/>
              </w:rPr>
              <w:lastRenderedPageBreak/>
              <w:t>Силах Российской Федерации по контракту;</w:t>
            </w:r>
          </w:p>
          <w:p w:rsidR="00061FEA" w:rsidRPr="00816639" w:rsidRDefault="00CF15EB"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 лицам, включенным в список детей-сирот, детей, оставшихся без попечения родителей, и лиц из их числа, подлежащих обеспечению жилыми помещениями, супруг (супруга) которых проходят военную службу в Вооруженных силах Российской Федерации по контракту.</w:t>
            </w:r>
          </w:p>
        </w:tc>
        <w:tc>
          <w:tcPr>
            <w:tcW w:w="5645" w:type="dxa"/>
          </w:tcPr>
          <w:p w:rsidR="00CF15EB" w:rsidRPr="00816639" w:rsidRDefault="00CF15EB" w:rsidP="00816639">
            <w:pPr>
              <w:pStyle w:val="ab"/>
              <w:jc w:val="both"/>
              <w:rPr>
                <w:rFonts w:ascii="PT Astra Serif" w:hAnsi="PT Astra Serif"/>
                <w:sz w:val="22"/>
                <w:szCs w:val="22"/>
              </w:rPr>
            </w:pPr>
            <w:r w:rsidRPr="00816639">
              <w:rPr>
                <w:rFonts w:ascii="PT Astra Serif" w:hAnsi="PT Astra Serif"/>
                <w:sz w:val="22"/>
                <w:szCs w:val="22"/>
              </w:rPr>
              <w:lastRenderedPageBreak/>
              <w:t xml:space="preserve">1. Закон Хабаровского края от 13.10.2005 № 304 </w:t>
            </w:r>
            <w:r w:rsidRPr="00816639">
              <w:rPr>
                <w:rFonts w:ascii="PT Astra Serif" w:hAnsi="PT Astra Serif"/>
                <w:sz w:val="22"/>
                <w:szCs w:val="22"/>
              </w:rPr>
              <w:br/>
              <w:t>«О жилищных правоотношениях в Хабаровском крае»</w:t>
            </w:r>
          </w:p>
          <w:p w:rsidR="00CF15EB" w:rsidRPr="00816639" w:rsidRDefault="00CF15EB" w:rsidP="00816639">
            <w:pPr>
              <w:pStyle w:val="ab"/>
              <w:jc w:val="both"/>
              <w:rPr>
                <w:rFonts w:ascii="PT Astra Serif" w:hAnsi="PT Astra Serif"/>
                <w:sz w:val="22"/>
                <w:szCs w:val="22"/>
              </w:rPr>
            </w:pPr>
          </w:p>
          <w:p w:rsidR="00CF15EB" w:rsidRPr="00816639" w:rsidRDefault="00CF15EB" w:rsidP="00816639">
            <w:pPr>
              <w:pStyle w:val="ab"/>
              <w:jc w:val="both"/>
              <w:rPr>
                <w:rFonts w:ascii="PT Astra Serif" w:hAnsi="PT Astra Serif"/>
                <w:sz w:val="22"/>
                <w:szCs w:val="22"/>
              </w:rPr>
            </w:pPr>
            <w:r w:rsidRPr="00816639">
              <w:rPr>
                <w:rFonts w:ascii="PT Astra Serif" w:hAnsi="PT Astra Serif"/>
                <w:sz w:val="22"/>
                <w:szCs w:val="22"/>
              </w:rPr>
              <w:t xml:space="preserve">Постановление Правительства Хабаровского края </w:t>
            </w:r>
            <w:r w:rsidR="00B34C96" w:rsidRPr="00816639">
              <w:rPr>
                <w:rFonts w:ascii="PT Astra Serif" w:hAnsi="PT Astra Serif"/>
                <w:sz w:val="22"/>
                <w:szCs w:val="22"/>
              </w:rPr>
              <w:br/>
            </w:r>
            <w:r w:rsidRPr="00816639">
              <w:rPr>
                <w:rFonts w:ascii="PT Astra Serif" w:hAnsi="PT Astra Serif"/>
                <w:sz w:val="22"/>
                <w:szCs w:val="22"/>
              </w:rPr>
              <w:t xml:space="preserve">от 28.09.2015 № 313-пр «Об утверждении Порядка учета и предоставления гражданам жилых помещений в домах </w:t>
            </w:r>
            <w:proofErr w:type="gramStart"/>
            <w:r w:rsidRPr="00816639">
              <w:rPr>
                <w:rFonts w:ascii="PT Astra Serif" w:hAnsi="PT Astra Serif"/>
                <w:sz w:val="22"/>
                <w:szCs w:val="22"/>
              </w:rPr>
              <w:t>системы социального обслуживания граждан специализированного государственного жилищного фонда Хабаровского края</w:t>
            </w:r>
            <w:proofErr w:type="gramEnd"/>
            <w:r w:rsidRPr="00816639">
              <w:rPr>
                <w:rFonts w:ascii="PT Astra Serif" w:hAnsi="PT Astra Serif"/>
                <w:sz w:val="22"/>
                <w:szCs w:val="22"/>
              </w:rPr>
              <w:t>»</w:t>
            </w:r>
          </w:p>
          <w:p w:rsidR="00CF15EB" w:rsidRPr="00816639" w:rsidRDefault="00CF15EB" w:rsidP="00816639">
            <w:pPr>
              <w:pStyle w:val="ab"/>
              <w:jc w:val="both"/>
              <w:rPr>
                <w:rFonts w:ascii="PT Astra Serif" w:hAnsi="PT Astra Serif"/>
                <w:sz w:val="22"/>
                <w:szCs w:val="22"/>
              </w:rPr>
            </w:pPr>
          </w:p>
          <w:p w:rsidR="00CF15EB" w:rsidRPr="00816639" w:rsidRDefault="00CF15EB" w:rsidP="00816639">
            <w:pPr>
              <w:pStyle w:val="ab"/>
              <w:jc w:val="both"/>
              <w:rPr>
                <w:rFonts w:ascii="PT Astra Serif" w:hAnsi="PT Astra Serif"/>
                <w:sz w:val="22"/>
                <w:szCs w:val="22"/>
              </w:rPr>
            </w:pPr>
            <w:r w:rsidRPr="00816639">
              <w:rPr>
                <w:rFonts w:ascii="PT Astra Serif" w:hAnsi="PT Astra Serif"/>
                <w:sz w:val="22"/>
                <w:szCs w:val="22"/>
              </w:rPr>
              <w:t xml:space="preserve">2. Федеральный закон от 21.12.1996 № 159-ФЗ </w:t>
            </w:r>
            <w:r w:rsidRPr="00816639">
              <w:rPr>
                <w:rFonts w:ascii="PT Astra Serif" w:hAnsi="PT Astra Serif"/>
                <w:sz w:val="22"/>
                <w:szCs w:val="22"/>
              </w:rPr>
              <w:br/>
              <w:t>«О дополнительных гарантиях по социальной поддержке детей-сирот и детей, оставшихся без попечения родителей»</w:t>
            </w:r>
          </w:p>
          <w:p w:rsidR="00CF15EB" w:rsidRPr="00816639" w:rsidRDefault="00CF15EB" w:rsidP="00816639">
            <w:pPr>
              <w:pStyle w:val="ab"/>
              <w:jc w:val="both"/>
              <w:rPr>
                <w:rFonts w:ascii="PT Astra Serif" w:hAnsi="PT Astra Serif"/>
                <w:sz w:val="22"/>
                <w:szCs w:val="22"/>
              </w:rPr>
            </w:pPr>
          </w:p>
          <w:p w:rsidR="00061FEA" w:rsidRPr="00816639" w:rsidRDefault="00CF15EB" w:rsidP="00816639">
            <w:pPr>
              <w:pStyle w:val="ab"/>
              <w:jc w:val="both"/>
              <w:rPr>
                <w:rFonts w:ascii="PT Astra Serif" w:hAnsi="PT Astra Serif"/>
                <w:sz w:val="22"/>
                <w:szCs w:val="22"/>
              </w:rPr>
            </w:pPr>
            <w:r w:rsidRPr="00816639">
              <w:rPr>
                <w:rFonts w:ascii="PT Astra Serif" w:hAnsi="PT Astra Serif"/>
                <w:sz w:val="22"/>
                <w:szCs w:val="22"/>
              </w:rPr>
              <w:t xml:space="preserve">3. Закон Хабаровского края от 25.04.2007 № 119 </w:t>
            </w:r>
            <w:r w:rsidRPr="00816639">
              <w:rPr>
                <w:rFonts w:ascii="PT Astra Serif" w:hAnsi="PT Astra Serif"/>
                <w:sz w:val="22"/>
                <w:szCs w:val="22"/>
              </w:rPr>
              <w:br/>
              <w:t>«О мерах социальной поддержки детей-сирот, детей, оставшихся без попечения родителей, лиц из числа детей-сирот и детей, оставшихся без попечения родителей»</w:t>
            </w:r>
          </w:p>
        </w:tc>
      </w:tr>
      <w:tr w:rsidR="00913765" w:rsidRPr="0058441E" w:rsidTr="00913765">
        <w:tc>
          <w:tcPr>
            <w:tcW w:w="532" w:type="dxa"/>
          </w:tcPr>
          <w:p w:rsidR="00913765" w:rsidRPr="0058441E" w:rsidRDefault="00913765"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913765" w:rsidRPr="00816639" w:rsidRDefault="00913765" w:rsidP="00816639">
            <w:pPr>
              <w:autoSpaceDE w:val="0"/>
              <w:autoSpaceDN w:val="0"/>
              <w:adjustRightInd w:val="0"/>
              <w:rPr>
                <w:rFonts w:ascii="PT Astra Serif" w:hAnsi="PT Astra Serif" w:cs="PT Astra Serif"/>
              </w:rPr>
            </w:pPr>
            <w:r w:rsidRPr="00816639">
              <w:rPr>
                <w:rFonts w:ascii="PT Astra Serif" w:hAnsi="PT Astra Serif" w:cs="PT Astra Serif"/>
              </w:rPr>
              <w:t>Сохранение замещаемой должности гражданской службы на период прохождения военной службы</w:t>
            </w:r>
          </w:p>
        </w:tc>
        <w:tc>
          <w:tcPr>
            <w:tcW w:w="7112" w:type="dxa"/>
          </w:tcPr>
          <w:p w:rsidR="00913765" w:rsidRPr="00816639" w:rsidRDefault="00913765" w:rsidP="00816639">
            <w:pPr>
              <w:autoSpaceDE w:val="0"/>
              <w:autoSpaceDN w:val="0"/>
              <w:adjustRightInd w:val="0"/>
              <w:ind w:firstLine="539"/>
              <w:rPr>
                <w:rFonts w:ascii="PT Astra Serif" w:hAnsi="PT Astra Serif" w:cs="PT Astra Serif"/>
              </w:rPr>
            </w:pPr>
            <w:proofErr w:type="gramStart"/>
            <w:r w:rsidRPr="00816639">
              <w:rPr>
                <w:rFonts w:ascii="PT Astra Serif" w:hAnsi="PT Astra Serif" w:cs="PT Astra Serif"/>
              </w:rPr>
              <w:t xml:space="preserve">Гражданским служащим, призванным на военную службу </w:t>
            </w:r>
            <w:r w:rsidRPr="00816639">
              <w:rPr>
                <w:rFonts w:ascii="PT Astra Serif" w:hAnsi="PT Astra Serif" w:cs="PT Astra Serif"/>
              </w:rPr>
              <w:br/>
              <w:t>по мобилизации или заключившим в соответствии с пунктом 7 статьи 38 Федерального закона от 28 марта 1998 года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w:t>
            </w:r>
            <w:proofErr w:type="gramEnd"/>
            <w:r w:rsidRPr="00816639">
              <w:rPr>
                <w:rFonts w:ascii="PT Astra Serif" w:hAnsi="PT Astra Serif" w:cs="PT Astra Serif"/>
              </w:rPr>
              <w:t xml:space="preserve">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w:t>
            </w:r>
          </w:p>
          <w:p w:rsidR="00913765" w:rsidRPr="00816639" w:rsidRDefault="00913765"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w:t>
            </w:r>
          </w:p>
        </w:tc>
        <w:tc>
          <w:tcPr>
            <w:tcW w:w="5645" w:type="dxa"/>
          </w:tcPr>
          <w:p w:rsidR="00913765" w:rsidRPr="00816639" w:rsidRDefault="00913765" w:rsidP="00816639">
            <w:pPr>
              <w:pStyle w:val="ab"/>
              <w:jc w:val="both"/>
              <w:rPr>
                <w:rFonts w:ascii="PT Astra Serif" w:hAnsi="PT Astra Serif"/>
                <w:sz w:val="22"/>
                <w:szCs w:val="22"/>
              </w:rPr>
            </w:pPr>
            <w:r w:rsidRPr="00816639">
              <w:rPr>
                <w:rFonts w:ascii="PT Astra Serif" w:hAnsi="PT Astra Serif"/>
                <w:sz w:val="22"/>
                <w:szCs w:val="22"/>
              </w:rPr>
              <w:t xml:space="preserve">Закон Хабаровского края от 29.06.2005 № 280 </w:t>
            </w:r>
            <w:r w:rsidRPr="00816639">
              <w:rPr>
                <w:rFonts w:ascii="PT Astra Serif" w:hAnsi="PT Astra Serif"/>
                <w:sz w:val="22"/>
                <w:szCs w:val="22"/>
              </w:rPr>
              <w:br/>
              <w:t>«О государственной гражданской службе Хабаровского края»</w:t>
            </w:r>
          </w:p>
        </w:tc>
      </w:tr>
      <w:tr w:rsidR="00CF15EB" w:rsidRPr="0058441E" w:rsidTr="00913765">
        <w:tc>
          <w:tcPr>
            <w:tcW w:w="532" w:type="dxa"/>
          </w:tcPr>
          <w:p w:rsidR="00CF15EB" w:rsidRPr="0058441E" w:rsidRDefault="00CF15EB"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CF15EB" w:rsidRPr="00816639" w:rsidRDefault="00CF15EB" w:rsidP="00816639">
            <w:pPr>
              <w:autoSpaceDE w:val="0"/>
              <w:autoSpaceDN w:val="0"/>
              <w:adjustRightInd w:val="0"/>
              <w:rPr>
                <w:rFonts w:ascii="PT Astra Serif" w:hAnsi="PT Astra Serif" w:cs="PT Astra Serif"/>
              </w:rPr>
            </w:pPr>
            <w:r w:rsidRPr="00816639">
              <w:rPr>
                <w:rFonts w:ascii="PT Astra Serif" w:hAnsi="PT Astra Serif" w:cs="PT Astra Serif"/>
                <w:bCs/>
              </w:rPr>
              <w:t>Сохранение (возобновление) статуса многодетной семьи</w:t>
            </w:r>
          </w:p>
        </w:tc>
        <w:tc>
          <w:tcPr>
            <w:tcW w:w="7112" w:type="dxa"/>
          </w:tcPr>
          <w:p w:rsidR="00CF15EB" w:rsidRPr="00816639" w:rsidRDefault="00CF15EB"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 xml:space="preserve">Статус многодетной семьи сохраняется (возобновляется) при предоставлении мер социальной поддержки, предусмотренных для многодетных семей, в следующих случаях: </w:t>
            </w:r>
          </w:p>
          <w:p w:rsidR="00CF15EB" w:rsidRPr="00816639" w:rsidRDefault="00CF15EB"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 xml:space="preserve">- при определении семьи в качестве многодетной в ее составе учитываются дети в возрасте от 18 до 23 лет, если они являются участниками СВО (военнослужащие, добровольцы, сотрудники </w:t>
            </w:r>
            <w:proofErr w:type="spellStart"/>
            <w:r w:rsidRPr="00816639">
              <w:rPr>
                <w:rFonts w:ascii="PT Astra Serif" w:hAnsi="PT Astra Serif" w:cs="PT Astra Serif"/>
              </w:rPr>
              <w:t>Росгвардии</w:t>
            </w:r>
            <w:proofErr w:type="spellEnd"/>
            <w:r w:rsidRPr="00816639">
              <w:rPr>
                <w:rFonts w:ascii="PT Astra Serif" w:hAnsi="PT Astra Serif" w:cs="PT Astra Serif"/>
              </w:rPr>
              <w:t>);</w:t>
            </w:r>
          </w:p>
          <w:p w:rsidR="00CF15EB" w:rsidRPr="00816639" w:rsidRDefault="00CF15EB"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 xml:space="preserve">- в случае гибели ребенка (детей), участвующего в СВО, семья продолжит получать меры социальной поддержки, предусмотренные для многодетных семей, до достижения младшим ребенком 18 лет или 23 лет (при обучении в учреждениях профессионального образования по </w:t>
            </w:r>
            <w:r w:rsidRPr="00816639">
              <w:rPr>
                <w:rFonts w:ascii="PT Astra Serif" w:hAnsi="PT Astra Serif" w:cs="PT Astra Serif"/>
              </w:rPr>
              <w:lastRenderedPageBreak/>
              <w:t>очной форме обучения).</w:t>
            </w:r>
          </w:p>
        </w:tc>
        <w:tc>
          <w:tcPr>
            <w:tcW w:w="5645" w:type="dxa"/>
          </w:tcPr>
          <w:p w:rsidR="00CF15EB" w:rsidRPr="00816639" w:rsidRDefault="00CF15EB" w:rsidP="00816639">
            <w:pPr>
              <w:pStyle w:val="ab"/>
              <w:jc w:val="both"/>
              <w:rPr>
                <w:rFonts w:ascii="PT Astra Serif" w:hAnsi="PT Astra Serif"/>
                <w:sz w:val="22"/>
                <w:szCs w:val="22"/>
              </w:rPr>
            </w:pPr>
            <w:r w:rsidRPr="00816639">
              <w:rPr>
                <w:rFonts w:ascii="PT Astra Serif" w:hAnsi="PT Astra Serif"/>
                <w:sz w:val="22"/>
                <w:szCs w:val="22"/>
              </w:rPr>
              <w:lastRenderedPageBreak/>
              <w:t>Закон Хабаровского края от 24.12.2020 № 137 «О мерах социальной поддержки семей, имеющих детей, в Хабаровском крае»</w:t>
            </w:r>
          </w:p>
        </w:tc>
      </w:tr>
      <w:tr w:rsidR="00CF15EB" w:rsidRPr="0058441E" w:rsidTr="00913765">
        <w:tc>
          <w:tcPr>
            <w:tcW w:w="532" w:type="dxa"/>
          </w:tcPr>
          <w:p w:rsidR="00CF15EB" w:rsidRPr="0058441E" w:rsidRDefault="00CF15EB"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CF15EB" w:rsidRPr="00816639" w:rsidRDefault="0056374C" w:rsidP="00816639">
            <w:pPr>
              <w:autoSpaceDE w:val="0"/>
              <w:autoSpaceDN w:val="0"/>
              <w:adjustRightInd w:val="0"/>
              <w:rPr>
                <w:rFonts w:ascii="PT Astra Serif" w:hAnsi="PT Astra Serif" w:cs="PT Astra Serif"/>
                <w:bCs/>
              </w:rPr>
            </w:pPr>
            <w:r w:rsidRPr="00816639">
              <w:rPr>
                <w:rFonts w:ascii="PT Astra Serif" w:hAnsi="PT Astra Serif" w:cs="PT Astra Serif"/>
                <w:bCs/>
              </w:rPr>
              <w:t>Социальное обслуживание</w:t>
            </w:r>
          </w:p>
        </w:tc>
        <w:tc>
          <w:tcPr>
            <w:tcW w:w="7112" w:type="dxa"/>
          </w:tcPr>
          <w:p w:rsidR="0056374C" w:rsidRPr="00816639" w:rsidRDefault="0056374C" w:rsidP="00816639">
            <w:pPr>
              <w:autoSpaceDE w:val="0"/>
              <w:autoSpaceDN w:val="0"/>
              <w:adjustRightInd w:val="0"/>
              <w:ind w:firstLine="539"/>
              <w:rPr>
                <w:rFonts w:ascii="PT Astra Serif" w:hAnsi="PT Astra Serif" w:cs="PT Astra Serif"/>
                <w:bCs/>
              </w:rPr>
            </w:pPr>
            <w:r w:rsidRPr="00816639">
              <w:rPr>
                <w:rFonts w:ascii="PT Astra Serif" w:hAnsi="PT Astra Serif" w:cs="PT Astra Serif"/>
                <w:bCs/>
              </w:rPr>
              <w:t xml:space="preserve">1. </w:t>
            </w:r>
            <w:proofErr w:type="gramStart"/>
            <w:r w:rsidRPr="00816639">
              <w:rPr>
                <w:rFonts w:ascii="PT Astra Serif" w:hAnsi="PT Astra Serif" w:cs="PT Astra Serif"/>
                <w:bCs/>
              </w:rPr>
              <w:t>Супругам и родителям участников СВО из числа инвалидов, признанным нуждающимися в социальном обслуживании, независимо от состава семьи и без учета уровня доходов семьи, в том числе в случае гибели (смерти) участников СВО, социальные услуги в форме социального обслуживания на дому, в полустационарной и стационарной формах социального обслуживания предоставляются на бесплатной основе;</w:t>
            </w:r>
            <w:proofErr w:type="gramEnd"/>
          </w:p>
          <w:p w:rsidR="00BA392E" w:rsidRPr="00816639" w:rsidRDefault="00BA392E" w:rsidP="00816639">
            <w:pPr>
              <w:autoSpaceDE w:val="0"/>
              <w:autoSpaceDN w:val="0"/>
              <w:adjustRightInd w:val="0"/>
              <w:ind w:firstLine="539"/>
              <w:rPr>
                <w:rFonts w:ascii="PT Astra Serif" w:hAnsi="PT Astra Serif" w:cs="PT Astra Serif"/>
                <w:bCs/>
              </w:rPr>
            </w:pPr>
          </w:p>
          <w:p w:rsidR="00BA392E" w:rsidRPr="00816639" w:rsidRDefault="00BA392E" w:rsidP="00816639">
            <w:pPr>
              <w:autoSpaceDE w:val="0"/>
              <w:autoSpaceDN w:val="0"/>
              <w:adjustRightInd w:val="0"/>
              <w:ind w:firstLine="600"/>
              <w:rPr>
                <w:rFonts w:ascii="PT Astra Serif" w:hAnsi="PT Astra Serif" w:cs="PT Astra Serif"/>
              </w:rPr>
            </w:pPr>
            <w:r w:rsidRPr="00816639">
              <w:rPr>
                <w:rFonts w:ascii="PT Astra Serif" w:hAnsi="PT Astra Serif" w:cs="PT Astra Serif"/>
              </w:rPr>
              <w:t>2</w:t>
            </w:r>
            <w:r w:rsidR="0056374C" w:rsidRPr="00816639">
              <w:rPr>
                <w:rFonts w:ascii="PT Astra Serif" w:hAnsi="PT Astra Serif" w:cs="PT Astra Serif"/>
              </w:rPr>
              <w:t xml:space="preserve">. </w:t>
            </w:r>
            <w:proofErr w:type="gramStart"/>
            <w:r w:rsidR="0056374C" w:rsidRPr="00816639">
              <w:rPr>
                <w:rFonts w:ascii="PT Astra Serif" w:hAnsi="PT Astra Serif" w:cs="PT Astra Serif"/>
              </w:rPr>
              <w:t xml:space="preserve">Первоочередное предоставление социального обслуживания на дому и в полустационарной форме </w:t>
            </w:r>
            <w:r w:rsidRPr="00816639">
              <w:rPr>
                <w:rFonts w:ascii="PT Astra Serif" w:hAnsi="PT Astra Serif" w:cs="PT Astra Serif"/>
              </w:rPr>
              <w:t>членам семьи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участие в специальной военной операции на территории Украины или в отдельных местностях Российской Федерации, на территориях которых введено военное положение, сотрудников уголовно-исполнительной системы</w:t>
            </w:r>
            <w:proofErr w:type="gramEnd"/>
            <w:r w:rsidRPr="00816639">
              <w:rPr>
                <w:rFonts w:ascii="PT Astra Serif" w:hAnsi="PT Astra Serif" w:cs="PT Astra Serif"/>
              </w:rPr>
              <w:t xml:space="preserve"> Российской Федерации, выполняющих возложенные на них </w:t>
            </w:r>
            <w:proofErr w:type="gramStart"/>
            <w:r w:rsidRPr="00816639">
              <w:rPr>
                <w:rFonts w:ascii="PT Astra Serif" w:hAnsi="PT Astra Serif" w:cs="PT Astra Serif"/>
              </w:rPr>
              <w:t>задачи</w:t>
            </w:r>
            <w:proofErr w:type="gramEnd"/>
            <w:r w:rsidRPr="00816639">
              <w:rPr>
                <w:rFonts w:ascii="PT Astra Serif" w:hAnsi="PT Astra Serif" w:cs="PT Astra Serif"/>
              </w:rPr>
              <w:t xml:space="preserve"> на указанных территориях в период проведения специальной военной операции, граждан, призванных на военную службу по мобилизации в Вооруженные Силы Российской Федерации, граждан</w:t>
            </w:r>
            <w:r w:rsidR="00865EEB" w:rsidRPr="00816639">
              <w:rPr>
                <w:rFonts w:ascii="PT Astra Serif" w:hAnsi="PT Astra Serif" w:cs="PT Astra Serif"/>
              </w:rPr>
              <w:t>ам</w:t>
            </w:r>
            <w:r w:rsidRPr="00816639">
              <w:rPr>
                <w:rFonts w:ascii="PT Astra Serif" w:hAnsi="PT Astra Serif" w:cs="PT Astra Serif"/>
              </w:rPr>
              <w:t>, пребывающих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указанных территориях;</w:t>
            </w:r>
          </w:p>
          <w:p w:rsidR="00BA392E" w:rsidRPr="00816639" w:rsidRDefault="00BA392E" w:rsidP="00816639">
            <w:pPr>
              <w:autoSpaceDE w:val="0"/>
              <w:autoSpaceDN w:val="0"/>
              <w:adjustRightInd w:val="0"/>
              <w:ind w:firstLine="600"/>
              <w:rPr>
                <w:rFonts w:ascii="PT Astra Serif" w:hAnsi="PT Astra Serif" w:cs="PT Astra Serif"/>
              </w:rPr>
            </w:pPr>
          </w:p>
          <w:p w:rsidR="00BA392E" w:rsidRPr="00816639" w:rsidRDefault="00865EEB" w:rsidP="00816639">
            <w:pPr>
              <w:autoSpaceDE w:val="0"/>
              <w:autoSpaceDN w:val="0"/>
              <w:adjustRightInd w:val="0"/>
              <w:ind w:firstLine="600"/>
              <w:rPr>
                <w:rFonts w:ascii="PT Astra Serif" w:hAnsi="PT Astra Serif" w:cs="PT Astra Serif"/>
              </w:rPr>
            </w:pPr>
            <w:r w:rsidRPr="00816639">
              <w:rPr>
                <w:rFonts w:ascii="PT Astra Serif" w:hAnsi="PT Astra Serif" w:cs="PT Astra Serif"/>
              </w:rPr>
              <w:t xml:space="preserve">3. </w:t>
            </w:r>
            <w:proofErr w:type="gramStart"/>
            <w:r w:rsidRPr="00816639">
              <w:rPr>
                <w:rFonts w:ascii="PT Astra Serif" w:hAnsi="PT Astra Serif" w:cs="PT Astra Serif"/>
              </w:rPr>
              <w:t>Первоочередное</w:t>
            </w:r>
            <w:r w:rsidR="00BA392E" w:rsidRPr="00816639">
              <w:rPr>
                <w:rFonts w:ascii="PT Astra Serif" w:hAnsi="PT Astra Serif" w:cs="PT Astra Serif"/>
              </w:rPr>
              <w:t xml:space="preserve"> п</w:t>
            </w:r>
            <w:r w:rsidRPr="00816639">
              <w:rPr>
                <w:rFonts w:ascii="PT Astra Serif" w:hAnsi="PT Astra Serif" w:cs="PT Astra Serif"/>
              </w:rPr>
              <w:t>редоставление</w:t>
            </w:r>
            <w:r w:rsidR="00BA392E" w:rsidRPr="00816639">
              <w:rPr>
                <w:rFonts w:ascii="PT Astra Serif" w:hAnsi="PT Astra Serif" w:cs="PT Astra Serif"/>
              </w:rPr>
              <w:t xml:space="preserve"> социальн</w:t>
            </w:r>
            <w:r w:rsidRPr="00816639">
              <w:rPr>
                <w:rFonts w:ascii="PT Astra Serif" w:hAnsi="PT Astra Serif" w:cs="PT Astra Serif"/>
              </w:rPr>
              <w:t>ого</w:t>
            </w:r>
            <w:r w:rsidR="00BA392E" w:rsidRPr="00816639">
              <w:rPr>
                <w:rFonts w:ascii="PT Astra Serif" w:hAnsi="PT Astra Serif" w:cs="PT Astra Serif"/>
              </w:rPr>
              <w:t xml:space="preserve"> </w:t>
            </w:r>
            <w:r w:rsidRPr="00816639">
              <w:rPr>
                <w:rFonts w:ascii="PT Astra Serif" w:hAnsi="PT Astra Serif" w:cs="PT Astra Serif"/>
              </w:rPr>
              <w:t>обслуживания</w:t>
            </w:r>
            <w:r w:rsidR="00BA392E" w:rsidRPr="00816639">
              <w:rPr>
                <w:rFonts w:ascii="PT Astra Serif" w:hAnsi="PT Astra Serif" w:cs="PT Astra Serif"/>
              </w:rPr>
              <w:t xml:space="preserve"> в форме социального обслуживания на дому независимо от состава семьи</w:t>
            </w:r>
            <w:r w:rsidRPr="00816639">
              <w:rPr>
                <w:rFonts w:ascii="PT Astra Serif" w:hAnsi="PT Astra Serif" w:cs="PT Astra Serif"/>
              </w:rPr>
              <w:t xml:space="preserve"> предоставляется </w:t>
            </w:r>
            <w:r w:rsidR="00BA392E" w:rsidRPr="00816639">
              <w:rPr>
                <w:rFonts w:ascii="PT Astra Serif" w:hAnsi="PT Astra Serif" w:cs="PT Astra Serif"/>
              </w:rPr>
              <w:t>членам семьи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w:t>
            </w:r>
            <w:r w:rsidRPr="00816639">
              <w:rPr>
                <w:rFonts w:ascii="PT Astra Serif" w:hAnsi="PT Astra Serif" w:cs="PT Astra Serif"/>
              </w:rPr>
              <w:t>оссийской Федерации, принимающим</w:t>
            </w:r>
            <w:r w:rsidR="00BA392E" w:rsidRPr="00816639">
              <w:rPr>
                <w:rFonts w:ascii="PT Astra Serif" w:hAnsi="PT Astra Serif" w:cs="PT Astra Serif"/>
              </w:rPr>
              <w:t xml:space="preserve"> участие в специальной военной </w:t>
            </w:r>
            <w:r w:rsidR="00BA392E" w:rsidRPr="00816639">
              <w:rPr>
                <w:rFonts w:ascii="PT Astra Serif" w:hAnsi="PT Astra Serif" w:cs="PT Astra Serif"/>
              </w:rPr>
              <w:lastRenderedPageBreak/>
              <w:t>операции на территории Украины или в отдельных местностях Российской Федерации, на территориях которых введено</w:t>
            </w:r>
            <w:proofErr w:type="gramEnd"/>
            <w:r w:rsidR="00BA392E" w:rsidRPr="00816639">
              <w:rPr>
                <w:rFonts w:ascii="PT Astra Serif" w:hAnsi="PT Astra Serif" w:cs="PT Astra Serif"/>
              </w:rPr>
              <w:t xml:space="preserve"> военное положение, сотрудников уголовно-исполнительной системы Р</w:t>
            </w:r>
            <w:r w:rsidRPr="00816639">
              <w:rPr>
                <w:rFonts w:ascii="PT Astra Serif" w:hAnsi="PT Astra Serif" w:cs="PT Astra Serif"/>
              </w:rPr>
              <w:t>оссийской Федерации, выполняющим</w:t>
            </w:r>
            <w:r w:rsidR="00BA392E" w:rsidRPr="00816639">
              <w:rPr>
                <w:rFonts w:ascii="PT Astra Serif" w:hAnsi="PT Astra Serif" w:cs="PT Astra Serif"/>
              </w:rPr>
              <w:t xml:space="preserve"> возложенные на них </w:t>
            </w:r>
            <w:proofErr w:type="gramStart"/>
            <w:r w:rsidR="00BA392E" w:rsidRPr="00816639">
              <w:rPr>
                <w:rFonts w:ascii="PT Astra Serif" w:hAnsi="PT Astra Serif" w:cs="PT Astra Serif"/>
              </w:rPr>
              <w:t>задачи</w:t>
            </w:r>
            <w:proofErr w:type="gramEnd"/>
            <w:r w:rsidR="00BA392E" w:rsidRPr="00816639">
              <w:rPr>
                <w:rFonts w:ascii="PT Astra Serif" w:hAnsi="PT Astra Serif" w:cs="PT Astra Serif"/>
              </w:rPr>
              <w:t xml:space="preserve"> на указанных территориях в период проведения специальной военной операции, граждан, призванных на военную службу по мобилизации в Вооруж</w:t>
            </w:r>
            <w:r w:rsidRPr="00816639">
              <w:rPr>
                <w:rFonts w:ascii="PT Astra Serif" w:hAnsi="PT Astra Serif" w:cs="PT Astra Serif"/>
              </w:rPr>
              <w:t xml:space="preserve">енные Силы Российской Федерации, </w:t>
            </w:r>
            <w:r w:rsidR="00BA392E" w:rsidRPr="00816639">
              <w:rPr>
                <w:rFonts w:ascii="PT Astra Serif" w:hAnsi="PT Astra Serif" w:cs="PT Astra Serif"/>
              </w:rPr>
              <w:t>граждан</w:t>
            </w:r>
            <w:r w:rsidRPr="00816639">
              <w:rPr>
                <w:rFonts w:ascii="PT Astra Serif" w:hAnsi="PT Astra Serif" w:cs="PT Astra Serif"/>
              </w:rPr>
              <w:t>ам, пребывающим</w:t>
            </w:r>
            <w:r w:rsidR="00BA392E" w:rsidRPr="00816639">
              <w:rPr>
                <w:rFonts w:ascii="PT Astra Serif" w:hAnsi="PT Astra Serif" w:cs="PT Astra Serif"/>
              </w:rPr>
              <w:t xml:space="preserve"> в добровольчески</w:t>
            </w:r>
            <w:r w:rsidRPr="00816639">
              <w:rPr>
                <w:rFonts w:ascii="PT Astra Serif" w:hAnsi="PT Astra Serif" w:cs="PT Astra Serif"/>
              </w:rPr>
              <w:t>х формированиях, содействующим</w:t>
            </w:r>
            <w:r w:rsidR="00BA392E" w:rsidRPr="00816639">
              <w:rPr>
                <w:rFonts w:ascii="PT Astra Serif" w:hAnsi="PT Astra Serif" w:cs="PT Astra Serif"/>
              </w:rPr>
              <w:t xml:space="preserve">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указанных </w:t>
            </w:r>
            <w:proofErr w:type="gramStart"/>
            <w:r w:rsidR="00BA392E" w:rsidRPr="00816639">
              <w:rPr>
                <w:rFonts w:ascii="PT Astra Serif" w:hAnsi="PT Astra Serif" w:cs="PT Astra Serif"/>
              </w:rPr>
              <w:t>территориях</w:t>
            </w:r>
            <w:proofErr w:type="gramEnd"/>
            <w:r w:rsidR="00BA392E" w:rsidRPr="00816639">
              <w:rPr>
                <w:rFonts w:ascii="PT Astra Serif" w:hAnsi="PT Astra Serif" w:cs="PT Astra Serif"/>
              </w:rPr>
              <w:t>;</w:t>
            </w:r>
          </w:p>
          <w:p w:rsidR="00CF15EB" w:rsidRPr="00816639" w:rsidRDefault="00CF15EB" w:rsidP="00816639">
            <w:pPr>
              <w:autoSpaceDE w:val="0"/>
              <w:autoSpaceDN w:val="0"/>
              <w:adjustRightInd w:val="0"/>
              <w:ind w:firstLine="539"/>
              <w:rPr>
                <w:rFonts w:ascii="PT Astra Serif" w:hAnsi="PT Astra Serif" w:cs="PT Astra Serif"/>
              </w:rPr>
            </w:pPr>
          </w:p>
        </w:tc>
        <w:tc>
          <w:tcPr>
            <w:tcW w:w="5645" w:type="dxa"/>
          </w:tcPr>
          <w:p w:rsidR="0056374C" w:rsidRPr="00816639" w:rsidRDefault="0056374C" w:rsidP="00816639">
            <w:pPr>
              <w:pStyle w:val="ab"/>
              <w:jc w:val="both"/>
              <w:rPr>
                <w:rFonts w:ascii="PT Astra Serif" w:hAnsi="PT Astra Serif"/>
                <w:sz w:val="22"/>
                <w:szCs w:val="22"/>
              </w:rPr>
            </w:pPr>
            <w:r w:rsidRPr="00816639">
              <w:rPr>
                <w:rFonts w:ascii="PT Astra Serif" w:hAnsi="PT Astra Serif"/>
                <w:sz w:val="22"/>
                <w:szCs w:val="22"/>
              </w:rPr>
              <w:lastRenderedPageBreak/>
              <w:t xml:space="preserve">1. Постановление Правительства края от 30.10.2014 </w:t>
            </w:r>
            <w:r w:rsidRPr="00816639">
              <w:rPr>
                <w:rFonts w:ascii="PT Astra Serif" w:hAnsi="PT Astra Serif"/>
                <w:sz w:val="22"/>
                <w:szCs w:val="22"/>
              </w:rPr>
              <w:br/>
              <w:t>№ 405-пр «Об утверждении размера платы за предоставление социальных услуг и порядка ее взимания в Хабаровском крае»</w:t>
            </w:r>
          </w:p>
          <w:p w:rsidR="0056374C" w:rsidRPr="00816639" w:rsidRDefault="0056374C" w:rsidP="00816639">
            <w:pPr>
              <w:pStyle w:val="ab"/>
              <w:jc w:val="both"/>
              <w:rPr>
                <w:rFonts w:ascii="PT Astra Serif" w:hAnsi="PT Astra Serif"/>
                <w:sz w:val="22"/>
                <w:szCs w:val="22"/>
              </w:rPr>
            </w:pPr>
          </w:p>
          <w:p w:rsidR="0056374C" w:rsidRPr="00816639" w:rsidRDefault="0056374C" w:rsidP="00816639">
            <w:pPr>
              <w:pStyle w:val="ab"/>
              <w:jc w:val="both"/>
              <w:rPr>
                <w:rFonts w:ascii="PT Astra Serif" w:hAnsi="PT Astra Serif"/>
                <w:sz w:val="22"/>
                <w:szCs w:val="22"/>
              </w:rPr>
            </w:pPr>
            <w:r w:rsidRPr="00816639">
              <w:rPr>
                <w:rFonts w:ascii="PT Astra Serif" w:hAnsi="PT Astra Serif"/>
                <w:sz w:val="22"/>
                <w:szCs w:val="22"/>
              </w:rPr>
              <w:t xml:space="preserve">2. Постановление Правительства Хабаровского края </w:t>
            </w:r>
            <w:r w:rsidRPr="00816639">
              <w:rPr>
                <w:rFonts w:ascii="PT Astra Serif" w:hAnsi="PT Astra Serif"/>
                <w:sz w:val="22"/>
                <w:szCs w:val="22"/>
              </w:rPr>
              <w:br/>
              <w:t>от 31.10.2014 № 412-пр «Об утверждении Порядка предоставления социальных услуг в стационарной форме получателям социальных услуг поставщиками социальных услуг в Хабаровском крае»</w:t>
            </w:r>
          </w:p>
          <w:p w:rsidR="0056374C" w:rsidRPr="00816639" w:rsidRDefault="0056374C" w:rsidP="00816639">
            <w:pPr>
              <w:pStyle w:val="ab"/>
              <w:rPr>
                <w:rFonts w:ascii="PT Astra Serif" w:hAnsi="PT Astra Serif"/>
                <w:sz w:val="22"/>
                <w:szCs w:val="22"/>
              </w:rPr>
            </w:pPr>
          </w:p>
          <w:p w:rsidR="0056374C" w:rsidRPr="00816639" w:rsidRDefault="0056374C" w:rsidP="00816639">
            <w:pPr>
              <w:pStyle w:val="ab"/>
              <w:jc w:val="both"/>
              <w:rPr>
                <w:rFonts w:ascii="PT Astra Serif" w:hAnsi="PT Astra Serif"/>
                <w:sz w:val="22"/>
                <w:szCs w:val="22"/>
              </w:rPr>
            </w:pPr>
            <w:r w:rsidRPr="00816639">
              <w:rPr>
                <w:rFonts w:ascii="PT Astra Serif" w:hAnsi="PT Astra Serif"/>
                <w:sz w:val="22"/>
                <w:szCs w:val="22"/>
              </w:rPr>
              <w:t xml:space="preserve">3. Постановление Правительства Хабаровского края </w:t>
            </w:r>
            <w:r w:rsidRPr="00816639">
              <w:rPr>
                <w:rFonts w:ascii="PT Astra Serif" w:hAnsi="PT Astra Serif"/>
                <w:sz w:val="22"/>
                <w:szCs w:val="22"/>
              </w:rPr>
              <w:br/>
              <w:t>от 31.10.2014 № 416-пр «Об утверждении Порядка предоставления социальных услуг в полустационарной форме получателям социальных услуг поставщиками социальных услуг в Хабаровском крае»</w:t>
            </w:r>
          </w:p>
          <w:p w:rsidR="0056374C" w:rsidRPr="00816639" w:rsidRDefault="0056374C" w:rsidP="00816639">
            <w:pPr>
              <w:pStyle w:val="ab"/>
              <w:jc w:val="both"/>
              <w:rPr>
                <w:rFonts w:ascii="PT Astra Serif" w:hAnsi="PT Astra Serif"/>
                <w:sz w:val="22"/>
                <w:szCs w:val="22"/>
              </w:rPr>
            </w:pPr>
          </w:p>
          <w:p w:rsidR="00CF15EB" w:rsidRPr="00816639" w:rsidRDefault="00865EEB" w:rsidP="00816639">
            <w:pPr>
              <w:pStyle w:val="ab"/>
              <w:jc w:val="both"/>
              <w:rPr>
                <w:rFonts w:ascii="PT Astra Serif" w:hAnsi="PT Astra Serif"/>
                <w:sz w:val="22"/>
                <w:szCs w:val="22"/>
              </w:rPr>
            </w:pPr>
            <w:r w:rsidRPr="00816639">
              <w:rPr>
                <w:rFonts w:ascii="PT Astra Serif" w:hAnsi="PT Astra Serif"/>
                <w:sz w:val="22"/>
                <w:szCs w:val="22"/>
              </w:rPr>
              <w:t xml:space="preserve">4. </w:t>
            </w:r>
            <w:r w:rsidR="0056374C" w:rsidRPr="00816639">
              <w:rPr>
                <w:rFonts w:ascii="PT Astra Serif" w:hAnsi="PT Astra Serif"/>
                <w:sz w:val="22"/>
                <w:szCs w:val="22"/>
              </w:rPr>
              <w:t xml:space="preserve">Постановление Правительства Хабаровского края </w:t>
            </w:r>
            <w:r w:rsidR="0056374C" w:rsidRPr="00816639">
              <w:rPr>
                <w:rFonts w:ascii="PT Astra Serif" w:hAnsi="PT Astra Serif"/>
                <w:sz w:val="22"/>
                <w:szCs w:val="22"/>
              </w:rPr>
              <w:br/>
              <w:t>от 31.10.2014 № 417-пр «Об утверждении Порядка предоставления социальных услуг на дому получателям социальных услуг поставщиками социальных услуг в Хабаровском крае»</w:t>
            </w:r>
          </w:p>
        </w:tc>
      </w:tr>
      <w:tr w:rsidR="0056374C" w:rsidRPr="0058441E" w:rsidTr="00913765">
        <w:tc>
          <w:tcPr>
            <w:tcW w:w="532" w:type="dxa"/>
          </w:tcPr>
          <w:p w:rsidR="0056374C" w:rsidRPr="0058441E" w:rsidRDefault="0056374C"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56374C" w:rsidRPr="00816639" w:rsidRDefault="0056374C" w:rsidP="00816639">
            <w:pPr>
              <w:autoSpaceDE w:val="0"/>
              <w:autoSpaceDN w:val="0"/>
              <w:adjustRightInd w:val="0"/>
              <w:rPr>
                <w:rFonts w:ascii="PT Astra Serif" w:hAnsi="PT Astra Serif" w:cs="PT Astra Serif"/>
                <w:bCs/>
              </w:rPr>
            </w:pPr>
            <w:r w:rsidRPr="00816639">
              <w:rPr>
                <w:rFonts w:ascii="PT Astra Serif" w:hAnsi="PT Astra Serif" w:cs="PT Astra Serif"/>
                <w:bCs/>
              </w:rPr>
              <w:t>Меры поддержки в сфере ЖКХ</w:t>
            </w:r>
          </w:p>
        </w:tc>
        <w:tc>
          <w:tcPr>
            <w:tcW w:w="7112" w:type="dxa"/>
          </w:tcPr>
          <w:p w:rsidR="0056374C" w:rsidRPr="00816639" w:rsidRDefault="0056374C" w:rsidP="00816639">
            <w:pPr>
              <w:autoSpaceDE w:val="0"/>
              <w:autoSpaceDN w:val="0"/>
              <w:adjustRightInd w:val="0"/>
              <w:ind w:firstLine="539"/>
              <w:rPr>
                <w:rFonts w:ascii="PT Astra Serif" w:hAnsi="PT Astra Serif" w:cs="PT Astra Serif"/>
                <w:bCs/>
              </w:rPr>
            </w:pPr>
            <w:r w:rsidRPr="00816639">
              <w:rPr>
                <w:rFonts w:ascii="PT Astra Serif" w:hAnsi="PT Astra Serif" w:cs="PT Astra Serif"/>
                <w:bCs/>
              </w:rPr>
              <w:t xml:space="preserve">1) Компенсация части расходов на оплату жилого помещения и коммунальных услуг предоставляется в пределах регионального стандарта нормативной площади жилого помещения, установленного законом края, </w:t>
            </w:r>
            <w:r w:rsidRPr="00816639">
              <w:rPr>
                <w:rFonts w:ascii="PT Astra Serif" w:hAnsi="PT Astra Serif" w:cs="PT Astra Serif"/>
                <w:bCs/>
                <w:i/>
                <w:iCs/>
              </w:rPr>
              <w:t xml:space="preserve">в размере 50 процентов: </w:t>
            </w:r>
          </w:p>
          <w:p w:rsidR="0056374C" w:rsidRPr="00816639" w:rsidRDefault="0056374C" w:rsidP="00816639">
            <w:pPr>
              <w:autoSpaceDE w:val="0"/>
              <w:autoSpaceDN w:val="0"/>
              <w:adjustRightInd w:val="0"/>
              <w:ind w:firstLine="539"/>
              <w:rPr>
                <w:rFonts w:ascii="PT Astra Serif" w:hAnsi="PT Astra Serif" w:cs="PT Astra Serif"/>
                <w:bCs/>
              </w:rPr>
            </w:pPr>
            <w:r w:rsidRPr="00816639">
              <w:rPr>
                <w:rFonts w:ascii="PT Astra Serif" w:hAnsi="PT Astra Serif" w:cs="PT Astra Serif"/>
                <w:bCs/>
              </w:rPr>
              <w:t>- платы за наем и (или) платы за содержание жилого помещения;</w:t>
            </w:r>
          </w:p>
          <w:p w:rsidR="0056374C" w:rsidRPr="00816639" w:rsidRDefault="0056374C" w:rsidP="00816639">
            <w:pPr>
              <w:autoSpaceDE w:val="0"/>
              <w:autoSpaceDN w:val="0"/>
              <w:adjustRightInd w:val="0"/>
              <w:ind w:firstLine="539"/>
              <w:rPr>
                <w:rFonts w:ascii="PT Astra Serif" w:hAnsi="PT Astra Serif" w:cs="PT Astra Serif"/>
                <w:bCs/>
              </w:rPr>
            </w:pPr>
            <w:r w:rsidRPr="00816639">
              <w:rPr>
                <w:rFonts w:ascii="PT Astra Serif" w:hAnsi="PT Astra Serif" w:cs="PT Astra Serif"/>
                <w:bCs/>
              </w:rPr>
              <w:t>- взноса на капитальный ремонт общего имущества в многоквартирном доме,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Правительством края;</w:t>
            </w:r>
          </w:p>
          <w:p w:rsidR="0056374C" w:rsidRPr="00816639" w:rsidRDefault="0056374C" w:rsidP="00816639">
            <w:pPr>
              <w:autoSpaceDE w:val="0"/>
              <w:autoSpaceDN w:val="0"/>
              <w:adjustRightInd w:val="0"/>
              <w:ind w:firstLine="539"/>
              <w:rPr>
                <w:rFonts w:ascii="PT Astra Serif" w:hAnsi="PT Astra Serif" w:cs="PT Astra Serif"/>
                <w:bCs/>
              </w:rPr>
            </w:pPr>
            <w:r w:rsidRPr="00816639">
              <w:rPr>
                <w:rFonts w:ascii="PT Astra Serif" w:hAnsi="PT Astra Serif" w:cs="PT Astra Serif"/>
                <w:bCs/>
              </w:rPr>
              <w:t>-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указанных услуг, установленных Правительством края. При отсутствии указанных приборов учета плата за коммунальные услуги рассчитывается исходя из нормативов потребления указанных услуг, установленных Правительством края;</w:t>
            </w:r>
          </w:p>
          <w:p w:rsidR="0056374C" w:rsidRPr="00816639" w:rsidRDefault="0056374C" w:rsidP="00816639">
            <w:pPr>
              <w:autoSpaceDE w:val="0"/>
              <w:autoSpaceDN w:val="0"/>
              <w:adjustRightInd w:val="0"/>
              <w:ind w:firstLine="539"/>
              <w:rPr>
                <w:rFonts w:ascii="PT Astra Serif" w:hAnsi="PT Astra Serif" w:cs="PT Astra Serif"/>
                <w:bCs/>
              </w:rPr>
            </w:pPr>
            <w:r w:rsidRPr="00816639">
              <w:rPr>
                <w:rFonts w:ascii="PT Astra Serif" w:hAnsi="PT Astra Serif" w:cs="PT Astra Serif"/>
                <w:bCs/>
              </w:rPr>
              <w:t>- оплаты стоимости приобретаемого топлива (в пределах нормативов потребления, установленных Правительством края) и транспортных услуг для доставки этого топлива - при проживании в домах, не имеющих центрального отопления.</w:t>
            </w:r>
          </w:p>
          <w:p w:rsidR="0056374C" w:rsidRPr="00816639" w:rsidRDefault="0056374C" w:rsidP="00816639">
            <w:pPr>
              <w:autoSpaceDE w:val="0"/>
              <w:autoSpaceDN w:val="0"/>
              <w:adjustRightInd w:val="0"/>
              <w:ind w:firstLine="539"/>
              <w:rPr>
                <w:rFonts w:ascii="PT Astra Serif" w:hAnsi="PT Astra Serif" w:cs="PT Astra Serif"/>
                <w:bCs/>
              </w:rPr>
            </w:pPr>
            <w:r w:rsidRPr="00816639">
              <w:rPr>
                <w:rFonts w:ascii="PT Astra Serif" w:hAnsi="PT Astra Serif" w:cs="PT Astra Serif"/>
                <w:bCs/>
              </w:rPr>
              <w:t>Право на получение компенсации имеют</w:t>
            </w:r>
            <w:r w:rsidR="00164028" w:rsidRPr="00816639">
              <w:rPr>
                <w:rFonts w:ascii="PT Astra Serif" w:hAnsi="PT Astra Serif" w:cs="PT Astra Serif"/>
                <w:bCs/>
              </w:rPr>
              <w:t>:</w:t>
            </w:r>
          </w:p>
          <w:p w:rsidR="0056374C" w:rsidRPr="00816639" w:rsidRDefault="00164028" w:rsidP="00816639">
            <w:pPr>
              <w:autoSpaceDE w:val="0"/>
              <w:autoSpaceDN w:val="0"/>
              <w:adjustRightInd w:val="0"/>
              <w:ind w:firstLine="539"/>
              <w:rPr>
                <w:rFonts w:ascii="PT Astra Serif" w:hAnsi="PT Astra Serif" w:cs="PT Astra Serif"/>
                <w:bCs/>
              </w:rPr>
            </w:pPr>
            <w:proofErr w:type="gramStart"/>
            <w:r w:rsidRPr="00816639">
              <w:rPr>
                <w:rFonts w:ascii="PT Astra Serif" w:hAnsi="PT Astra Serif" w:cs="PT Astra Serif"/>
                <w:bCs/>
              </w:rPr>
              <w:t>-</w:t>
            </w:r>
            <w:r w:rsidR="0056374C" w:rsidRPr="00816639">
              <w:rPr>
                <w:rFonts w:ascii="PT Astra Serif" w:hAnsi="PT Astra Serif" w:cs="PT Astra Serif"/>
                <w:bCs/>
              </w:rPr>
              <w:t xml:space="preserve"> участники СВО: принимающие участие в СВО граждане </w:t>
            </w:r>
            <w:r w:rsidR="0056374C" w:rsidRPr="00816639">
              <w:rPr>
                <w:rFonts w:ascii="PT Astra Serif" w:hAnsi="PT Astra Serif" w:cs="PT Astra Serif"/>
                <w:bCs/>
              </w:rPr>
              <w:lastRenderedPageBreak/>
              <w:t xml:space="preserve">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w:t>
            </w:r>
            <w:r w:rsidRPr="00816639">
              <w:rPr>
                <w:rFonts w:ascii="PT Astra Serif" w:hAnsi="PT Astra Serif" w:cs="PT Astra Serif"/>
                <w:bCs/>
              </w:rPr>
              <w:t>№</w:t>
            </w:r>
            <w:r w:rsidR="0056374C" w:rsidRPr="00816639">
              <w:rPr>
                <w:rFonts w:ascii="PT Astra Serif" w:hAnsi="PT Astra Serif" w:cs="PT Astra Serif"/>
                <w:bCs/>
              </w:rPr>
              <w:t xml:space="preserve"> 647 </w:t>
            </w:r>
            <w:r w:rsidRPr="00816639">
              <w:rPr>
                <w:rFonts w:ascii="PT Astra Serif" w:hAnsi="PT Astra Serif" w:cs="PT Astra Serif"/>
                <w:bCs/>
              </w:rPr>
              <w:t>«</w:t>
            </w:r>
            <w:r w:rsidR="0056374C" w:rsidRPr="00816639">
              <w:rPr>
                <w:rFonts w:ascii="PT Astra Serif" w:hAnsi="PT Astra Serif" w:cs="PT Astra Serif"/>
                <w:bCs/>
              </w:rPr>
              <w:t>Об объявлении частичной мобилизации в Российской Федерации</w:t>
            </w:r>
            <w:r w:rsidRPr="00816639">
              <w:rPr>
                <w:rFonts w:ascii="PT Astra Serif" w:hAnsi="PT Astra Serif" w:cs="PT Astra Serif"/>
                <w:bCs/>
              </w:rPr>
              <w:t>»</w:t>
            </w:r>
            <w:r w:rsidR="0056374C" w:rsidRPr="00816639">
              <w:rPr>
                <w:rFonts w:ascii="PT Astra Serif" w:hAnsi="PT Astra Serif" w:cs="PT Astra Serif"/>
                <w:bCs/>
              </w:rPr>
              <w:t>, лица,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w:t>
            </w:r>
            <w:proofErr w:type="gramEnd"/>
            <w:r w:rsidR="0056374C" w:rsidRPr="00816639">
              <w:rPr>
                <w:rFonts w:ascii="PT Astra Serif" w:hAnsi="PT Astra Serif" w:cs="PT Astra Serif"/>
                <w:bCs/>
              </w:rPr>
              <w:t xml:space="preserve"> Федерации</w:t>
            </w:r>
            <w:r w:rsidRPr="00816639">
              <w:rPr>
                <w:rFonts w:ascii="PT Astra Serif" w:hAnsi="PT Astra Serif" w:cs="PT Astra Serif"/>
                <w:bCs/>
              </w:rPr>
              <w:t>;</w:t>
            </w:r>
          </w:p>
          <w:p w:rsidR="0056374C" w:rsidRPr="00816639" w:rsidRDefault="00164028" w:rsidP="00816639">
            <w:pPr>
              <w:autoSpaceDE w:val="0"/>
              <w:autoSpaceDN w:val="0"/>
              <w:adjustRightInd w:val="0"/>
              <w:ind w:firstLine="539"/>
              <w:rPr>
                <w:rFonts w:ascii="PT Astra Serif" w:hAnsi="PT Astra Serif" w:cs="PT Astra Serif"/>
                <w:bCs/>
              </w:rPr>
            </w:pPr>
            <w:proofErr w:type="gramStart"/>
            <w:r w:rsidRPr="00816639">
              <w:rPr>
                <w:rFonts w:ascii="PT Astra Serif" w:hAnsi="PT Astra Serif" w:cs="PT Astra Serif"/>
                <w:bCs/>
              </w:rPr>
              <w:t>-</w:t>
            </w:r>
            <w:r w:rsidR="0056374C" w:rsidRPr="00816639">
              <w:rPr>
                <w:rFonts w:ascii="PT Astra Serif" w:hAnsi="PT Astra Serif" w:cs="PT Astra Serif"/>
                <w:bCs/>
              </w:rPr>
              <w:t xml:space="preserve"> члены семей участников СВО, проживающие совместно с участниками СВО:</w:t>
            </w:r>
            <w:r w:rsidRPr="00816639">
              <w:rPr>
                <w:rFonts w:ascii="PT Astra Serif" w:hAnsi="PT Astra Serif" w:cs="PT Astra Serif"/>
                <w:bCs/>
              </w:rPr>
              <w:t xml:space="preserve"> </w:t>
            </w:r>
            <w:r w:rsidR="0056374C" w:rsidRPr="00816639">
              <w:rPr>
                <w:rFonts w:ascii="PT Astra Serif" w:hAnsi="PT Astra Serif" w:cs="PT Astra Serif"/>
                <w:bCs/>
              </w:rPr>
              <w:t>супруга (супруг), состоящая (состоящий) на день обращения за компенсацией в зарегистрированном браке с ним (ней);</w:t>
            </w:r>
            <w:r w:rsidRPr="00816639">
              <w:rPr>
                <w:rFonts w:ascii="PT Astra Serif" w:hAnsi="PT Astra Serif" w:cs="PT Astra Serif"/>
                <w:bCs/>
              </w:rPr>
              <w:t xml:space="preserve"> </w:t>
            </w:r>
            <w:r w:rsidR="0056374C" w:rsidRPr="00816639">
              <w:rPr>
                <w:rFonts w:ascii="PT Astra Serif" w:hAnsi="PT Astra Serif" w:cs="PT Astra Serif"/>
                <w:bCs/>
              </w:rPr>
              <w:t>дети, не достигшие возраста 18 лет, дети в возрасте до 23 лет, обучающиеся по очной форме в организациях, осуществляющих образовательную деятельность;</w:t>
            </w:r>
            <w:r w:rsidRPr="00816639">
              <w:rPr>
                <w:rFonts w:ascii="PT Astra Serif" w:hAnsi="PT Astra Serif" w:cs="PT Astra Serif"/>
                <w:bCs/>
              </w:rPr>
              <w:t xml:space="preserve"> </w:t>
            </w:r>
            <w:r w:rsidR="0056374C" w:rsidRPr="00816639">
              <w:rPr>
                <w:rFonts w:ascii="PT Astra Serif" w:hAnsi="PT Astra Serif" w:cs="PT Astra Serif"/>
                <w:bCs/>
              </w:rPr>
              <w:t xml:space="preserve">полнородные и </w:t>
            </w:r>
            <w:proofErr w:type="spellStart"/>
            <w:r w:rsidR="0056374C" w:rsidRPr="00816639">
              <w:rPr>
                <w:rFonts w:ascii="PT Astra Serif" w:hAnsi="PT Astra Serif" w:cs="PT Astra Serif"/>
                <w:bCs/>
              </w:rPr>
              <w:t>неполнородные</w:t>
            </w:r>
            <w:proofErr w:type="spellEnd"/>
            <w:r w:rsidR="0056374C" w:rsidRPr="00816639">
              <w:rPr>
                <w:rFonts w:ascii="PT Astra Serif" w:hAnsi="PT Astra Serif" w:cs="PT Astra Serif"/>
                <w:bCs/>
              </w:rPr>
              <w:t xml:space="preserve"> братья и сестры, не достигшие возраста 18 лет</w:t>
            </w:r>
            <w:r w:rsidRPr="00816639">
              <w:rPr>
                <w:rFonts w:ascii="PT Astra Serif" w:hAnsi="PT Astra Serif" w:cs="PT Astra Serif"/>
                <w:bCs/>
              </w:rPr>
              <w:t>;</w:t>
            </w:r>
            <w:proofErr w:type="gramEnd"/>
            <w:r w:rsidRPr="00816639">
              <w:rPr>
                <w:rFonts w:ascii="PT Astra Serif" w:hAnsi="PT Astra Serif" w:cs="PT Astra Serif"/>
                <w:bCs/>
              </w:rPr>
              <w:t xml:space="preserve"> </w:t>
            </w:r>
            <w:r w:rsidR="0056374C" w:rsidRPr="00816639">
              <w:rPr>
                <w:rFonts w:ascii="PT Astra Serif" w:hAnsi="PT Astra Serif" w:cs="PT Astra Serif"/>
                <w:bCs/>
              </w:rPr>
              <w:t>родители</w:t>
            </w:r>
            <w:r w:rsidRPr="00816639">
              <w:rPr>
                <w:rFonts w:ascii="PT Astra Serif" w:hAnsi="PT Astra Serif" w:cs="PT Astra Serif"/>
                <w:bCs/>
              </w:rPr>
              <w:t>.</w:t>
            </w:r>
          </w:p>
          <w:p w:rsidR="00164028" w:rsidRPr="00816639" w:rsidRDefault="00164028" w:rsidP="00816639">
            <w:pPr>
              <w:autoSpaceDE w:val="0"/>
              <w:autoSpaceDN w:val="0"/>
              <w:adjustRightInd w:val="0"/>
              <w:ind w:firstLine="539"/>
              <w:rPr>
                <w:rFonts w:ascii="PT Astra Serif" w:hAnsi="PT Astra Serif" w:cs="PT Astra Serif"/>
                <w:bCs/>
              </w:rPr>
            </w:pPr>
            <w:r w:rsidRPr="00816639">
              <w:rPr>
                <w:rFonts w:ascii="PT Astra Serif" w:hAnsi="PT Astra Serif" w:cs="PT Astra Serif"/>
                <w:bCs/>
              </w:rPr>
              <w:t>2)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Хабаровского края освобождаются:</w:t>
            </w:r>
          </w:p>
          <w:p w:rsidR="00164028" w:rsidRPr="00816639" w:rsidRDefault="00614406" w:rsidP="00816639">
            <w:pPr>
              <w:autoSpaceDE w:val="0"/>
              <w:autoSpaceDN w:val="0"/>
              <w:adjustRightInd w:val="0"/>
              <w:ind w:firstLine="539"/>
              <w:rPr>
                <w:rFonts w:ascii="PT Astra Serif" w:hAnsi="PT Astra Serif" w:cs="PT Astra Serif"/>
                <w:bCs/>
              </w:rPr>
            </w:pPr>
            <w:r w:rsidRPr="00816639">
              <w:rPr>
                <w:rFonts w:ascii="PT Astra Serif" w:hAnsi="PT Astra Serif" w:cs="PT Astra Serif"/>
                <w:bCs/>
              </w:rPr>
              <w:t>-</w:t>
            </w:r>
            <w:r w:rsidR="00164028" w:rsidRPr="00816639">
              <w:rPr>
                <w:rFonts w:ascii="PT Astra Serif" w:hAnsi="PT Astra Serif" w:cs="PT Astra Serif"/>
                <w:bCs/>
              </w:rPr>
              <w:t xml:space="preserve"> граждане Российской Федерации, призванные на военную службу по мобилизации, - на период прохождения ими военной службы;</w:t>
            </w:r>
          </w:p>
          <w:p w:rsidR="00164028" w:rsidRPr="00816639" w:rsidRDefault="00614406" w:rsidP="00816639">
            <w:pPr>
              <w:autoSpaceDE w:val="0"/>
              <w:autoSpaceDN w:val="0"/>
              <w:adjustRightInd w:val="0"/>
              <w:ind w:firstLine="539"/>
              <w:rPr>
                <w:rFonts w:ascii="PT Astra Serif" w:hAnsi="PT Astra Serif" w:cs="PT Astra Serif"/>
                <w:bCs/>
              </w:rPr>
            </w:pPr>
            <w:proofErr w:type="gramStart"/>
            <w:r w:rsidRPr="00816639">
              <w:rPr>
                <w:rFonts w:ascii="PT Astra Serif" w:hAnsi="PT Astra Serif" w:cs="PT Astra Serif"/>
                <w:bCs/>
              </w:rPr>
              <w:t>-</w:t>
            </w:r>
            <w:r w:rsidR="00164028" w:rsidRPr="00816639">
              <w:rPr>
                <w:rFonts w:ascii="PT Astra Serif" w:hAnsi="PT Astra Serif" w:cs="PT Astra Serif"/>
                <w:bCs/>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w:t>
            </w:r>
            <w:proofErr w:type="gramEnd"/>
            <w:r w:rsidR="00164028" w:rsidRPr="00816639">
              <w:rPr>
                <w:rFonts w:ascii="PT Astra Serif" w:hAnsi="PT Astra Serif" w:cs="PT Astra Serif"/>
                <w:bCs/>
              </w:rPr>
              <w:t>, Херсонской области и Запорожской области - на период их участия в специальной военной операции;</w:t>
            </w:r>
          </w:p>
          <w:p w:rsidR="00164028" w:rsidRPr="00816639" w:rsidRDefault="00614406" w:rsidP="00816639">
            <w:pPr>
              <w:autoSpaceDE w:val="0"/>
              <w:autoSpaceDN w:val="0"/>
              <w:adjustRightInd w:val="0"/>
              <w:ind w:firstLine="539"/>
              <w:rPr>
                <w:rFonts w:ascii="PT Astra Serif" w:hAnsi="PT Astra Serif" w:cs="PT Astra Serif"/>
                <w:bCs/>
              </w:rPr>
            </w:pPr>
            <w:r w:rsidRPr="00816639">
              <w:rPr>
                <w:rFonts w:ascii="PT Astra Serif" w:hAnsi="PT Astra Serif" w:cs="PT Astra Serif"/>
                <w:bCs/>
              </w:rPr>
              <w:t>-</w:t>
            </w:r>
            <w:r w:rsidR="00164028" w:rsidRPr="00816639">
              <w:rPr>
                <w:rFonts w:ascii="PT Astra Serif" w:hAnsi="PT Astra Serif" w:cs="PT Astra Serif"/>
                <w:bCs/>
              </w:rPr>
              <w:t xml:space="preserve"> граждане, заключившие контракт о добровольном содействии в выполнении задач, возложенных на Вооруженные Силы Российской Федерации - на период действия указанного контракта;</w:t>
            </w:r>
          </w:p>
          <w:p w:rsidR="00164028" w:rsidRPr="00816639" w:rsidRDefault="00614406" w:rsidP="00816639">
            <w:pPr>
              <w:autoSpaceDE w:val="0"/>
              <w:autoSpaceDN w:val="0"/>
              <w:adjustRightInd w:val="0"/>
              <w:ind w:firstLine="539"/>
              <w:rPr>
                <w:rFonts w:ascii="PT Astra Serif" w:hAnsi="PT Astra Serif" w:cs="PT Astra Serif"/>
                <w:bCs/>
              </w:rPr>
            </w:pPr>
            <w:proofErr w:type="gramStart"/>
            <w:r w:rsidRPr="00816639">
              <w:rPr>
                <w:rFonts w:ascii="PT Astra Serif" w:hAnsi="PT Astra Serif" w:cs="PT Astra Serif"/>
                <w:bCs/>
              </w:rPr>
              <w:t>-</w:t>
            </w:r>
            <w:r w:rsidR="00164028" w:rsidRPr="00816639">
              <w:rPr>
                <w:rFonts w:ascii="PT Astra Serif" w:hAnsi="PT Astra Serif" w:cs="PT Astra Serif"/>
                <w:bCs/>
              </w:rPr>
              <w:t xml:space="preserve"> граждане, проходящие военную службу в пограничных органах федеральной службы безопасности и выполняющие (выполнявшие) </w:t>
            </w:r>
            <w:r w:rsidR="00164028" w:rsidRPr="00816639">
              <w:rPr>
                <w:rFonts w:ascii="PT Astra Serif" w:hAnsi="PT Astra Serif" w:cs="PT Astra Serif"/>
                <w:bCs/>
              </w:rPr>
              <w:lastRenderedPageBreak/>
              <w:t>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w:t>
            </w:r>
            <w:proofErr w:type="gramEnd"/>
            <w:r w:rsidR="00164028" w:rsidRPr="00816639">
              <w:rPr>
                <w:rFonts w:ascii="PT Astra Serif" w:hAnsi="PT Astra Serif" w:cs="PT Astra Serif"/>
                <w:bCs/>
              </w:rPr>
              <w:t xml:space="preserve"> </w:t>
            </w:r>
            <w:proofErr w:type="gramStart"/>
            <w:r w:rsidR="00164028" w:rsidRPr="00816639">
              <w:rPr>
                <w:rFonts w:ascii="PT Astra Serif" w:hAnsi="PT Astra Serif" w:cs="PT Astra Serif"/>
                <w:bCs/>
              </w:rPr>
              <w:t>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w:t>
            </w:r>
            <w:proofErr w:type="gramEnd"/>
            <w:r w:rsidR="00164028" w:rsidRPr="00816639">
              <w:rPr>
                <w:rFonts w:ascii="PT Astra Serif" w:hAnsi="PT Astra Serif" w:cs="PT Astra Serif"/>
                <w:bCs/>
              </w:rPr>
              <w:t>,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164028" w:rsidRPr="00816639" w:rsidRDefault="00614406" w:rsidP="00816639">
            <w:pPr>
              <w:autoSpaceDE w:val="0"/>
              <w:autoSpaceDN w:val="0"/>
              <w:adjustRightInd w:val="0"/>
              <w:ind w:firstLine="539"/>
              <w:rPr>
                <w:rFonts w:ascii="PT Astra Serif" w:hAnsi="PT Astra Serif" w:cs="PT Astra Serif"/>
                <w:bCs/>
              </w:rPr>
            </w:pPr>
            <w:r w:rsidRPr="00816639">
              <w:rPr>
                <w:rFonts w:ascii="PT Astra Serif" w:hAnsi="PT Astra Serif" w:cs="PT Astra Serif"/>
                <w:bCs/>
              </w:rPr>
              <w:t>-</w:t>
            </w:r>
            <w:r w:rsidR="00164028" w:rsidRPr="00816639">
              <w:rPr>
                <w:rFonts w:ascii="PT Astra Serif" w:hAnsi="PT Astra Serif" w:cs="PT Astra Serif"/>
                <w:bCs/>
              </w:rPr>
              <w:t xml:space="preserve"> совместно проживающие с данными гражданами супруги, дети, родители, а также другие родственники, нетрудоспособные иждивенцы и иные граждане, признанные членами семьи.</w:t>
            </w:r>
          </w:p>
        </w:tc>
        <w:tc>
          <w:tcPr>
            <w:tcW w:w="5645" w:type="dxa"/>
          </w:tcPr>
          <w:p w:rsidR="0056374C" w:rsidRPr="00816639" w:rsidRDefault="0056374C" w:rsidP="00816639">
            <w:pPr>
              <w:pStyle w:val="ab"/>
              <w:jc w:val="both"/>
              <w:rPr>
                <w:rFonts w:ascii="PT Astra Serif" w:hAnsi="PT Astra Serif"/>
                <w:sz w:val="22"/>
                <w:szCs w:val="22"/>
              </w:rPr>
            </w:pPr>
            <w:r w:rsidRPr="00816639">
              <w:rPr>
                <w:rFonts w:ascii="PT Astra Serif" w:hAnsi="PT Astra Serif"/>
                <w:sz w:val="22"/>
                <w:szCs w:val="22"/>
              </w:rPr>
              <w:lastRenderedPageBreak/>
              <w:t xml:space="preserve">1) Постановление Правительства Хабаровского края </w:t>
            </w:r>
            <w:r w:rsidRPr="00816639">
              <w:rPr>
                <w:rFonts w:ascii="PT Astra Serif" w:hAnsi="PT Astra Serif"/>
                <w:sz w:val="22"/>
                <w:szCs w:val="22"/>
              </w:rPr>
              <w:br/>
              <w:t xml:space="preserve">от 29.02.2024 № 60-пр «Об утверждении </w:t>
            </w:r>
            <w:proofErr w:type="gramStart"/>
            <w:r w:rsidRPr="00816639">
              <w:rPr>
                <w:rFonts w:ascii="PT Astra Serif" w:hAnsi="PT Astra Serif"/>
                <w:sz w:val="22"/>
                <w:szCs w:val="22"/>
              </w:rPr>
              <w:t>Порядка предоставления ежемесячной компенсации части расходов</w:t>
            </w:r>
            <w:proofErr w:type="gramEnd"/>
            <w:r w:rsidRPr="00816639">
              <w:rPr>
                <w:rFonts w:ascii="PT Astra Serif" w:hAnsi="PT Astra Serif"/>
                <w:sz w:val="22"/>
                <w:szCs w:val="22"/>
              </w:rPr>
              <w:t xml:space="preserve"> на оплату жилого помещения и коммунальных услуг гражданам, принимающим участие в специальной военной операции, и членам их семей»</w:t>
            </w:r>
          </w:p>
          <w:p w:rsidR="00164028" w:rsidRPr="00816639" w:rsidRDefault="00164028" w:rsidP="00816639">
            <w:pPr>
              <w:pStyle w:val="ab"/>
              <w:jc w:val="both"/>
              <w:rPr>
                <w:rFonts w:ascii="PT Astra Serif" w:hAnsi="PT Astra Serif"/>
                <w:sz w:val="22"/>
                <w:szCs w:val="22"/>
              </w:rPr>
            </w:pPr>
          </w:p>
          <w:p w:rsidR="00164028" w:rsidRPr="00816639" w:rsidRDefault="00164028" w:rsidP="00816639">
            <w:pPr>
              <w:pStyle w:val="ab"/>
              <w:jc w:val="both"/>
              <w:rPr>
                <w:rFonts w:ascii="PT Astra Serif" w:hAnsi="PT Astra Serif"/>
                <w:sz w:val="22"/>
                <w:szCs w:val="22"/>
              </w:rPr>
            </w:pPr>
            <w:r w:rsidRPr="00816639">
              <w:rPr>
                <w:rFonts w:ascii="PT Astra Serif" w:hAnsi="PT Astra Serif"/>
                <w:sz w:val="22"/>
                <w:szCs w:val="22"/>
              </w:rPr>
              <w:t xml:space="preserve">2) Постановление Губернатора Хабаровского края </w:t>
            </w:r>
            <w:r w:rsidRPr="00816639">
              <w:rPr>
                <w:rFonts w:ascii="PT Astra Serif" w:hAnsi="PT Astra Serif"/>
                <w:sz w:val="22"/>
                <w:szCs w:val="22"/>
              </w:rPr>
              <w:br/>
              <w:t>от 24.11.2022 № 111 «Об утверждении Порядка освобождения отдельных категорий граждан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rsidR="0056374C" w:rsidRPr="00816639" w:rsidRDefault="0056374C" w:rsidP="00816639">
            <w:pPr>
              <w:pStyle w:val="ab"/>
              <w:jc w:val="both"/>
              <w:rPr>
                <w:rFonts w:ascii="PT Astra Serif" w:hAnsi="PT Astra Serif"/>
                <w:sz w:val="22"/>
                <w:szCs w:val="22"/>
              </w:rPr>
            </w:pPr>
          </w:p>
        </w:tc>
      </w:tr>
      <w:tr w:rsidR="00614406" w:rsidRPr="0058441E" w:rsidTr="00913765">
        <w:tc>
          <w:tcPr>
            <w:tcW w:w="532" w:type="dxa"/>
          </w:tcPr>
          <w:p w:rsidR="00614406" w:rsidRPr="0058441E" w:rsidRDefault="00614406"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614406" w:rsidRPr="00816639" w:rsidRDefault="00614406" w:rsidP="00816639">
            <w:pPr>
              <w:autoSpaceDE w:val="0"/>
              <w:autoSpaceDN w:val="0"/>
              <w:adjustRightInd w:val="0"/>
              <w:rPr>
                <w:rFonts w:ascii="PT Astra Serif" w:hAnsi="PT Astra Serif" w:cs="PT Astra Serif"/>
                <w:bCs/>
              </w:rPr>
            </w:pPr>
            <w:r w:rsidRPr="00816639">
              <w:rPr>
                <w:rFonts w:ascii="PT Astra Serif" w:hAnsi="PT Astra Serif" w:cs="PT Astra Serif"/>
                <w:bCs/>
              </w:rPr>
              <w:t>Отдых, оздоровление и санаторно-курортное лечение</w:t>
            </w:r>
          </w:p>
        </w:tc>
        <w:tc>
          <w:tcPr>
            <w:tcW w:w="7112" w:type="dxa"/>
          </w:tcPr>
          <w:p w:rsidR="0053095F" w:rsidRPr="00816639" w:rsidRDefault="0053095F" w:rsidP="00816639">
            <w:pPr>
              <w:autoSpaceDE w:val="0"/>
              <w:autoSpaceDN w:val="0"/>
              <w:adjustRightInd w:val="0"/>
              <w:ind w:firstLine="539"/>
              <w:rPr>
                <w:rFonts w:ascii="PT Astra Serif" w:hAnsi="PT Astra Serif" w:cs="PT Astra Serif"/>
                <w:bCs/>
              </w:rPr>
            </w:pPr>
            <w:r w:rsidRPr="00816639">
              <w:rPr>
                <w:rFonts w:ascii="PT Astra Serif" w:hAnsi="PT Astra Serif" w:cs="PT Astra Serif"/>
                <w:bCs/>
              </w:rPr>
              <w:t>Санаторно-курортное лечение для родителей участников СВО</w:t>
            </w:r>
          </w:p>
          <w:p w:rsidR="002B722C" w:rsidRPr="00816639" w:rsidRDefault="002B722C" w:rsidP="00816639">
            <w:pPr>
              <w:autoSpaceDE w:val="0"/>
              <w:autoSpaceDN w:val="0"/>
              <w:adjustRightInd w:val="0"/>
              <w:ind w:firstLine="539"/>
              <w:rPr>
                <w:rFonts w:ascii="PT Astra Serif" w:hAnsi="PT Astra Serif" w:cs="PT Astra Serif"/>
                <w:bCs/>
              </w:rPr>
            </w:pPr>
            <w:r w:rsidRPr="00816639">
              <w:rPr>
                <w:rFonts w:ascii="PT Astra Serif" w:hAnsi="PT Astra Serif" w:cs="PT Astra Serif"/>
                <w:bCs/>
              </w:rPr>
              <w:t>Право на меру поддержки имеют: неработающие родители пожилого возраста (женщины старше 55 лет и мужчины старше 60 лет) участника СВО.</w:t>
            </w:r>
          </w:p>
          <w:p w:rsidR="0053095F" w:rsidRPr="00816639" w:rsidRDefault="0053095F" w:rsidP="00816639">
            <w:pPr>
              <w:autoSpaceDE w:val="0"/>
              <w:autoSpaceDN w:val="0"/>
              <w:adjustRightInd w:val="0"/>
              <w:ind w:firstLine="539"/>
              <w:rPr>
                <w:rFonts w:ascii="PT Astra Serif" w:hAnsi="PT Astra Serif" w:cs="PT Astra Serif"/>
                <w:bCs/>
              </w:rPr>
            </w:pPr>
          </w:p>
          <w:p w:rsidR="0053095F" w:rsidRPr="00816639" w:rsidRDefault="0053095F" w:rsidP="00816639">
            <w:pPr>
              <w:autoSpaceDE w:val="0"/>
              <w:autoSpaceDN w:val="0"/>
              <w:adjustRightInd w:val="0"/>
              <w:ind w:firstLine="539"/>
              <w:rPr>
                <w:rFonts w:ascii="PT Astra Serif" w:hAnsi="PT Astra Serif" w:cs="PT Astra Serif"/>
                <w:bCs/>
              </w:rPr>
            </w:pPr>
            <w:r w:rsidRPr="00816639">
              <w:rPr>
                <w:rFonts w:ascii="PT Astra Serif" w:hAnsi="PT Astra Serif" w:cs="PT Astra Serif"/>
                <w:bCs/>
              </w:rPr>
              <w:t>Отдых и оздоровление детей участников СВО</w:t>
            </w:r>
          </w:p>
          <w:p w:rsidR="0053095F" w:rsidRPr="00816639" w:rsidRDefault="0053095F" w:rsidP="00816639">
            <w:pPr>
              <w:autoSpaceDE w:val="0"/>
              <w:autoSpaceDN w:val="0"/>
              <w:adjustRightInd w:val="0"/>
              <w:ind w:firstLine="539"/>
              <w:rPr>
                <w:rFonts w:ascii="PT Astra Serif" w:hAnsi="PT Astra Serif" w:cs="PT Astra Serif"/>
                <w:bCs/>
              </w:rPr>
            </w:pPr>
            <w:proofErr w:type="gramStart"/>
            <w:r w:rsidRPr="00816639">
              <w:rPr>
                <w:rFonts w:ascii="PT Astra Serif" w:hAnsi="PT Astra Serif" w:cs="PT Astra Serif"/>
                <w:bCs/>
              </w:rPr>
              <w:t xml:space="preserve">Право на меру поддержки имеют: дети мобилизованных граждан, добровольцев, граждан, заключивших контракт, погибших (умерших) при выполнении задач в СВО либо позднее указанного периода, но вследствие увечья (ранения, травмы, контузии) или заболевания, </w:t>
            </w:r>
            <w:r w:rsidRPr="00816639">
              <w:rPr>
                <w:rFonts w:ascii="PT Astra Serif" w:hAnsi="PT Astra Serif" w:cs="PT Astra Serif"/>
                <w:bCs/>
              </w:rPr>
              <w:lastRenderedPageBreak/>
              <w:t>полученного при выполнении задач.</w:t>
            </w:r>
            <w:proofErr w:type="gramEnd"/>
          </w:p>
        </w:tc>
        <w:tc>
          <w:tcPr>
            <w:tcW w:w="5645" w:type="dxa"/>
          </w:tcPr>
          <w:p w:rsidR="002B722C" w:rsidRPr="00816639" w:rsidRDefault="002B722C" w:rsidP="00816639">
            <w:pPr>
              <w:pStyle w:val="ab"/>
              <w:jc w:val="both"/>
              <w:rPr>
                <w:rFonts w:ascii="PT Astra Serif" w:hAnsi="PT Astra Serif"/>
                <w:sz w:val="22"/>
                <w:szCs w:val="22"/>
              </w:rPr>
            </w:pPr>
            <w:r w:rsidRPr="00816639">
              <w:rPr>
                <w:rFonts w:ascii="PT Astra Serif" w:hAnsi="PT Astra Serif"/>
                <w:sz w:val="22"/>
                <w:szCs w:val="22"/>
              </w:rPr>
              <w:lastRenderedPageBreak/>
              <w:t xml:space="preserve">Постановление Правительства края от 11.05.2022 </w:t>
            </w:r>
            <w:r w:rsidRPr="00816639">
              <w:rPr>
                <w:rFonts w:ascii="PT Astra Serif" w:hAnsi="PT Astra Serif"/>
                <w:sz w:val="22"/>
                <w:szCs w:val="22"/>
              </w:rPr>
              <w:br/>
              <w:t>№ 241-пр «Об утверждении Порядка обеспечения путевками на санаторно-курортное лечение неработающих граждан пожилого возраста бесплатно и о внесении изменений в отдельные постановления Правительства Хабаровского края»</w:t>
            </w:r>
          </w:p>
          <w:p w:rsidR="0053095F" w:rsidRPr="00816639" w:rsidRDefault="0053095F" w:rsidP="00816639">
            <w:pPr>
              <w:pStyle w:val="ab"/>
              <w:jc w:val="both"/>
              <w:rPr>
                <w:rFonts w:ascii="PT Astra Serif" w:hAnsi="PT Astra Serif"/>
                <w:sz w:val="22"/>
                <w:szCs w:val="22"/>
              </w:rPr>
            </w:pPr>
          </w:p>
          <w:p w:rsidR="0053095F" w:rsidRPr="00816639" w:rsidRDefault="0053095F" w:rsidP="00816639">
            <w:pPr>
              <w:pStyle w:val="ab"/>
              <w:jc w:val="both"/>
              <w:rPr>
                <w:rFonts w:ascii="PT Astra Serif" w:hAnsi="PT Astra Serif"/>
                <w:sz w:val="22"/>
                <w:szCs w:val="22"/>
              </w:rPr>
            </w:pPr>
          </w:p>
          <w:p w:rsidR="0053095F" w:rsidRPr="00816639" w:rsidRDefault="0053095F" w:rsidP="00816639">
            <w:pPr>
              <w:rPr>
                <w:rFonts w:ascii="PT Astra Serif" w:eastAsia="Times New Roman" w:hAnsi="PT Astra Serif" w:cs="Times New Roman"/>
              </w:rPr>
            </w:pPr>
            <w:r w:rsidRPr="00816639">
              <w:rPr>
                <w:rFonts w:ascii="PT Astra Serif" w:eastAsia="Times New Roman" w:hAnsi="PT Astra Serif" w:cs="Times New Roman"/>
              </w:rPr>
              <w:t xml:space="preserve">Постановление Правительства края от 06.06.2025 № 268-пр «Об организации и обеспечении отдыха и </w:t>
            </w:r>
            <w:r w:rsidRPr="00816639">
              <w:rPr>
                <w:rFonts w:ascii="PT Astra Serif" w:eastAsia="Times New Roman" w:hAnsi="PT Astra Serif" w:cs="Times New Roman"/>
              </w:rPr>
              <w:lastRenderedPageBreak/>
              <w:t>оздоровления отдельных категорий детей, проживающих на территории Хабаровского края».</w:t>
            </w:r>
          </w:p>
          <w:p w:rsidR="0053095F" w:rsidRPr="00816639" w:rsidRDefault="0053095F" w:rsidP="00816639">
            <w:pPr>
              <w:pStyle w:val="ab"/>
              <w:jc w:val="both"/>
              <w:rPr>
                <w:rFonts w:ascii="PT Astra Serif" w:hAnsi="PT Astra Serif"/>
                <w:sz w:val="22"/>
                <w:szCs w:val="22"/>
              </w:rPr>
            </w:pPr>
          </w:p>
        </w:tc>
      </w:tr>
      <w:tr w:rsidR="00CF15EB" w:rsidRPr="0058441E" w:rsidTr="00913765">
        <w:tc>
          <w:tcPr>
            <w:tcW w:w="532" w:type="dxa"/>
          </w:tcPr>
          <w:p w:rsidR="00CF15EB" w:rsidRPr="0058441E" w:rsidRDefault="00CF15EB"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CF15EB" w:rsidRPr="00816639" w:rsidRDefault="002B722C" w:rsidP="00816639">
            <w:pPr>
              <w:autoSpaceDE w:val="0"/>
              <w:autoSpaceDN w:val="0"/>
              <w:adjustRightInd w:val="0"/>
              <w:rPr>
                <w:rFonts w:ascii="PT Astra Serif" w:hAnsi="PT Astra Serif" w:cs="PT Astra Serif"/>
              </w:rPr>
            </w:pPr>
            <w:r w:rsidRPr="00816639">
              <w:rPr>
                <w:rFonts w:ascii="PT Astra Serif" w:hAnsi="PT Astra Serif" w:cs="PT Astra Serif"/>
              </w:rPr>
              <w:t>Выплаты при получении профессионального образования</w:t>
            </w:r>
          </w:p>
        </w:tc>
        <w:tc>
          <w:tcPr>
            <w:tcW w:w="7112" w:type="dxa"/>
          </w:tcPr>
          <w:p w:rsidR="002B722C" w:rsidRPr="00816639" w:rsidRDefault="002B722C" w:rsidP="00816639">
            <w:pPr>
              <w:autoSpaceDE w:val="0"/>
              <w:autoSpaceDN w:val="0"/>
              <w:adjustRightInd w:val="0"/>
              <w:ind w:firstLine="539"/>
              <w:rPr>
                <w:rFonts w:ascii="PT Astra Serif" w:hAnsi="PT Astra Serif" w:cs="PT Astra Serif"/>
              </w:rPr>
            </w:pPr>
            <w:proofErr w:type="gramStart"/>
            <w:r w:rsidRPr="00816639">
              <w:rPr>
                <w:rFonts w:ascii="PT Astra Serif" w:hAnsi="PT Astra Serif" w:cs="PT Astra Serif"/>
              </w:rPr>
              <w:t>1. - 50,00 тыс. рублей – единовременная денежная выплата детям участников специальной военной операции (в возрасте до 23 лет), поступившим в 2024 – 2025 учебном году на очное обучение по образовательным программам среднего профессионального и высшего (</w:t>
            </w:r>
            <w:proofErr w:type="spellStart"/>
            <w:r w:rsidRPr="00816639">
              <w:rPr>
                <w:rFonts w:ascii="PT Astra Serif" w:hAnsi="PT Astra Serif" w:cs="PT Astra Serif"/>
              </w:rPr>
              <w:t>бакалавриат</w:t>
            </w:r>
            <w:proofErr w:type="spellEnd"/>
            <w:r w:rsidRPr="00816639">
              <w:rPr>
                <w:rFonts w:ascii="PT Astra Serif" w:hAnsi="PT Astra Serif" w:cs="PT Astra Serif"/>
              </w:rPr>
              <w:t xml:space="preserve">, </w:t>
            </w:r>
            <w:proofErr w:type="spellStart"/>
            <w:r w:rsidRPr="00816639">
              <w:rPr>
                <w:rFonts w:ascii="PT Astra Serif" w:hAnsi="PT Astra Serif" w:cs="PT Astra Serif"/>
              </w:rPr>
              <w:t>специалитет</w:t>
            </w:r>
            <w:proofErr w:type="spellEnd"/>
            <w:r w:rsidRPr="00816639">
              <w:rPr>
                <w:rFonts w:ascii="PT Astra Serif" w:hAnsi="PT Astra Serif" w:cs="PT Astra Serif"/>
              </w:rPr>
              <w:t>) профессионального образования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 постоянно проживающим на</w:t>
            </w:r>
            <w:proofErr w:type="gramEnd"/>
            <w:r w:rsidRPr="00816639">
              <w:rPr>
                <w:rFonts w:ascii="PT Astra Serif" w:hAnsi="PT Astra Serif" w:cs="PT Astra Serif"/>
              </w:rPr>
              <w:t xml:space="preserve"> территории края</w:t>
            </w:r>
            <w:r w:rsidR="00141487" w:rsidRPr="00816639">
              <w:rPr>
                <w:rFonts w:ascii="PT Astra Serif" w:hAnsi="PT Astra Serif" w:cs="PT Astra Serif"/>
              </w:rPr>
              <w:t>.</w:t>
            </w:r>
          </w:p>
          <w:p w:rsidR="00CF15EB" w:rsidRPr="00816639" w:rsidRDefault="002B722C"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 xml:space="preserve">2. </w:t>
            </w:r>
            <w:proofErr w:type="gramStart"/>
            <w:r w:rsidR="00986E9C" w:rsidRPr="00816639">
              <w:rPr>
                <w:rFonts w:ascii="PT Astra Serif" w:hAnsi="PT Astra Serif" w:cs="PT Astra Serif"/>
              </w:rPr>
              <w:t>К</w:t>
            </w:r>
            <w:r w:rsidRPr="00816639">
              <w:rPr>
                <w:rFonts w:ascii="PT Astra Serif" w:hAnsi="PT Astra Serif" w:cs="PT Astra Serif"/>
              </w:rPr>
              <w:t>омпенсация расходов по оплате обучения детей (в возрасте до 23 лет)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СВО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w:t>
            </w:r>
            <w:proofErr w:type="gramEnd"/>
            <w:r w:rsidRPr="00816639">
              <w:rPr>
                <w:rFonts w:ascii="PT Astra Serif" w:hAnsi="PT Astra Serif" w:cs="PT Astra Serif"/>
              </w:rPr>
              <w:t xml:space="preserve"> (выполнявших) возложенные на них </w:t>
            </w:r>
            <w:proofErr w:type="gramStart"/>
            <w:r w:rsidRPr="00816639">
              <w:rPr>
                <w:rFonts w:ascii="PT Astra Serif" w:hAnsi="PT Astra Serif" w:cs="PT Astra Serif"/>
              </w:rPr>
              <w:t>задачи</w:t>
            </w:r>
            <w:proofErr w:type="gramEnd"/>
            <w:r w:rsidRPr="00816639">
              <w:rPr>
                <w:rFonts w:ascii="PT Astra Serif" w:hAnsi="PT Astra Serif" w:cs="PT Astra Serif"/>
              </w:rPr>
              <w:t xml:space="preserve"> на указанных территориях в период проведения специальной военной операции, граждан, призванных на военную службу по мобилизации в ВС РФ граждан, пребывающих (пребывавших) в добровольческих формированиях, содействующих выполнению задач, возложенных на ВС РФ или войска национальной гвардии России, в ходе СВО на указанных территориях, а также граждан из числа вышеуказанных лиц, погибших, получивших увечье (ранение, травму, </w:t>
            </w:r>
            <w:proofErr w:type="gramStart"/>
            <w:r w:rsidRPr="00816639">
              <w:rPr>
                <w:rFonts w:ascii="PT Astra Serif" w:hAnsi="PT Astra Serif" w:cs="PT Astra Serif"/>
              </w:rPr>
              <w:t xml:space="preserve">контузию) или заболевание при выполнении задач в ходе специальной военной операции, умерших до истечения одного года со дня их увольнения с военной службы (прекращения контракта о пребывании в добровольческом формировании) вследствие увечья (ранения, травмы, контузии) или заболевания, полученных при выполнении задач в ходе СВО, пропавших без вести при выполнении </w:t>
            </w:r>
            <w:r w:rsidRPr="00816639">
              <w:rPr>
                <w:rFonts w:ascii="PT Astra Serif" w:hAnsi="PT Astra Serif" w:cs="PT Astra Serif"/>
              </w:rPr>
              <w:lastRenderedPageBreak/>
              <w:t>задач в ходе специальной военной операции, по программам среднего профессионального образования</w:t>
            </w:r>
            <w:proofErr w:type="gramEnd"/>
            <w:r w:rsidRPr="00816639">
              <w:rPr>
                <w:rFonts w:ascii="PT Astra Serif" w:hAnsi="PT Astra Serif" w:cs="PT Astra Serif"/>
              </w:rPr>
              <w:t xml:space="preserve"> в профессиональных образовательных организациях, подведомственных министерству образования и науки края</w:t>
            </w:r>
            <w:r w:rsidR="00986E9C" w:rsidRPr="00816639">
              <w:rPr>
                <w:rFonts w:ascii="PT Astra Serif" w:hAnsi="PT Astra Serif" w:cs="PT Astra Serif"/>
              </w:rPr>
              <w:t>.</w:t>
            </w:r>
          </w:p>
        </w:tc>
        <w:tc>
          <w:tcPr>
            <w:tcW w:w="5645" w:type="dxa"/>
          </w:tcPr>
          <w:p w:rsidR="00986E9C" w:rsidRPr="00816639" w:rsidRDefault="00D71C4A" w:rsidP="00816639">
            <w:pPr>
              <w:pStyle w:val="ab"/>
              <w:jc w:val="both"/>
              <w:rPr>
                <w:rFonts w:ascii="PT Astra Serif" w:hAnsi="PT Astra Serif"/>
                <w:sz w:val="22"/>
                <w:szCs w:val="22"/>
              </w:rPr>
            </w:pPr>
            <w:r w:rsidRPr="00816639">
              <w:rPr>
                <w:rFonts w:ascii="PT Astra Serif" w:hAnsi="PT Astra Serif"/>
                <w:sz w:val="22"/>
                <w:szCs w:val="22"/>
              </w:rPr>
              <w:lastRenderedPageBreak/>
              <w:t>1)</w:t>
            </w:r>
            <w:r w:rsidR="00986E9C" w:rsidRPr="00816639">
              <w:rPr>
                <w:rFonts w:ascii="PT Astra Serif" w:hAnsi="PT Astra Serif"/>
                <w:sz w:val="22"/>
                <w:szCs w:val="22"/>
              </w:rPr>
              <w:t xml:space="preserve"> Постановление Правительства Хабаровского края </w:t>
            </w:r>
            <w:r w:rsidR="00986E9C" w:rsidRPr="00816639">
              <w:rPr>
                <w:rFonts w:ascii="PT Astra Serif" w:hAnsi="PT Astra Serif"/>
                <w:sz w:val="22"/>
                <w:szCs w:val="22"/>
              </w:rPr>
              <w:br/>
              <w:t xml:space="preserve">от 11.08.2022 № 412-пр «О мерах поддержки детей участников специальной военной операции, обучающихся по очной форме </w:t>
            </w:r>
            <w:proofErr w:type="gramStart"/>
            <w:r w:rsidR="00986E9C" w:rsidRPr="00816639">
              <w:rPr>
                <w:rFonts w:ascii="PT Astra Serif" w:hAnsi="PT Astra Serif"/>
                <w:sz w:val="22"/>
                <w:szCs w:val="22"/>
              </w:rPr>
              <w:t>обучения по</w:t>
            </w:r>
            <w:proofErr w:type="gramEnd"/>
            <w:r w:rsidR="00986E9C" w:rsidRPr="00816639">
              <w:rPr>
                <w:rFonts w:ascii="PT Astra Serif" w:hAnsi="PT Astra Serif"/>
                <w:sz w:val="22"/>
                <w:szCs w:val="22"/>
              </w:rPr>
              <w:t xml:space="preserve"> образовательным программам среднего профессионального образования, высшего образования или основным программам профессионального обучения»</w:t>
            </w:r>
          </w:p>
          <w:p w:rsidR="00D71C4A" w:rsidRPr="00816639" w:rsidRDefault="00D71C4A" w:rsidP="00816639">
            <w:pPr>
              <w:pStyle w:val="ab"/>
              <w:jc w:val="both"/>
              <w:rPr>
                <w:rFonts w:ascii="PT Astra Serif" w:hAnsi="PT Astra Serif"/>
                <w:sz w:val="22"/>
                <w:szCs w:val="22"/>
              </w:rPr>
            </w:pPr>
          </w:p>
          <w:p w:rsidR="00CF15EB" w:rsidRPr="00816639" w:rsidRDefault="00D71C4A" w:rsidP="00816639">
            <w:pPr>
              <w:pStyle w:val="ab"/>
              <w:jc w:val="both"/>
              <w:rPr>
                <w:rFonts w:ascii="PT Astra Serif" w:hAnsi="PT Astra Serif"/>
                <w:sz w:val="22"/>
                <w:szCs w:val="22"/>
              </w:rPr>
            </w:pPr>
            <w:r w:rsidRPr="00816639">
              <w:rPr>
                <w:rFonts w:ascii="PT Astra Serif" w:hAnsi="PT Astra Serif"/>
                <w:sz w:val="22"/>
                <w:szCs w:val="22"/>
              </w:rPr>
              <w:t>2)</w:t>
            </w:r>
            <w:r w:rsidR="00986E9C" w:rsidRPr="00816639">
              <w:rPr>
                <w:rFonts w:ascii="PT Astra Serif" w:hAnsi="PT Astra Serif"/>
                <w:sz w:val="22"/>
                <w:szCs w:val="22"/>
              </w:rPr>
              <w:t xml:space="preserve"> Постановление Правительства края от 05.12.2022 </w:t>
            </w:r>
            <w:r w:rsidR="00986E9C" w:rsidRPr="00816639">
              <w:rPr>
                <w:rFonts w:ascii="PT Astra Serif" w:hAnsi="PT Astra Serif"/>
                <w:sz w:val="22"/>
                <w:szCs w:val="22"/>
              </w:rPr>
              <w:br/>
              <w:t>№ 633-пр «Об утверждении Положения о размере, условиях и правилах обеспечения обучения отдельных категорий обучающихся по программам среднего профессионального образования в профессиональных образовательных организациях, подведомственных министерству образования и науки Хабаровского края, за счет сре</w:t>
            </w:r>
            <w:proofErr w:type="gramStart"/>
            <w:r w:rsidR="00986E9C" w:rsidRPr="00816639">
              <w:rPr>
                <w:rFonts w:ascii="PT Astra Serif" w:hAnsi="PT Astra Serif"/>
                <w:sz w:val="22"/>
                <w:szCs w:val="22"/>
              </w:rPr>
              <w:t>дств кр</w:t>
            </w:r>
            <w:proofErr w:type="gramEnd"/>
            <w:r w:rsidR="00986E9C" w:rsidRPr="00816639">
              <w:rPr>
                <w:rFonts w:ascii="PT Astra Serif" w:hAnsi="PT Astra Serif"/>
                <w:sz w:val="22"/>
                <w:szCs w:val="22"/>
              </w:rPr>
              <w:t>аевого бюджета»</w:t>
            </w:r>
          </w:p>
        </w:tc>
      </w:tr>
      <w:tr w:rsidR="002B722C" w:rsidRPr="0058441E" w:rsidTr="00913765">
        <w:tc>
          <w:tcPr>
            <w:tcW w:w="532" w:type="dxa"/>
          </w:tcPr>
          <w:p w:rsidR="002B722C" w:rsidRPr="0058441E" w:rsidRDefault="002B722C"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2B722C" w:rsidRPr="00816639" w:rsidRDefault="00802E74" w:rsidP="00816639">
            <w:pPr>
              <w:autoSpaceDE w:val="0"/>
              <w:autoSpaceDN w:val="0"/>
              <w:adjustRightInd w:val="0"/>
              <w:rPr>
                <w:rFonts w:ascii="PT Astra Serif" w:hAnsi="PT Astra Serif" w:cs="PT Astra Serif"/>
              </w:rPr>
            </w:pPr>
            <w:r w:rsidRPr="00816639">
              <w:rPr>
                <w:rFonts w:ascii="PT Astra Serif" w:hAnsi="PT Astra Serif" w:cs="PT Astra Serif"/>
              </w:rPr>
              <w:t>Бесплатное горячее питание</w:t>
            </w:r>
          </w:p>
        </w:tc>
        <w:tc>
          <w:tcPr>
            <w:tcW w:w="7112" w:type="dxa"/>
          </w:tcPr>
          <w:p w:rsidR="00802E74" w:rsidRPr="00816639" w:rsidRDefault="00802E74"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 xml:space="preserve">1. </w:t>
            </w:r>
            <w:proofErr w:type="gramStart"/>
            <w:r w:rsidRPr="00816639">
              <w:rPr>
                <w:rFonts w:ascii="PT Astra Serif" w:hAnsi="PT Astra Serif" w:cs="PT Astra Serif"/>
              </w:rPr>
              <w:t>Обеспечение бесплатным горячим питанием детей (в возрасте до 23 лет) участников СВО, обучающихся по очной форме обучения по программам профессиональной подготовки по профессиям рабочих, должностям служащих со сроком обучения не менее 10 месяцев, по программам подготовки специалистов среднего звена или программам подготовки квалифицированных рабочих (служащих) в краевых государственных профессиональных образовательных организациях.</w:t>
            </w:r>
            <w:proofErr w:type="gramEnd"/>
          </w:p>
          <w:p w:rsidR="002B722C" w:rsidRPr="00816639" w:rsidRDefault="00802E74"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2. Предоставление льготного горячего питания детям участников специальной военной операции, обучающимся в 5-11 классах региональных и муниципальных образовательных организаций.</w:t>
            </w:r>
          </w:p>
        </w:tc>
        <w:tc>
          <w:tcPr>
            <w:tcW w:w="5645" w:type="dxa"/>
          </w:tcPr>
          <w:p w:rsidR="00802E74" w:rsidRPr="00816639" w:rsidRDefault="00D71C4A" w:rsidP="00816639">
            <w:pPr>
              <w:pStyle w:val="ab"/>
              <w:jc w:val="both"/>
              <w:rPr>
                <w:rFonts w:ascii="PT Astra Serif" w:hAnsi="PT Astra Serif"/>
                <w:sz w:val="22"/>
                <w:szCs w:val="22"/>
              </w:rPr>
            </w:pPr>
            <w:r w:rsidRPr="00816639">
              <w:rPr>
                <w:rFonts w:ascii="PT Astra Serif" w:hAnsi="PT Astra Serif"/>
                <w:sz w:val="22"/>
                <w:szCs w:val="22"/>
              </w:rPr>
              <w:t>1)</w:t>
            </w:r>
            <w:r w:rsidR="00802E74" w:rsidRPr="00816639">
              <w:rPr>
                <w:rFonts w:ascii="PT Astra Serif" w:hAnsi="PT Astra Serif"/>
                <w:sz w:val="22"/>
                <w:szCs w:val="22"/>
              </w:rPr>
              <w:t xml:space="preserve"> Постановление Правительства края от 11.08.2022 </w:t>
            </w:r>
            <w:r w:rsidR="00802E74" w:rsidRPr="00816639">
              <w:rPr>
                <w:rFonts w:ascii="PT Astra Serif" w:hAnsi="PT Astra Serif"/>
                <w:sz w:val="22"/>
                <w:szCs w:val="22"/>
              </w:rPr>
              <w:br/>
              <w:t xml:space="preserve">№ 412-пр «О мерах поддержки детей участников специальной военной операции, обучающихся по очной форме </w:t>
            </w:r>
            <w:proofErr w:type="gramStart"/>
            <w:r w:rsidR="00802E74" w:rsidRPr="00816639">
              <w:rPr>
                <w:rFonts w:ascii="PT Astra Serif" w:hAnsi="PT Astra Serif"/>
                <w:sz w:val="22"/>
                <w:szCs w:val="22"/>
              </w:rPr>
              <w:t>обучения по</w:t>
            </w:r>
            <w:proofErr w:type="gramEnd"/>
            <w:r w:rsidR="00802E74" w:rsidRPr="00816639">
              <w:rPr>
                <w:rFonts w:ascii="PT Astra Serif" w:hAnsi="PT Astra Serif"/>
                <w:sz w:val="22"/>
                <w:szCs w:val="22"/>
              </w:rPr>
              <w:t xml:space="preserve"> образовательным программам среднего профессионального образования, высшего образования или основным программам профессионального обучения»</w:t>
            </w:r>
          </w:p>
          <w:p w:rsidR="00802E74" w:rsidRPr="00816639" w:rsidRDefault="00802E74" w:rsidP="00816639">
            <w:pPr>
              <w:pStyle w:val="ab"/>
              <w:jc w:val="both"/>
              <w:rPr>
                <w:rFonts w:ascii="PT Astra Serif" w:hAnsi="PT Astra Serif"/>
                <w:sz w:val="22"/>
                <w:szCs w:val="22"/>
              </w:rPr>
            </w:pPr>
          </w:p>
          <w:p w:rsidR="00802E74" w:rsidRPr="00816639" w:rsidRDefault="00D71C4A" w:rsidP="00816639">
            <w:pPr>
              <w:pStyle w:val="ab"/>
              <w:jc w:val="both"/>
              <w:rPr>
                <w:rFonts w:ascii="PT Astra Serif" w:hAnsi="PT Astra Serif"/>
                <w:sz w:val="22"/>
                <w:szCs w:val="22"/>
              </w:rPr>
            </w:pPr>
            <w:r w:rsidRPr="00816639">
              <w:rPr>
                <w:rFonts w:ascii="PT Astra Serif" w:hAnsi="PT Astra Serif"/>
                <w:sz w:val="22"/>
                <w:szCs w:val="22"/>
              </w:rPr>
              <w:t>2)</w:t>
            </w:r>
            <w:r w:rsidR="00802E74" w:rsidRPr="00816639">
              <w:rPr>
                <w:rFonts w:ascii="PT Astra Serif" w:hAnsi="PT Astra Serif"/>
                <w:sz w:val="22"/>
                <w:szCs w:val="22"/>
              </w:rPr>
              <w:t xml:space="preserve"> Закон Хабаровского края от 14.02.2005 № 261 </w:t>
            </w:r>
            <w:r w:rsidR="00802E74" w:rsidRPr="00816639">
              <w:rPr>
                <w:rFonts w:ascii="PT Astra Serif" w:hAnsi="PT Astra Serif"/>
                <w:sz w:val="22"/>
                <w:szCs w:val="22"/>
              </w:rPr>
              <w:br/>
              <w:t>«О дополнительных мерах социальной поддержки педагогических работников и дополнительных мерах социальной поддержки и стимулирования отдельных категорий обучающихся»</w:t>
            </w:r>
          </w:p>
          <w:p w:rsidR="00802E74" w:rsidRPr="00816639" w:rsidRDefault="00802E74" w:rsidP="00816639">
            <w:pPr>
              <w:pStyle w:val="ab"/>
              <w:jc w:val="both"/>
              <w:rPr>
                <w:rFonts w:ascii="PT Astra Serif" w:hAnsi="PT Astra Serif"/>
                <w:sz w:val="22"/>
                <w:szCs w:val="22"/>
              </w:rPr>
            </w:pPr>
          </w:p>
          <w:p w:rsidR="002B722C" w:rsidRPr="00816639" w:rsidRDefault="00802E74" w:rsidP="00816639">
            <w:pPr>
              <w:pStyle w:val="ab"/>
              <w:jc w:val="both"/>
              <w:rPr>
                <w:rFonts w:ascii="PT Astra Serif" w:hAnsi="PT Astra Serif"/>
                <w:sz w:val="22"/>
                <w:szCs w:val="22"/>
              </w:rPr>
            </w:pPr>
            <w:proofErr w:type="gramStart"/>
            <w:r w:rsidRPr="00816639">
              <w:rPr>
                <w:rFonts w:ascii="PT Astra Serif" w:hAnsi="PT Astra Serif"/>
                <w:sz w:val="22"/>
                <w:szCs w:val="22"/>
              </w:rPr>
              <w:t xml:space="preserve">Постановление Правительства Хабаровского края </w:t>
            </w:r>
            <w:r w:rsidRPr="00816639">
              <w:rPr>
                <w:rFonts w:ascii="PT Astra Serif" w:hAnsi="PT Astra Serif"/>
                <w:sz w:val="22"/>
                <w:szCs w:val="22"/>
              </w:rPr>
              <w:br/>
              <w:t>от 20.07.2017 № 283-пр «Об обеспечении бесплатным питанием отдельных категорий обучающихся в краевых государственных общеобразовательных организациях, краевых государственных образовательных организациях, имеющих право реализации основных и дополнительных образовательных программ, не относящихся к типу таких образовательных организаций, осуществляющих в качестве основной цели деятельности образовательную деятельность по основным общеобразовательным программам, а также обучающихся в краевых государственных общеобразовательных организациях - центрах психолого-педагогической</w:t>
            </w:r>
            <w:proofErr w:type="gramEnd"/>
            <w:r w:rsidRPr="00816639">
              <w:rPr>
                <w:rFonts w:ascii="PT Astra Serif" w:hAnsi="PT Astra Serif"/>
                <w:sz w:val="22"/>
                <w:szCs w:val="22"/>
              </w:rPr>
              <w:t>, медицинской и социальной помощи»</w:t>
            </w:r>
          </w:p>
        </w:tc>
      </w:tr>
      <w:tr w:rsidR="00F910FE" w:rsidRPr="0058441E" w:rsidTr="00913765">
        <w:tc>
          <w:tcPr>
            <w:tcW w:w="532" w:type="dxa"/>
          </w:tcPr>
          <w:p w:rsidR="00F910FE" w:rsidRPr="0058441E" w:rsidRDefault="00F910FE"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F910FE" w:rsidRPr="00816639" w:rsidRDefault="00597560" w:rsidP="00816639">
            <w:pPr>
              <w:autoSpaceDE w:val="0"/>
              <w:autoSpaceDN w:val="0"/>
              <w:adjustRightInd w:val="0"/>
              <w:rPr>
                <w:rFonts w:ascii="PT Astra Serif" w:hAnsi="PT Astra Serif" w:cs="PT Astra Serif"/>
              </w:rPr>
            </w:pPr>
            <w:r w:rsidRPr="00816639">
              <w:rPr>
                <w:rFonts w:ascii="PT Astra Serif" w:hAnsi="PT Astra Serif" w:cs="PT Astra Serif"/>
              </w:rPr>
              <w:t xml:space="preserve">Освобождение от платы за </w:t>
            </w:r>
            <w:r w:rsidRPr="00816639">
              <w:rPr>
                <w:rFonts w:ascii="PT Astra Serif" w:hAnsi="PT Astra Serif" w:cs="PT Astra Serif"/>
              </w:rPr>
              <w:lastRenderedPageBreak/>
              <w:t>детский сад</w:t>
            </w:r>
          </w:p>
        </w:tc>
        <w:tc>
          <w:tcPr>
            <w:tcW w:w="7112" w:type="dxa"/>
          </w:tcPr>
          <w:p w:rsidR="00F910FE" w:rsidRPr="00816639" w:rsidRDefault="00597560"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lastRenderedPageBreak/>
              <w:t xml:space="preserve">Право на меру поддержки имеют дети участников СВО, </w:t>
            </w:r>
            <w:r w:rsidRPr="00816639">
              <w:rPr>
                <w:rFonts w:ascii="PT Astra Serif" w:hAnsi="PT Astra Serif" w:cs="PT Astra Serif"/>
              </w:rPr>
              <w:lastRenderedPageBreak/>
              <w:t>обучающиеся в краевых образовательных организациях по программам дошкольного образования.</w:t>
            </w:r>
          </w:p>
        </w:tc>
        <w:tc>
          <w:tcPr>
            <w:tcW w:w="5645" w:type="dxa"/>
          </w:tcPr>
          <w:p w:rsidR="00F910FE" w:rsidRPr="00816639" w:rsidRDefault="00597560" w:rsidP="00816639">
            <w:pPr>
              <w:pStyle w:val="ab"/>
              <w:jc w:val="both"/>
              <w:rPr>
                <w:rFonts w:ascii="PT Astra Serif" w:hAnsi="PT Astra Serif"/>
                <w:sz w:val="22"/>
                <w:szCs w:val="22"/>
              </w:rPr>
            </w:pPr>
            <w:proofErr w:type="gramStart"/>
            <w:r w:rsidRPr="00816639">
              <w:rPr>
                <w:rFonts w:ascii="PT Astra Serif" w:hAnsi="PT Astra Serif"/>
                <w:sz w:val="22"/>
                <w:szCs w:val="22"/>
              </w:rPr>
              <w:lastRenderedPageBreak/>
              <w:t xml:space="preserve">распоряжение министерства образования и науки края от </w:t>
            </w:r>
            <w:r w:rsidRPr="00816639">
              <w:rPr>
                <w:rFonts w:ascii="PT Astra Serif" w:hAnsi="PT Astra Serif"/>
                <w:sz w:val="22"/>
                <w:szCs w:val="22"/>
              </w:rPr>
              <w:lastRenderedPageBreak/>
              <w:t>16.012025 № 21 "Об установлении размеров платы, взимаемой с родителей (законных представителей) за присмотр и уход за детьми в подведомственных министерству образования и науки Хабаровского края государственных образовательных организациях, реализующих образовательную программу дошкольного образования и признании утратившим силу распоряжение министерства образования и науки Хабаровского края от 5 июля 2024 г. № 883"</w:t>
            </w:r>
            <w:proofErr w:type="gramEnd"/>
          </w:p>
        </w:tc>
      </w:tr>
      <w:tr w:rsidR="004960FF" w:rsidRPr="0058441E" w:rsidTr="00913765">
        <w:tc>
          <w:tcPr>
            <w:tcW w:w="532" w:type="dxa"/>
          </w:tcPr>
          <w:p w:rsidR="004960FF" w:rsidRPr="0058441E" w:rsidRDefault="004960FF"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4960FF" w:rsidRPr="00816639" w:rsidRDefault="009250F7" w:rsidP="00816639">
            <w:pPr>
              <w:autoSpaceDE w:val="0"/>
              <w:autoSpaceDN w:val="0"/>
              <w:adjustRightInd w:val="0"/>
              <w:rPr>
                <w:rFonts w:ascii="PT Astra Serif" w:hAnsi="PT Astra Serif" w:cs="PT Astra Serif"/>
              </w:rPr>
            </w:pPr>
            <w:r w:rsidRPr="00816639">
              <w:rPr>
                <w:rFonts w:ascii="PT Astra Serif" w:hAnsi="PT Astra Serif" w:cs="PT Astra Serif"/>
              </w:rPr>
              <w:t>Предоставление земельных участков в собственность</w:t>
            </w:r>
          </w:p>
        </w:tc>
        <w:tc>
          <w:tcPr>
            <w:tcW w:w="7112" w:type="dxa"/>
          </w:tcPr>
          <w:p w:rsidR="009250F7" w:rsidRPr="00816639" w:rsidRDefault="009250F7" w:rsidP="00816639">
            <w:pPr>
              <w:autoSpaceDE w:val="0"/>
              <w:autoSpaceDN w:val="0"/>
              <w:adjustRightInd w:val="0"/>
              <w:ind w:firstLine="539"/>
              <w:rPr>
                <w:rFonts w:ascii="PT Astra Serif" w:hAnsi="PT Astra Serif" w:cs="PT Astra Serif"/>
                <w:b/>
                <w:bCs/>
              </w:rPr>
            </w:pPr>
            <w:r w:rsidRPr="00816639">
              <w:rPr>
                <w:rFonts w:ascii="PT Astra Serif" w:hAnsi="PT Astra Serif" w:cs="PT Astra Serif"/>
                <w:b/>
                <w:bCs/>
              </w:rPr>
              <w:t xml:space="preserve">Земельные участки в собственность предоставляются: </w:t>
            </w:r>
          </w:p>
          <w:p w:rsidR="009250F7" w:rsidRPr="00816639" w:rsidRDefault="009250F7"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 xml:space="preserve">- военнослужащим, добровольцам, сотрудникам </w:t>
            </w:r>
            <w:proofErr w:type="spellStart"/>
            <w:r w:rsidRPr="00816639">
              <w:rPr>
                <w:rFonts w:ascii="PT Astra Serif" w:hAnsi="PT Astra Serif" w:cs="PT Astra Serif"/>
              </w:rPr>
              <w:t>Росгвардии</w:t>
            </w:r>
            <w:proofErr w:type="spellEnd"/>
            <w:r w:rsidRPr="00816639">
              <w:rPr>
                <w:rFonts w:ascii="PT Astra Serif" w:hAnsi="PT Astra Serif" w:cs="PT Astra Serif"/>
              </w:rPr>
              <w:t>, удостоенным звания Героя Российской Федерации или награжденным орденами Российской Федерации за заслуги, проявленные в ходе участия в СВО, и являющимся ветеранами боевых действий;</w:t>
            </w:r>
          </w:p>
          <w:p w:rsidR="009250F7" w:rsidRPr="00816639" w:rsidRDefault="009250F7" w:rsidP="00816639">
            <w:pPr>
              <w:autoSpaceDE w:val="0"/>
              <w:autoSpaceDN w:val="0"/>
              <w:adjustRightInd w:val="0"/>
              <w:ind w:firstLine="539"/>
              <w:rPr>
                <w:rFonts w:ascii="PT Astra Serif" w:hAnsi="PT Astra Serif" w:cs="PT Astra Serif"/>
              </w:rPr>
            </w:pPr>
            <w:r w:rsidRPr="00816639">
              <w:rPr>
                <w:rFonts w:ascii="PT Astra Serif" w:hAnsi="PT Astra Serif" w:cs="PT Astra Serif"/>
              </w:rPr>
              <w:t xml:space="preserve">- членам семьи военнослужащего, добровольца, сотрудника </w:t>
            </w:r>
            <w:proofErr w:type="spellStart"/>
            <w:r w:rsidRPr="00816639">
              <w:rPr>
                <w:rFonts w:ascii="PT Astra Serif" w:hAnsi="PT Astra Serif" w:cs="PT Astra Serif"/>
              </w:rPr>
              <w:t>Росгвардии</w:t>
            </w:r>
            <w:proofErr w:type="spellEnd"/>
            <w:r w:rsidRPr="00816639">
              <w:rPr>
                <w:rFonts w:ascii="PT Astra Serif" w:hAnsi="PT Astra Serif" w:cs="PT Astra Serif"/>
              </w:rPr>
              <w:t>, удостоенного звания Героя Российской Федерации или награжденного орденами Российской Федерации за заслуги, проявленные в ходе участия в СВО, и являвшегося ветераном боевых действий, погибшего (умершего) вследствие увечья (ранения, травмы, контузии) или заболевания, полученного им в ходе участия в СВО.</w:t>
            </w:r>
          </w:p>
          <w:p w:rsidR="004960FF" w:rsidRPr="00816639" w:rsidRDefault="009250F7" w:rsidP="00816639">
            <w:pPr>
              <w:autoSpaceDE w:val="0"/>
              <w:autoSpaceDN w:val="0"/>
              <w:adjustRightInd w:val="0"/>
              <w:ind w:firstLine="539"/>
              <w:rPr>
                <w:rFonts w:ascii="PT Astra Serif" w:hAnsi="PT Astra Serif" w:cs="PT Astra Serif"/>
              </w:rPr>
            </w:pPr>
            <w:proofErr w:type="gramStart"/>
            <w:r w:rsidRPr="00816639">
              <w:rPr>
                <w:rFonts w:ascii="PT Astra Serif" w:hAnsi="PT Astra Serif" w:cs="PT Astra Serif"/>
              </w:rPr>
              <w:t>Земельные участки могут быть предоставлены участнику СВО либо членам семьи погибшего (умершего) участника СВО для индивидуального жилищного строительства, для ведения личного подсобного хозяйства, для ведения садоводства или огородничества для собственных нужд, а также под индивидуальный жилой дом (часть жилого дома), находящийся в собственности участника СВО.</w:t>
            </w:r>
            <w:proofErr w:type="gramEnd"/>
          </w:p>
        </w:tc>
        <w:tc>
          <w:tcPr>
            <w:tcW w:w="5645" w:type="dxa"/>
          </w:tcPr>
          <w:p w:rsidR="009250F7" w:rsidRPr="00816639" w:rsidRDefault="009250F7" w:rsidP="00816639">
            <w:pPr>
              <w:pStyle w:val="ab"/>
              <w:jc w:val="both"/>
              <w:rPr>
                <w:rFonts w:ascii="PT Astra Serif" w:hAnsi="PT Astra Serif"/>
                <w:sz w:val="22"/>
                <w:szCs w:val="22"/>
              </w:rPr>
            </w:pPr>
            <w:r w:rsidRPr="00816639">
              <w:rPr>
                <w:rFonts w:ascii="PT Astra Serif" w:hAnsi="PT Astra Serif"/>
                <w:sz w:val="22"/>
                <w:szCs w:val="22"/>
              </w:rPr>
              <w:t xml:space="preserve">Закон Хабаровского края от 29.07.2015 № 104 </w:t>
            </w:r>
            <w:r w:rsidRPr="00816639">
              <w:rPr>
                <w:rFonts w:ascii="PT Astra Serif" w:hAnsi="PT Astra Serif"/>
                <w:sz w:val="22"/>
                <w:szCs w:val="22"/>
              </w:rPr>
              <w:br/>
              <w:t>«О регулировании земельных отношений в Хабаровском крае»</w:t>
            </w:r>
          </w:p>
          <w:p w:rsidR="009250F7" w:rsidRPr="00816639" w:rsidRDefault="009250F7" w:rsidP="00816639">
            <w:pPr>
              <w:pStyle w:val="ab"/>
              <w:jc w:val="both"/>
              <w:rPr>
                <w:rFonts w:ascii="PT Astra Serif" w:hAnsi="PT Astra Serif"/>
                <w:sz w:val="22"/>
                <w:szCs w:val="22"/>
              </w:rPr>
            </w:pPr>
          </w:p>
          <w:p w:rsidR="009250F7" w:rsidRPr="00816639" w:rsidRDefault="009250F7" w:rsidP="00816639">
            <w:pPr>
              <w:pStyle w:val="ab"/>
              <w:jc w:val="both"/>
              <w:rPr>
                <w:rFonts w:ascii="PT Astra Serif" w:hAnsi="PT Astra Serif"/>
                <w:sz w:val="22"/>
                <w:szCs w:val="22"/>
              </w:rPr>
            </w:pPr>
            <w:r w:rsidRPr="00816639">
              <w:rPr>
                <w:rFonts w:ascii="PT Astra Serif" w:hAnsi="PT Astra Serif"/>
                <w:sz w:val="22"/>
                <w:szCs w:val="22"/>
              </w:rPr>
              <w:t xml:space="preserve">Постановление Правительства Хабаровского края </w:t>
            </w:r>
            <w:r w:rsidRPr="00816639">
              <w:rPr>
                <w:rFonts w:ascii="PT Astra Serif" w:hAnsi="PT Astra Serif"/>
                <w:sz w:val="22"/>
                <w:szCs w:val="22"/>
              </w:rPr>
              <w:br/>
              <w:t xml:space="preserve">от 05.02.2024 № 30-пр «Об утверждении Порядка предоставления в собственность бесплатно земельных участков в случаях, установленных статьей 6.1 Закона Хабаровского края от 29 июля 2015 г. № 104 </w:t>
            </w:r>
            <w:r w:rsidRPr="00816639">
              <w:rPr>
                <w:rFonts w:ascii="PT Astra Serif" w:hAnsi="PT Astra Serif"/>
                <w:sz w:val="22"/>
                <w:szCs w:val="22"/>
              </w:rPr>
              <w:br/>
              <w:t>«О регулировании земельных отношений в Хабаровском крае»</w:t>
            </w:r>
          </w:p>
          <w:p w:rsidR="009250F7" w:rsidRPr="00816639" w:rsidRDefault="009250F7" w:rsidP="00816639">
            <w:pPr>
              <w:pStyle w:val="ab"/>
              <w:jc w:val="both"/>
              <w:rPr>
                <w:rFonts w:ascii="PT Astra Serif" w:hAnsi="PT Astra Serif"/>
                <w:sz w:val="22"/>
                <w:szCs w:val="22"/>
              </w:rPr>
            </w:pPr>
          </w:p>
          <w:p w:rsidR="004960FF" w:rsidRPr="00816639" w:rsidRDefault="009250F7" w:rsidP="00816639">
            <w:pPr>
              <w:pStyle w:val="ab"/>
              <w:jc w:val="both"/>
              <w:rPr>
                <w:rFonts w:ascii="PT Astra Serif" w:hAnsi="PT Astra Serif"/>
                <w:sz w:val="22"/>
                <w:szCs w:val="22"/>
              </w:rPr>
            </w:pPr>
            <w:proofErr w:type="gramStart"/>
            <w:r w:rsidRPr="00816639">
              <w:rPr>
                <w:rFonts w:ascii="PT Astra Serif" w:hAnsi="PT Astra Serif"/>
                <w:sz w:val="22"/>
                <w:szCs w:val="22"/>
              </w:rPr>
              <w:t xml:space="preserve">Постановление Правительства края от 05.02.2024 </w:t>
            </w:r>
            <w:r w:rsidRPr="00816639">
              <w:rPr>
                <w:rFonts w:ascii="PT Astra Serif" w:hAnsi="PT Astra Serif"/>
                <w:sz w:val="22"/>
                <w:szCs w:val="22"/>
              </w:rPr>
              <w:br/>
              <w:t>№ 32-пр «Об утверждении форм заявлений о постановке на учет участника специальной военной операции, членов семьи участника специальной военной операции в качестве лиц, имеющих право на предоставление земельных участков в собственность бесплатно, Перечня документов, необходимых для постановки на учет участника специальной военной операции, членов семьи участника специальной военной операции в качестве лиц, имеющих право на предоставление</w:t>
            </w:r>
            <w:proofErr w:type="gramEnd"/>
            <w:r w:rsidRPr="00816639">
              <w:rPr>
                <w:rFonts w:ascii="PT Astra Serif" w:hAnsi="PT Astra Serif"/>
                <w:sz w:val="22"/>
                <w:szCs w:val="22"/>
              </w:rPr>
              <w:t xml:space="preserve"> </w:t>
            </w:r>
            <w:proofErr w:type="gramStart"/>
            <w:r w:rsidRPr="00816639">
              <w:rPr>
                <w:rFonts w:ascii="PT Astra Serif" w:hAnsi="PT Astra Serif"/>
                <w:sz w:val="22"/>
                <w:szCs w:val="22"/>
              </w:rPr>
              <w:t xml:space="preserve">земельных участков в собственность бесплатно, Порядка ведения Реестра участников специальной военной операции, членов семьи участника специальной военной операции, </w:t>
            </w:r>
            <w:r w:rsidRPr="00816639">
              <w:rPr>
                <w:rFonts w:ascii="PT Astra Serif" w:hAnsi="PT Astra Serif"/>
                <w:sz w:val="22"/>
                <w:szCs w:val="22"/>
              </w:rPr>
              <w:lastRenderedPageBreak/>
              <w:t>поставленных на учет в качестве лиц, имеющих право на предоставление земельных участков в собственность бесплатно, и участников специальной военной операции, членов семьи участника специальной военной операции, получивших земельные участки в собственность бесплатно на территории Хабаровского края, и предоставления сведений из указанного реестра»</w:t>
            </w:r>
            <w:proofErr w:type="gramEnd"/>
          </w:p>
        </w:tc>
      </w:tr>
      <w:tr w:rsidR="00061FEA" w:rsidRPr="0058441E" w:rsidTr="00913765">
        <w:tc>
          <w:tcPr>
            <w:tcW w:w="532" w:type="dxa"/>
          </w:tcPr>
          <w:p w:rsidR="00061FEA" w:rsidRPr="0058441E" w:rsidRDefault="00061FEA"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061FEA" w:rsidRPr="00816639" w:rsidRDefault="009250F7" w:rsidP="00816639">
            <w:pPr>
              <w:tabs>
                <w:tab w:val="left" w:pos="1307"/>
              </w:tabs>
              <w:ind w:firstLine="454"/>
              <w:rPr>
                <w:rFonts w:ascii="PT Astra Serif" w:hAnsi="PT Astra Serif" w:cs="Times New Roman"/>
              </w:rPr>
            </w:pPr>
            <w:r w:rsidRPr="00816639">
              <w:rPr>
                <w:rFonts w:ascii="PT Astra Serif" w:hAnsi="PT Astra Serif" w:cs="Times New Roman"/>
              </w:rPr>
              <w:t>Налоги</w:t>
            </w:r>
          </w:p>
        </w:tc>
        <w:tc>
          <w:tcPr>
            <w:tcW w:w="7112" w:type="dxa"/>
          </w:tcPr>
          <w:p w:rsidR="00EF2ED8" w:rsidRPr="00816639" w:rsidRDefault="009250F7" w:rsidP="00816639">
            <w:pPr>
              <w:tabs>
                <w:tab w:val="left" w:pos="1307"/>
              </w:tabs>
              <w:ind w:firstLine="454"/>
              <w:rPr>
                <w:rFonts w:ascii="PT Astra Serif" w:hAnsi="PT Astra Serif" w:cs="Times New Roman"/>
              </w:rPr>
            </w:pPr>
            <w:r w:rsidRPr="00816639">
              <w:rPr>
                <w:rFonts w:ascii="PT Astra Serif" w:hAnsi="PT Astra Serif" w:cs="Times New Roman"/>
              </w:rPr>
              <w:t>Освобожд</w:t>
            </w:r>
            <w:r w:rsidR="00EF2ED8" w:rsidRPr="00816639">
              <w:rPr>
                <w:rFonts w:ascii="PT Astra Serif" w:hAnsi="PT Astra Serif" w:cs="Times New Roman"/>
              </w:rPr>
              <w:t>аются</w:t>
            </w:r>
            <w:r w:rsidRPr="00816639">
              <w:rPr>
                <w:rFonts w:ascii="PT Astra Serif" w:hAnsi="PT Astra Serif" w:cs="Times New Roman"/>
              </w:rPr>
              <w:t xml:space="preserve"> от уплаты транспортного налога</w:t>
            </w:r>
            <w:r w:rsidR="00EF2ED8" w:rsidRPr="00816639">
              <w:rPr>
                <w:rFonts w:ascii="PT Astra Serif" w:hAnsi="PT Astra Serif" w:cs="Times New Roman"/>
              </w:rPr>
              <w:t>:</w:t>
            </w:r>
          </w:p>
          <w:p w:rsidR="00B17E57" w:rsidRPr="00816639" w:rsidRDefault="00EF2ED8" w:rsidP="00816639">
            <w:pPr>
              <w:tabs>
                <w:tab w:val="left" w:pos="1307"/>
              </w:tabs>
              <w:ind w:firstLine="454"/>
              <w:rPr>
                <w:rFonts w:ascii="PT Astra Serif" w:hAnsi="PT Astra Serif" w:cs="Times New Roman"/>
              </w:rPr>
            </w:pPr>
            <w:proofErr w:type="gramStart"/>
            <w:r w:rsidRPr="00816639">
              <w:rPr>
                <w:rFonts w:ascii="PT Astra Serif" w:hAnsi="PT Astra Serif" w:cs="Times New Roman"/>
              </w:rPr>
              <w:t>-</w:t>
            </w:r>
            <w:r w:rsidR="009250F7" w:rsidRPr="00816639">
              <w:rPr>
                <w:rFonts w:ascii="PT Astra Serif" w:hAnsi="PT Astra Serif" w:cs="Times New Roman"/>
              </w:rPr>
              <w:t xml:space="preserve"> </w:t>
            </w:r>
            <w:r w:rsidR="00B17E57" w:rsidRPr="00816639">
              <w:rPr>
                <w:rFonts w:ascii="PT Astra Serif" w:hAnsi="PT Astra Serif" w:cs="Times New Roman"/>
              </w:rPr>
              <w:t xml:space="preserve">граждане Российской Федерации, призванные в соответствии </w:t>
            </w:r>
            <w:r w:rsidR="00B17E57" w:rsidRPr="00816639">
              <w:rPr>
                <w:rFonts w:ascii="PT Astra Serif" w:hAnsi="PT Astra Serif" w:cs="Times New Roman"/>
              </w:rPr>
              <w:br/>
              <w:t xml:space="preserve">с Указом Президента Российской Федерации от 21 сентября 2022 года </w:t>
            </w:r>
            <w:r w:rsidR="00B17E57" w:rsidRPr="00816639">
              <w:rPr>
                <w:rFonts w:ascii="PT Astra Serif" w:hAnsi="PT Astra Serif" w:cs="Times New Roman"/>
              </w:rPr>
              <w:br/>
              <w:t>№ 647 «Об объявлении частичной мобилизации в Российской Федерации» на военную службу по мобилизации в Вооруженные Силы Российской Федерации, - за одно транспортное средство, признаваемое объектом налогообложения.</w:t>
            </w:r>
            <w:proofErr w:type="gramEnd"/>
          </w:p>
          <w:p w:rsidR="00B17E57" w:rsidRPr="00816639" w:rsidRDefault="00B17E57" w:rsidP="00816639">
            <w:pPr>
              <w:tabs>
                <w:tab w:val="left" w:pos="1307"/>
              </w:tabs>
              <w:ind w:firstLine="454"/>
              <w:rPr>
                <w:rFonts w:ascii="PT Astra Serif" w:hAnsi="PT Astra Serif" w:cs="Times New Roman"/>
              </w:rPr>
            </w:pPr>
            <w:r w:rsidRPr="00816639">
              <w:rPr>
                <w:rFonts w:ascii="PT Astra Serif" w:hAnsi="PT Astra Serif" w:cs="Times New Roman"/>
              </w:rPr>
              <w:t>Налоговая льгота, установленная настоящим подпунктом, применяется при исчислении налога за налоговые периоды 2022 - 2025 годов.</w:t>
            </w:r>
          </w:p>
          <w:p w:rsidR="00B17E57" w:rsidRPr="00816639" w:rsidRDefault="00B17E57" w:rsidP="00816639">
            <w:pPr>
              <w:tabs>
                <w:tab w:val="left" w:pos="1307"/>
              </w:tabs>
              <w:ind w:firstLine="454"/>
              <w:rPr>
                <w:rFonts w:ascii="PT Astra Serif" w:hAnsi="PT Astra Serif" w:cs="Times New Roman"/>
              </w:rPr>
            </w:pPr>
            <w:proofErr w:type="gramStart"/>
            <w:r w:rsidRPr="00816639">
              <w:rPr>
                <w:rFonts w:ascii="PT Astra Serif" w:hAnsi="PT Astra Serif" w:cs="Times New Roman"/>
              </w:rPr>
              <w:t>- супруга (супруг), родители военнослужащего, погибшего (умершего, объявленного умершим) при выполнении задач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w:t>
            </w:r>
            <w:proofErr w:type="gramEnd"/>
            <w:r w:rsidRPr="00816639">
              <w:rPr>
                <w:rFonts w:ascii="PT Astra Serif" w:hAnsi="PT Astra Serif" w:cs="Times New Roman"/>
              </w:rPr>
              <w:t xml:space="preserve"> Луганской Народной Республики (далее в настоящем подпункте - специальная военная операция), </w:t>
            </w:r>
            <w:r w:rsidRPr="00816639">
              <w:rPr>
                <w:rFonts w:ascii="PT Astra Serif" w:hAnsi="PT Astra Serif" w:cs="Times New Roman"/>
              </w:rPr>
              <w:br/>
              <w:t>- в отношении одного автомобиля легкового, или мотоцикла, или катера, или моторной лодки - по выбору налогоплательщика.</w:t>
            </w:r>
          </w:p>
          <w:p w:rsidR="00061FEA" w:rsidRPr="00816639" w:rsidRDefault="00061FEA" w:rsidP="00816639">
            <w:pPr>
              <w:tabs>
                <w:tab w:val="left" w:pos="1307"/>
              </w:tabs>
              <w:ind w:firstLine="454"/>
              <w:rPr>
                <w:rFonts w:ascii="PT Astra Serif" w:hAnsi="PT Astra Serif" w:cs="Times New Roman"/>
              </w:rPr>
            </w:pPr>
          </w:p>
        </w:tc>
        <w:tc>
          <w:tcPr>
            <w:tcW w:w="5645" w:type="dxa"/>
          </w:tcPr>
          <w:p w:rsidR="00061FEA" w:rsidRPr="00816639" w:rsidRDefault="009250F7" w:rsidP="00816639">
            <w:pPr>
              <w:tabs>
                <w:tab w:val="left" w:pos="1307"/>
              </w:tabs>
              <w:rPr>
                <w:rFonts w:ascii="PT Astra Serif" w:hAnsi="PT Astra Serif" w:cs="Times New Roman"/>
              </w:rPr>
            </w:pPr>
            <w:r w:rsidRPr="00816639">
              <w:rPr>
                <w:rFonts w:ascii="PT Astra Serif" w:hAnsi="PT Astra Serif" w:cs="Times New Roman"/>
                <w:bCs/>
              </w:rPr>
              <w:t>Закон края от 10.11.2005 № 308 «О региональных налогах и налоговых льготах в Хабаровском крае»</w:t>
            </w:r>
          </w:p>
        </w:tc>
      </w:tr>
      <w:tr w:rsidR="00EF2ED8" w:rsidRPr="0058441E" w:rsidTr="00913765">
        <w:tc>
          <w:tcPr>
            <w:tcW w:w="532" w:type="dxa"/>
          </w:tcPr>
          <w:p w:rsidR="00EF2ED8" w:rsidRPr="0058441E" w:rsidRDefault="00EF2ED8"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EF2ED8" w:rsidRPr="00816639" w:rsidRDefault="00EF2ED8" w:rsidP="00816639">
            <w:pPr>
              <w:tabs>
                <w:tab w:val="left" w:pos="1307"/>
              </w:tabs>
              <w:rPr>
                <w:rFonts w:ascii="PT Astra Serif" w:hAnsi="PT Astra Serif" w:cs="Times New Roman"/>
              </w:rPr>
            </w:pPr>
            <w:r w:rsidRPr="00816639">
              <w:rPr>
                <w:rFonts w:ascii="PT Astra Serif" w:hAnsi="PT Astra Serif" w:cs="Times New Roman"/>
              </w:rPr>
              <w:t>Бесплатная юридическая помощь</w:t>
            </w:r>
          </w:p>
        </w:tc>
        <w:tc>
          <w:tcPr>
            <w:tcW w:w="7112" w:type="dxa"/>
          </w:tcPr>
          <w:p w:rsidR="00EF2ED8" w:rsidRPr="00816639" w:rsidRDefault="00EF2ED8" w:rsidP="00816639">
            <w:pPr>
              <w:tabs>
                <w:tab w:val="left" w:pos="1307"/>
              </w:tabs>
              <w:ind w:firstLine="454"/>
              <w:rPr>
                <w:rFonts w:ascii="PT Astra Serif" w:hAnsi="PT Astra Serif" w:cs="Times New Roman"/>
              </w:rPr>
            </w:pPr>
            <w:r w:rsidRPr="00816639">
              <w:rPr>
                <w:rFonts w:ascii="PT Astra Serif" w:hAnsi="PT Astra Serif" w:cs="Times New Roman"/>
              </w:rPr>
              <w:t>Бесплатная юридическая помощь предоставляется мобилизованным, добровольцам и военнослужащим – участникам специальной военной операции, и членам их семей.</w:t>
            </w:r>
          </w:p>
        </w:tc>
        <w:tc>
          <w:tcPr>
            <w:tcW w:w="5645" w:type="dxa"/>
          </w:tcPr>
          <w:p w:rsidR="00EF2ED8" w:rsidRPr="00816639" w:rsidRDefault="00EF2ED8" w:rsidP="00816639">
            <w:pPr>
              <w:tabs>
                <w:tab w:val="left" w:pos="1307"/>
              </w:tabs>
              <w:rPr>
                <w:rFonts w:ascii="PT Astra Serif" w:hAnsi="PT Astra Serif" w:cs="Times New Roman"/>
                <w:bCs/>
              </w:rPr>
            </w:pPr>
            <w:r w:rsidRPr="00816639">
              <w:rPr>
                <w:rFonts w:ascii="PT Astra Serif" w:hAnsi="PT Astra Serif" w:cs="Times New Roman"/>
                <w:bCs/>
              </w:rPr>
              <w:t xml:space="preserve">Закон Хабаровского края от 28.11.2012 № 237 </w:t>
            </w:r>
            <w:r w:rsidRPr="00816639">
              <w:rPr>
                <w:rFonts w:ascii="PT Astra Serif" w:hAnsi="PT Astra Serif" w:cs="Times New Roman"/>
                <w:bCs/>
              </w:rPr>
              <w:br/>
              <w:t>«О реализации отдельных полномочий Хабаровского края в области обеспечения граждан бесплатной юридической помощью»</w:t>
            </w:r>
          </w:p>
          <w:p w:rsidR="00EF2ED8" w:rsidRPr="00816639" w:rsidRDefault="00EF2ED8" w:rsidP="00816639">
            <w:pPr>
              <w:tabs>
                <w:tab w:val="left" w:pos="1307"/>
              </w:tabs>
              <w:rPr>
                <w:rFonts w:ascii="PT Astra Serif" w:hAnsi="PT Astra Serif" w:cs="Times New Roman"/>
                <w:bCs/>
              </w:rPr>
            </w:pPr>
          </w:p>
          <w:p w:rsidR="00EF2ED8" w:rsidRPr="00816639" w:rsidRDefault="00EF2ED8" w:rsidP="00816639">
            <w:pPr>
              <w:tabs>
                <w:tab w:val="left" w:pos="1307"/>
              </w:tabs>
              <w:rPr>
                <w:rFonts w:ascii="PT Astra Serif" w:hAnsi="PT Astra Serif" w:cs="Times New Roman"/>
                <w:bCs/>
              </w:rPr>
            </w:pPr>
            <w:r w:rsidRPr="00816639">
              <w:rPr>
                <w:rFonts w:ascii="PT Astra Serif" w:hAnsi="PT Astra Serif" w:cs="Times New Roman"/>
                <w:bCs/>
              </w:rPr>
              <w:t xml:space="preserve">Постановление Правительства Хабаровского края </w:t>
            </w:r>
            <w:r w:rsidRPr="00816639">
              <w:rPr>
                <w:rFonts w:ascii="PT Astra Serif" w:hAnsi="PT Astra Serif" w:cs="Times New Roman"/>
                <w:bCs/>
              </w:rPr>
              <w:br/>
              <w:t>от 30.05.2014 № 174-пр «Об утверждении Порядка оказания государственным юридическим бюро Хабаровского края бесплатной юридической помощи гражданам»</w:t>
            </w:r>
          </w:p>
        </w:tc>
      </w:tr>
      <w:tr w:rsidR="003105B6" w:rsidRPr="0058441E" w:rsidTr="00913765">
        <w:tc>
          <w:tcPr>
            <w:tcW w:w="532" w:type="dxa"/>
          </w:tcPr>
          <w:p w:rsidR="003105B6" w:rsidRPr="0058441E" w:rsidRDefault="003105B6"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3105B6" w:rsidRPr="00816639" w:rsidRDefault="003105B6" w:rsidP="00816639">
            <w:pPr>
              <w:tabs>
                <w:tab w:val="left" w:pos="1307"/>
              </w:tabs>
              <w:rPr>
                <w:rFonts w:ascii="PT Astra Serif" w:hAnsi="PT Astra Serif" w:cs="Times New Roman"/>
              </w:rPr>
            </w:pPr>
            <w:r w:rsidRPr="00816639">
              <w:rPr>
                <w:rFonts w:ascii="PT Astra Serif" w:hAnsi="PT Astra Serif" w:cs="Times New Roman"/>
              </w:rPr>
              <w:t xml:space="preserve">Бесплатная </w:t>
            </w:r>
          </w:p>
          <w:p w:rsidR="003105B6" w:rsidRPr="00816639" w:rsidRDefault="003105B6" w:rsidP="00816639">
            <w:pPr>
              <w:tabs>
                <w:tab w:val="left" w:pos="1307"/>
              </w:tabs>
              <w:rPr>
                <w:rFonts w:ascii="PT Astra Serif" w:hAnsi="PT Astra Serif" w:cs="Times New Roman"/>
              </w:rPr>
            </w:pPr>
            <w:r w:rsidRPr="00816639">
              <w:rPr>
                <w:rFonts w:ascii="PT Astra Serif" w:hAnsi="PT Astra Serif" w:cs="Times New Roman"/>
              </w:rPr>
              <w:t xml:space="preserve">психологическая </w:t>
            </w:r>
          </w:p>
          <w:p w:rsidR="003105B6" w:rsidRPr="00816639" w:rsidRDefault="003105B6" w:rsidP="00816639">
            <w:pPr>
              <w:tabs>
                <w:tab w:val="left" w:pos="1307"/>
              </w:tabs>
              <w:rPr>
                <w:rFonts w:ascii="PT Astra Serif" w:hAnsi="PT Astra Serif" w:cs="Times New Roman"/>
              </w:rPr>
            </w:pPr>
            <w:r w:rsidRPr="00816639">
              <w:rPr>
                <w:rFonts w:ascii="PT Astra Serif" w:hAnsi="PT Astra Serif" w:cs="Times New Roman"/>
              </w:rPr>
              <w:t>помощь</w:t>
            </w:r>
          </w:p>
        </w:tc>
        <w:tc>
          <w:tcPr>
            <w:tcW w:w="7112" w:type="dxa"/>
          </w:tcPr>
          <w:p w:rsidR="003105B6" w:rsidRPr="00816639" w:rsidRDefault="003105B6" w:rsidP="00816639">
            <w:pPr>
              <w:tabs>
                <w:tab w:val="left" w:pos="1307"/>
              </w:tabs>
              <w:ind w:firstLine="454"/>
              <w:rPr>
                <w:rFonts w:ascii="PT Astra Serif" w:hAnsi="PT Astra Serif" w:cs="Times New Roman"/>
              </w:rPr>
            </w:pPr>
            <w:r w:rsidRPr="00816639">
              <w:rPr>
                <w:rFonts w:ascii="PT Astra Serif" w:hAnsi="PT Astra Serif" w:cs="Times New Roman"/>
              </w:rPr>
              <w:t>Бесплатная психологическая помощь предоставляется на постоянной основе семьям с детьми участников специальной военной операции</w:t>
            </w:r>
            <w:r w:rsidR="007061BE" w:rsidRPr="00816639">
              <w:rPr>
                <w:rFonts w:ascii="PT Astra Serif" w:hAnsi="PT Astra Serif" w:cs="Times New Roman"/>
              </w:rPr>
              <w:t>.</w:t>
            </w:r>
          </w:p>
          <w:p w:rsidR="003105B6" w:rsidRPr="00816639" w:rsidRDefault="007061BE" w:rsidP="00816639">
            <w:pPr>
              <w:tabs>
                <w:tab w:val="left" w:pos="1307"/>
              </w:tabs>
              <w:ind w:firstLine="454"/>
              <w:rPr>
                <w:rFonts w:ascii="PT Astra Serif" w:hAnsi="PT Astra Serif" w:cs="Times New Roman"/>
                <w:bCs/>
              </w:rPr>
            </w:pPr>
            <w:r w:rsidRPr="00816639">
              <w:rPr>
                <w:rFonts w:ascii="PT Astra Serif" w:hAnsi="PT Astra Serif" w:cs="Times New Roman"/>
                <w:bCs/>
              </w:rPr>
              <w:t>Н</w:t>
            </w:r>
            <w:r w:rsidR="003105B6" w:rsidRPr="00816639">
              <w:rPr>
                <w:rFonts w:ascii="PT Astra Serif" w:hAnsi="PT Astra Serif" w:cs="Times New Roman"/>
                <w:bCs/>
              </w:rPr>
              <w:t>а базе краевых учреждений здравоохранения функционируют кабинеты по психолого-психиатрической помощи отдельным категориям граждан и их родственникам. Задачами сотрудников кабинетов являются:</w:t>
            </w:r>
          </w:p>
          <w:p w:rsidR="003105B6" w:rsidRPr="00816639" w:rsidRDefault="003105B6" w:rsidP="00816639">
            <w:pPr>
              <w:tabs>
                <w:tab w:val="left" w:pos="1307"/>
              </w:tabs>
              <w:ind w:firstLine="454"/>
              <w:rPr>
                <w:rFonts w:ascii="PT Astra Serif" w:hAnsi="PT Astra Serif" w:cs="Times New Roman"/>
                <w:bCs/>
              </w:rPr>
            </w:pPr>
            <w:r w:rsidRPr="00816639">
              <w:rPr>
                <w:rFonts w:ascii="PT Astra Serif" w:hAnsi="PT Astra Serif" w:cs="Times New Roman"/>
                <w:bCs/>
              </w:rPr>
              <w:t>- ранняя диагностика и лечение психических расстройств и расстройств поведения у пострадавших граждан, их родственников и близких;</w:t>
            </w:r>
          </w:p>
          <w:p w:rsidR="003105B6" w:rsidRPr="00816639" w:rsidRDefault="003105B6" w:rsidP="00816639">
            <w:pPr>
              <w:tabs>
                <w:tab w:val="left" w:pos="1307"/>
              </w:tabs>
              <w:ind w:firstLine="454"/>
              <w:rPr>
                <w:rFonts w:ascii="PT Astra Serif" w:hAnsi="PT Astra Serif" w:cs="Times New Roman"/>
                <w:bCs/>
              </w:rPr>
            </w:pPr>
            <w:r w:rsidRPr="00816639">
              <w:rPr>
                <w:rFonts w:ascii="PT Astra Serif" w:hAnsi="PT Astra Serif" w:cs="Times New Roman"/>
                <w:bCs/>
              </w:rPr>
              <w:t>- профилактика отдаленных последствий психической травмы у пострадавших граждан, их родственников и близких;</w:t>
            </w:r>
          </w:p>
          <w:p w:rsidR="003105B6" w:rsidRPr="00816639" w:rsidRDefault="003105B6" w:rsidP="00816639">
            <w:pPr>
              <w:tabs>
                <w:tab w:val="left" w:pos="1307"/>
              </w:tabs>
              <w:ind w:firstLine="454"/>
              <w:rPr>
                <w:rFonts w:ascii="PT Astra Serif" w:hAnsi="PT Astra Serif" w:cs="Times New Roman"/>
              </w:rPr>
            </w:pPr>
            <w:r w:rsidRPr="00816639">
              <w:rPr>
                <w:rFonts w:ascii="PT Astra Serif" w:hAnsi="PT Astra Serif" w:cs="Times New Roman"/>
                <w:bCs/>
              </w:rPr>
              <w:t>- медицинская реабилитация пострадавших граждан, их родственников и близких при наличии у них психических расстройств и расстройств поведения.</w:t>
            </w:r>
          </w:p>
        </w:tc>
        <w:tc>
          <w:tcPr>
            <w:tcW w:w="5645" w:type="dxa"/>
          </w:tcPr>
          <w:p w:rsidR="003105B6" w:rsidRPr="00816639" w:rsidRDefault="003105B6" w:rsidP="00816639">
            <w:pPr>
              <w:tabs>
                <w:tab w:val="left" w:pos="1307"/>
              </w:tabs>
              <w:rPr>
                <w:rFonts w:ascii="PT Astra Serif" w:hAnsi="PT Astra Serif" w:cs="Times New Roman"/>
                <w:bCs/>
              </w:rPr>
            </w:pPr>
          </w:p>
        </w:tc>
      </w:tr>
      <w:tr w:rsidR="007061BE" w:rsidRPr="0058441E" w:rsidTr="00913765">
        <w:tc>
          <w:tcPr>
            <w:tcW w:w="532" w:type="dxa"/>
          </w:tcPr>
          <w:p w:rsidR="007061BE" w:rsidRPr="0058441E" w:rsidRDefault="007061BE"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7061BE" w:rsidRPr="00816639" w:rsidRDefault="007061BE" w:rsidP="00816639">
            <w:pPr>
              <w:tabs>
                <w:tab w:val="left" w:pos="1307"/>
              </w:tabs>
              <w:rPr>
                <w:rFonts w:ascii="PT Astra Serif" w:hAnsi="PT Astra Serif" w:cs="Times New Roman"/>
              </w:rPr>
            </w:pPr>
            <w:r w:rsidRPr="00816639">
              <w:rPr>
                <w:rFonts w:ascii="PT Astra Serif" w:hAnsi="PT Astra Serif" w:cs="Times New Roman"/>
              </w:rPr>
              <w:t>Льготы при посещении спортивных секций</w:t>
            </w:r>
          </w:p>
        </w:tc>
        <w:tc>
          <w:tcPr>
            <w:tcW w:w="7112" w:type="dxa"/>
          </w:tcPr>
          <w:p w:rsidR="007061BE" w:rsidRPr="00816639" w:rsidRDefault="007061BE" w:rsidP="00816639">
            <w:pPr>
              <w:tabs>
                <w:tab w:val="left" w:pos="1307"/>
              </w:tabs>
              <w:ind w:firstLine="454"/>
              <w:rPr>
                <w:rFonts w:ascii="PT Astra Serif" w:hAnsi="PT Astra Serif" w:cs="Times New Roman"/>
              </w:rPr>
            </w:pPr>
            <w:proofErr w:type="gramStart"/>
            <w:r w:rsidRPr="00816639">
              <w:rPr>
                <w:rFonts w:ascii="PT Astra Serif" w:hAnsi="PT Astra Serif" w:cs="Times New Roman"/>
              </w:rPr>
              <w:t>Предоставление права зачисления в первоочередном порядке в спортивные группы (секции) детям участников СВО в краевые и муниципальных организациях, осуществляющих спортивную подготовку.</w:t>
            </w:r>
            <w:proofErr w:type="gramEnd"/>
          </w:p>
        </w:tc>
        <w:tc>
          <w:tcPr>
            <w:tcW w:w="5645" w:type="dxa"/>
          </w:tcPr>
          <w:p w:rsidR="007061BE" w:rsidRPr="00816639" w:rsidRDefault="007061BE" w:rsidP="00816639">
            <w:pPr>
              <w:tabs>
                <w:tab w:val="left" w:pos="1307"/>
              </w:tabs>
              <w:rPr>
                <w:rFonts w:ascii="PT Astra Serif" w:hAnsi="PT Astra Serif" w:cs="Times New Roman"/>
                <w:bCs/>
              </w:rPr>
            </w:pPr>
          </w:p>
        </w:tc>
      </w:tr>
      <w:tr w:rsidR="007061BE" w:rsidRPr="0058441E" w:rsidTr="00913765">
        <w:tc>
          <w:tcPr>
            <w:tcW w:w="532" w:type="dxa"/>
          </w:tcPr>
          <w:p w:rsidR="007061BE" w:rsidRPr="0058441E" w:rsidRDefault="007061BE"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7061BE" w:rsidRPr="00816639" w:rsidRDefault="007061BE" w:rsidP="00816639">
            <w:pPr>
              <w:tabs>
                <w:tab w:val="left" w:pos="1307"/>
              </w:tabs>
              <w:rPr>
                <w:rFonts w:ascii="PT Astra Serif" w:hAnsi="PT Astra Serif" w:cs="Times New Roman"/>
              </w:rPr>
            </w:pPr>
            <w:r w:rsidRPr="00816639">
              <w:rPr>
                <w:rFonts w:ascii="PT Astra Serif" w:hAnsi="PT Astra Serif" w:cs="Times New Roman"/>
              </w:rPr>
              <w:t>Льготы в сфере культуры</w:t>
            </w:r>
          </w:p>
        </w:tc>
        <w:tc>
          <w:tcPr>
            <w:tcW w:w="7112" w:type="dxa"/>
          </w:tcPr>
          <w:p w:rsidR="007061BE" w:rsidRPr="00816639" w:rsidRDefault="007061BE" w:rsidP="00816639">
            <w:pPr>
              <w:tabs>
                <w:tab w:val="left" w:pos="1307"/>
              </w:tabs>
              <w:ind w:firstLine="454"/>
              <w:rPr>
                <w:rFonts w:ascii="PT Astra Serif" w:hAnsi="PT Astra Serif" w:cs="Times New Roman"/>
              </w:rPr>
            </w:pPr>
            <w:r w:rsidRPr="00816639">
              <w:rPr>
                <w:rFonts w:ascii="PT Astra Serif" w:hAnsi="PT Astra Serif" w:cs="Times New Roman"/>
              </w:rPr>
              <w:t>Предоставление участникам СВО и членам их семей (супруги, дети, родители) права льготного посещения краевых и муниципальных организаций в сфере культуры, а также развлекательных мероприятий, проводимых на краевом и муниципальном уровнях.</w:t>
            </w:r>
          </w:p>
        </w:tc>
        <w:tc>
          <w:tcPr>
            <w:tcW w:w="5645" w:type="dxa"/>
          </w:tcPr>
          <w:p w:rsidR="007061BE" w:rsidRPr="00816639" w:rsidRDefault="007061BE" w:rsidP="00816639">
            <w:pPr>
              <w:tabs>
                <w:tab w:val="left" w:pos="1307"/>
              </w:tabs>
              <w:rPr>
                <w:rFonts w:ascii="PT Astra Serif" w:hAnsi="PT Astra Serif" w:cs="Times New Roman"/>
                <w:bCs/>
              </w:rPr>
            </w:pPr>
          </w:p>
        </w:tc>
      </w:tr>
      <w:tr w:rsidR="00A61A56" w:rsidRPr="0058441E" w:rsidTr="00913765">
        <w:tc>
          <w:tcPr>
            <w:tcW w:w="532" w:type="dxa"/>
          </w:tcPr>
          <w:p w:rsidR="00A61A56" w:rsidRPr="0058441E" w:rsidRDefault="00A61A56"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A61A56" w:rsidRPr="00816639" w:rsidRDefault="00A61A56" w:rsidP="00816639">
            <w:pPr>
              <w:tabs>
                <w:tab w:val="left" w:pos="1307"/>
              </w:tabs>
              <w:rPr>
                <w:rFonts w:ascii="PT Astra Serif" w:hAnsi="PT Astra Serif" w:cs="Times New Roman"/>
                <w:bCs/>
              </w:rPr>
            </w:pPr>
            <w:r w:rsidRPr="00816639">
              <w:rPr>
                <w:rFonts w:ascii="PT Astra Serif" w:hAnsi="PT Astra Serif" w:cs="Times New Roman"/>
                <w:bCs/>
              </w:rPr>
              <w:t xml:space="preserve">Освобождение </w:t>
            </w:r>
            <w:r w:rsidRPr="00816639">
              <w:rPr>
                <w:rFonts w:ascii="PT Astra Serif" w:hAnsi="PT Astra Serif" w:cs="Times New Roman"/>
                <w:bCs/>
              </w:rPr>
              <w:br/>
              <w:t xml:space="preserve">от обязанности возврата </w:t>
            </w:r>
            <w:r w:rsidRPr="00816639">
              <w:rPr>
                <w:rFonts w:ascii="PT Astra Serif" w:hAnsi="PT Astra Serif" w:cs="Times New Roman"/>
                <w:bCs/>
              </w:rPr>
              <w:br/>
              <w:t xml:space="preserve">в краевой бюджет единовременной </w:t>
            </w:r>
            <w:r w:rsidRPr="00816639">
              <w:rPr>
                <w:rFonts w:ascii="PT Astra Serif" w:hAnsi="PT Astra Serif" w:cs="Times New Roman"/>
                <w:bCs/>
              </w:rPr>
              <w:lastRenderedPageBreak/>
              <w:t>финансовой помощи</w:t>
            </w:r>
            <w:r w:rsidRPr="00816639">
              <w:rPr>
                <w:rFonts w:ascii="PT Astra Serif" w:hAnsi="PT Astra Serif"/>
              </w:rPr>
              <w:t xml:space="preserve"> </w:t>
            </w:r>
            <w:r w:rsidRPr="00816639">
              <w:rPr>
                <w:rFonts w:ascii="PT Astra Serif" w:hAnsi="PT Astra Serif"/>
              </w:rPr>
              <w:br/>
            </w:r>
            <w:r w:rsidRPr="00816639">
              <w:rPr>
                <w:rFonts w:ascii="PT Astra Serif" w:hAnsi="PT Astra Serif" w:cs="Times New Roman"/>
                <w:bCs/>
              </w:rPr>
              <w:t>на организацию осуществления предпринимательской деятельности</w:t>
            </w:r>
          </w:p>
        </w:tc>
        <w:tc>
          <w:tcPr>
            <w:tcW w:w="7112" w:type="dxa"/>
          </w:tcPr>
          <w:p w:rsidR="00A61A56" w:rsidRPr="00816639" w:rsidRDefault="00A61A56" w:rsidP="00816639">
            <w:pPr>
              <w:tabs>
                <w:tab w:val="left" w:pos="1307"/>
              </w:tabs>
              <w:ind w:firstLine="454"/>
              <w:rPr>
                <w:rFonts w:ascii="PT Astra Serif" w:hAnsi="PT Astra Serif" w:cs="Times New Roman"/>
                <w:bCs/>
              </w:rPr>
            </w:pPr>
            <w:r w:rsidRPr="00816639">
              <w:rPr>
                <w:rFonts w:ascii="PT Astra Serif" w:hAnsi="PT Astra Serif" w:cs="Times New Roman"/>
                <w:bCs/>
              </w:rPr>
              <w:lastRenderedPageBreak/>
              <w:t xml:space="preserve">В случае призыва получателя на военную службу по мобилизации или прохождения военной службы по контракту, либо заключения контракта о добровольном содействии в выполнении задач, возложенных на Вооруженные Силы Российской Федерации, при </w:t>
            </w:r>
            <w:r w:rsidRPr="00816639">
              <w:rPr>
                <w:rFonts w:ascii="PT Astra Serif" w:hAnsi="PT Astra Serif" w:cs="Times New Roman"/>
                <w:bCs/>
              </w:rPr>
              <w:lastRenderedPageBreak/>
              <w:t>представлении гражданами справок, выданных военными комиссариатами, подтверждающих указанные обстоятельства.</w:t>
            </w:r>
          </w:p>
        </w:tc>
        <w:tc>
          <w:tcPr>
            <w:tcW w:w="5645" w:type="dxa"/>
          </w:tcPr>
          <w:p w:rsidR="00A61A56" w:rsidRPr="00816639" w:rsidRDefault="00A61A56" w:rsidP="00816639">
            <w:pPr>
              <w:tabs>
                <w:tab w:val="left" w:pos="1307"/>
              </w:tabs>
              <w:rPr>
                <w:rFonts w:ascii="PT Astra Serif" w:hAnsi="PT Astra Serif" w:cs="Times New Roman"/>
                <w:bCs/>
              </w:rPr>
            </w:pPr>
            <w:r w:rsidRPr="00816639">
              <w:rPr>
                <w:rFonts w:ascii="PT Astra Serif" w:hAnsi="PT Astra Serif" w:cs="Times New Roman"/>
                <w:bCs/>
              </w:rPr>
              <w:lastRenderedPageBreak/>
              <w:t xml:space="preserve">Постановление Правительства Хабаровского края </w:t>
            </w:r>
            <w:r w:rsidRPr="00816639">
              <w:rPr>
                <w:rFonts w:ascii="PT Astra Serif" w:hAnsi="PT Astra Serif" w:cs="Times New Roman"/>
                <w:bCs/>
              </w:rPr>
              <w:br/>
              <w:t>от 30.12.2011 № 448-пр «Об утверждении порядков осуществления полномочий в области содействия занятости населения»</w:t>
            </w:r>
          </w:p>
        </w:tc>
      </w:tr>
      <w:tr w:rsidR="00241D22" w:rsidRPr="0058441E" w:rsidTr="00913765">
        <w:tc>
          <w:tcPr>
            <w:tcW w:w="532" w:type="dxa"/>
          </w:tcPr>
          <w:p w:rsidR="00241D22" w:rsidRPr="0058441E" w:rsidRDefault="00241D22"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241D22" w:rsidRPr="00816639" w:rsidRDefault="00241D22" w:rsidP="00816639">
            <w:pPr>
              <w:tabs>
                <w:tab w:val="left" w:pos="1307"/>
              </w:tabs>
              <w:rPr>
                <w:rFonts w:ascii="PT Astra Serif" w:hAnsi="PT Astra Serif" w:cs="Times New Roman"/>
              </w:rPr>
            </w:pPr>
            <w:r w:rsidRPr="00816639">
              <w:rPr>
                <w:rFonts w:ascii="PT Astra Serif" w:hAnsi="PT Astra Serif" w:cs="Times New Roman"/>
              </w:rPr>
              <w:t xml:space="preserve">Предоставление скидки к базовым ставкам льготных </w:t>
            </w:r>
            <w:proofErr w:type="spellStart"/>
            <w:r w:rsidRPr="00816639">
              <w:rPr>
                <w:rFonts w:ascii="PT Astra Serif" w:hAnsi="PT Astra Serif" w:cs="Times New Roman"/>
              </w:rPr>
              <w:t>микрозаймов</w:t>
            </w:r>
            <w:proofErr w:type="spellEnd"/>
            <w:r w:rsidRPr="00816639">
              <w:rPr>
                <w:rFonts w:ascii="PT Astra Serif" w:hAnsi="PT Astra Serif" w:cs="Times New Roman"/>
              </w:rPr>
              <w:t xml:space="preserve">* МКК "Фонд поддержки малого предпринимательства Хабаровского края" на цели ведения предпринимательской деятельности </w:t>
            </w:r>
          </w:p>
          <w:p w:rsidR="00241D22" w:rsidRPr="00816639" w:rsidRDefault="00241D22" w:rsidP="00816639">
            <w:pPr>
              <w:tabs>
                <w:tab w:val="left" w:pos="1307"/>
              </w:tabs>
              <w:rPr>
                <w:rFonts w:ascii="PT Astra Serif" w:hAnsi="PT Astra Serif" w:cs="Times New Roman"/>
              </w:rPr>
            </w:pPr>
          </w:p>
          <w:p w:rsidR="00241D22" w:rsidRPr="00816639" w:rsidRDefault="00241D22" w:rsidP="00816639">
            <w:pPr>
              <w:tabs>
                <w:tab w:val="left" w:pos="1307"/>
              </w:tabs>
              <w:rPr>
                <w:rFonts w:ascii="PT Astra Serif" w:hAnsi="PT Astra Serif" w:cs="Times New Roman"/>
                <w:i/>
                <w:iCs/>
              </w:rPr>
            </w:pPr>
            <w:r w:rsidRPr="00816639">
              <w:rPr>
                <w:rFonts w:ascii="PT Astra Serif" w:hAnsi="PT Astra Serif" w:cs="Times New Roman"/>
                <w:i/>
                <w:iCs/>
              </w:rPr>
              <w:t xml:space="preserve">*меры поддержки предоставляются субъектам МСП, соответствующим критериям, предусмотренным статьей 4 Федерального закона от 24.07.2009 № 209-ФЗ «О развитии малого и среднего предпринимательства в Российской Федерации», осуществляющим (планирующим осуществлять) предпринимательскую деятельность на территории </w:t>
            </w:r>
            <w:r w:rsidRPr="00816639">
              <w:rPr>
                <w:rFonts w:ascii="PT Astra Serif" w:hAnsi="PT Astra Serif" w:cs="Times New Roman"/>
                <w:i/>
                <w:iCs/>
              </w:rPr>
              <w:lastRenderedPageBreak/>
              <w:t>Хабаровского края.</w:t>
            </w:r>
          </w:p>
        </w:tc>
        <w:tc>
          <w:tcPr>
            <w:tcW w:w="7112" w:type="dxa"/>
          </w:tcPr>
          <w:p w:rsidR="00241D22" w:rsidRPr="00816639" w:rsidRDefault="00241D22" w:rsidP="00816639">
            <w:pPr>
              <w:rPr>
                <w:rFonts w:ascii="PT Astra Serif" w:eastAsia="Calibri" w:hAnsi="PT Astra Serif" w:cs="Times New Roman"/>
                <w:color w:val="000000"/>
              </w:rPr>
            </w:pPr>
            <w:r w:rsidRPr="00816639">
              <w:rPr>
                <w:rFonts w:ascii="PT Astra Serif" w:eastAsia="Calibri" w:hAnsi="PT Astra Serif" w:cs="Times New Roman"/>
              </w:rPr>
              <w:lastRenderedPageBreak/>
              <w:t xml:space="preserve">С 1 февраля 2025 г. применяется скидка в размере 2 % от базовой ставки </w:t>
            </w:r>
            <w:proofErr w:type="spellStart"/>
            <w:r w:rsidRPr="00816639">
              <w:rPr>
                <w:rFonts w:ascii="PT Astra Serif" w:eastAsia="Calibri" w:hAnsi="PT Astra Serif" w:cs="Times New Roman"/>
              </w:rPr>
              <w:t>микрозайма</w:t>
            </w:r>
            <w:proofErr w:type="spellEnd"/>
            <w:r w:rsidRPr="00816639">
              <w:rPr>
                <w:rFonts w:ascii="PT Astra Serif" w:eastAsia="Calibri" w:hAnsi="PT Astra Serif" w:cs="Times New Roman"/>
              </w:rPr>
              <w:t xml:space="preserve"> предпринимателям – участникам СВО</w:t>
            </w:r>
            <w:r w:rsidRPr="00816639">
              <w:rPr>
                <w:rFonts w:ascii="PT Astra Serif" w:eastAsia="Calibri" w:hAnsi="PT Astra Serif" w:cs="Times New Roman"/>
                <w:color w:val="000000"/>
              </w:rPr>
              <w:t>.</w:t>
            </w:r>
          </w:p>
          <w:p w:rsidR="00241D22" w:rsidRPr="00816639" w:rsidRDefault="00241D22" w:rsidP="00816639">
            <w:pPr>
              <w:rPr>
                <w:rFonts w:ascii="PT Astra Serif" w:eastAsia="Calibri" w:hAnsi="PT Astra Serif" w:cs="Times New Roman"/>
                <w:color w:val="000000"/>
              </w:rPr>
            </w:pPr>
            <w:r w:rsidRPr="00816639">
              <w:rPr>
                <w:rFonts w:ascii="PT Astra Serif" w:eastAsia="Calibri" w:hAnsi="PT Astra Serif" w:cs="Times New Roman"/>
                <w:color w:val="000000"/>
              </w:rPr>
              <w:t xml:space="preserve">Указанная скидка суммируется со всеми действующими на момент подачи заявки на получение </w:t>
            </w:r>
            <w:proofErr w:type="spellStart"/>
            <w:r w:rsidRPr="00816639">
              <w:rPr>
                <w:rFonts w:ascii="PT Astra Serif" w:eastAsia="Calibri" w:hAnsi="PT Astra Serif" w:cs="Times New Roman"/>
                <w:color w:val="000000"/>
              </w:rPr>
              <w:t>микрозайма</w:t>
            </w:r>
            <w:proofErr w:type="spellEnd"/>
            <w:r w:rsidRPr="00816639">
              <w:rPr>
                <w:rFonts w:ascii="PT Astra Serif" w:eastAsia="Calibri" w:hAnsi="PT Astra Serif" w:cs="Times New Roman"/>
                <w:color w:val="000000"/>
              </w:rPr>
              <w:t xml:space="preserve"> дисконтами. Итоговая процентная ставка при суммировании дисконтов не может быть меньше </w:t>
            </w:r>
            <w:r w:rsidRPr="00816639">
              <w:rPr>
                <w:rFonts w:ascii="PT Astra Serif" w:eastAsia="Calibri" w:hAnsi="PT Astra Serif" w:cs="Times New Roman"/>
                <w:color w:val="000000"/>
              </w:rPr>
              <w:br/>
              <w:t>5 % годовых.</w:t>
            </w:r>
          </w:p>
          <w:p w:rsidR="00241D22" w:rsidRPr="00816639" w:rsidRDefault="00241D22" w:rsidP="00816639">
            <w:pPr>
              <w:rPr>
                <w:rFonts w:ascii="PT Astra Serif" w:eastAsia="Calibri" w:hAnsi="PT Astra Serif" w:cs="Times New Roman"/>
                <w:bCs/>
                <w:i/>
                <w:color w:val="000000"/>
              </w:rPr>
            </w:pPr>
            <w:r w:rsidRPr="00816639">
              <w:rPr>
                <w:rFonts w:ascii="PT Astra Serif" w:eastAsia="Calibri" w:hAnsi="PT Astra Serif" w:cs="Times New Roman"/>
                <w:i/>
                <w:color w:val="000000"/>
              </w:rPr>
              <w:t>Фондом поддержки у</w:t>
            </w:r>
            <w:r w:rsidRPr="00816639">
              <w:rPr>
                <w:rFonts w:ascii="PT Astra Serif" w:eastAsia="Calibri" w:hAnsi="PT Astra Serif" w:cs="Times New Roman"/>
                <w:bCs/>
                <w:i/>
                <w:color w:val="000000"/>
              </w:rPr>
              <w:t>становлены пониженные ставки:</w:t>
            </w:r>
          </w:p>
          <w:p w:rsidR="00241D22" w:rsidRPr="00816639" w:rsidRDefault="00241D22" w:rsidP="00816639">
            <w:pPr>
              <w:rPr>
                <w:rFonts w:ascii="PT Astra Serif" w:eastAsia="Calibri" w:hAnsi="PT Astra Serif" w:cs="Times New Roman"/>
                <w:bCs/>
                <w:i/>
                <w:color w:val="000000"/>
              </w:rPr>
            </w:pPr>
            <w:r w:rsidRPr="00816639">
              <w:rPr>
                <w:rFonts w:ascii="PT Astra Serif" w:eastAsia="Calibri" w:hAnsi="PT Astra Serif" w:cs="Times New Roman"/>
                <w:bCs/>
                <w:i/>
                <w:color w:val="000000"/>
              </w:rPr>
              <w:t>- для предпринимателей северных территорий (</w:t>
            </w:r>
            <w:proofErr w:type="spellStart"/>
            <w:r w:rsidRPr="00816639">
              <w:rPr>
                <w:rFonts w:ascii="PT Astra Serif" w:eastAsia="Calibri" w:hAnsi="PT Astra Serif" w:cs="Times New Roman"/>
                <w:bCs/>
                <w:i/>
                <w:color w:val="000000"/>
              </w:rPr>
              <w:t>Аяно</w:t>
            </w:r>
            <w:proofErr w:type="spellEnd"/>
            <w:r w:rsidRPr="00816639">
              <w:rPr>
                <w:rFonts w:ascii="PT Astra Serif" w:eastAsia="Calibri" w:hAnsi="PT Astra Serif" w:cs="Times New Roman"/>
                <w:bCs/>
                <w:i/>
                <w:color w:val="000000"/>
              </w:rPr>
              <w:t xml:space="preserve">-Майского, </w:t>
            </w:r>
            <w:proofErr w:type="spellStart"/>
            <w:r w:rsidRPr="00816639">
              <w:rPr>
                <w:rFonts w:ascii="PT Astra Serif" w:eastAsia="Calibri" w:hAnsi="PT Astra Serif" w:cs="Times New Roman"/>
                <w:bCs/>
                <w:i/>
                <w:color w:val="000000"/>
              </w:rPr>
              <w:t>Тугуро-Чумиканского</w:t>
            </w:r>
            <w:proofErr w:type="spellEnd"/>
            <w:r w:rsidRPr="00816639">
              <w:rPr>
                <w:rFonts w:ascii="PT Astra Serif" w:eastAsia="Calibri" w:hAnsi="PT Astra Serif" w:cs="Times New Roman"/>
                <w:bCs/>
                <w:i/>
                <w:color w:val="000000"/>
              </w:rPr>
              <w:t>, Охотского районов Хабаровского края) – 5 %;</w:t>
            </w:r>
          </w:p>
          <w:p w:rsidR="00241D22" w:rsidRPr="00816639" w:rsidRDefault="00241D22" w:rsidP="00816639">
            <w:pPr>
              <w:rPr>
                <w:rFonts w:ascii="PT Astra Serif" w:eastAsia="Calibri" w:hAnsi="PT Astra Serif" w:cs="Times New Roman"/>
                <w:bCs/>
                <w:i/>
                <w:color w:val="000000"/>
              </w:rPr>
            </w:pPr>
            <w:r w:rsidRPr="00816639">
              <w:rPr>
                <w:rFonts w:ascii="PT Astra Serif" w:eastAsia="Calibri" w:hAnsi="PT Astra Serif" w:cs="Times New Roman"/>
                <w:bCs/>
                <w:i/>
                <w:color w:val="000000"/>
              </w:rPr>
              <w:t>- социальных предпринимателей – 10,5 % (1/2 ключевой ставки Банка России);</w:t>
            </w:r>
          </w:p>
          <w:p w:rsidR="00241D22" w:rsidRPr="00816639" w:rsidRDefault="00241D22" w:rsidP="00816639">
            <w:pPr>
              <w:rPr>
                <w:rFonts w:ascii="PT Astra Serif" w:eastAsia="Calibri" w:hAnsi="PT Astra Serif" w:cs="Times New Roman"/>
                <w:bCs/>
                <w:i/>
                <w:color w:val="000000"/>
              </w:rPr>
            </w:pPr>
            <w:r w:rsidRPr="00816639">
              <w:rPr>
                <w:rFonts w:ascii="PT Astra Serif" w:eastAsia="Calibri" w:hAnsi="PT Astra Serif" w:cs="Times New Roman"/>
                <w:bCs/>
                <w:i/>
                <w:color w:val="000000"/>
              </w:rPr>
              <w:t>- для субъектов МСП, осуществляющих производственную деятельность, экспортеров, начинающих предпринимателей, женщин-предпринимателей, субъектов молодежного предпринимательства до 35 лет, предпринимателей, осуществляющих деятельность по разделам "С", "</w:t>
            </w:r>
            <w:r w:rsidRPr="00816639">
              <w:rPr>
                <w:rFonts w:ascii="PT Astra Serif" w:eastAsia="Calibri" w:hAnsi="PT Astra Serif" w:cs="Times New Roman"/>
                <w:bCs/>
                <w:i/>
                <w:color w:val="000000"/>
                <w:lang w:val="en-US"/>
              </w:rPr>
              <w:t>I</w:t>
            </w:r>
            <w:r w:rsidRPr="00816639">
              <w:rPr>
                <w:rFonts w:ascii="PT Astra Serif" w:eastAsia="Calibri" w:hAnsi="PT Astra Serif" w:cs="Times New Roman"/>
                <w:bCs/>
                <w:i/>
                <w:color w:val="000000"/>
              </w:rPr>
              <w:t>", "</w:t>
            </w:r>
            <w:r w:rsidRPr="00816639">
              <w:rPr>
                <w:rFonts w:ascii="PT Astra Serif" w:eastAsia="Calibri" w:hAnsi="PT Astra Serif" w:cs="Times New Roman"/>
                <w:bCs/>
                <w:i/>
                <w:color w:val="000000"/>
                <w:lang w:val="en-US"/>
              </w:rPr>
              <w:t>J</w:t>
            </w:r>
            <w:r w:rsidRPr="00816639">
              <w:rPr>
                <w:rFonts w:ascii="PT Astra Serif" w:eastAsia="Calibri" w:hAnsi="PT Astra Serif" w:cs="Times New Roman"/>
                <w:bCs/>
                <w:i/>
                <w:color w:val="000000"/>
              </w:rPr>
              <w:t>", "М", "</w:t>
            </w:r>
            <w:r w:rsidRPr="00816639">
              <w:rPr>
                <w:rFonts w:ascii="PT Astra Serif" w:eastAsia="Calibri" w:hAnsi="PT Astra Serif" w:cs="Times New Roman"/>
                <w:bCs/>
                <w:i/>
                <w:color w:val="000000"/>
                <w:lang w:val="en-US"/>
              </w:rPr>
              <w:t>N</w:t>
            </w:r>
            <w:r w:rsidRPr="00816639">
              <w:rPr>
                <w:rFonts w:ascii="PT Astra Serif" w:eastAsia="Calibri" w:hAnsi="PT Astra Serif" w:cs="Times New Roman"/>
                <w:bCs/>
                <w:i/>
                <w:color w:val="000000"/>
              </w:rPr>
              <w:t>" ОКВЭД – 13 %.</w:t>
            </w:r>
          </w:p>
          <w:p w:rsidR="00241D22" w:rsidRPr="00816639" w:rsidRDefault="00241D22" w:rsidP="00816639">
            <w:pPr>
              <w:rPr>
                <w:rFonts w:ascii="PT Astra Serif" w:eastAsia="Calibri" w:hAnsi="PT Astra Serif" w:cs="Times New Roman"/>
                <w:i/>
                <w:color w:val="000000"/>
              </w:rPr>
            </w:pPr>
            <w:r w:rsidRPr="00816639">
              <w:rPr>
                <w:rFonts w:ascii="PT Astra Serif" w:eastAsia="Calibri" w:hAnsi="PT Astra Serif" w:cs="Times New Roman"/>
                <w:i/>
                <w:color w:val="000000"/>
              </w:rPr>
              <w:t xml:space="preserve">Дополнительные скидки к базовой ставке </w:t>
            </w:r>
            <w:proofErr w:type="spellStart"/>
            <w:r w:rsidRPr="00816639">
              <w:rPr>
                <w:rFonts w:ascii="PT Astra Serif" w:eastAsia="Calibri" w:hAnsi="PT Astra Serif" w:cs="Times New Roman"/>
                <w:i/>
                <w:color w:val="000000"/>
              </w:rPr>
              <w:t>микрозайма</w:t>
            </w:r>
            <w:proofErr w:type="spellEnd"/>
            <w:r w:rsidRPr="00816639">
              <w:rPr>
                <w:rFonts w:ascii="PT Astra Serif" w:eastAsia="Calibri" w:hAnsi="PT Astra Serif" w:cs="Times New Roman"/>
                <w:i/>
                <w:color w:val="000000"/>
              </w:rPr>
              <w:t>:</w:t>
            </w:r>
          </w:p>
          <w:p w:rsidR="00241D22" w:rsidRPr="00816639" w:rsidRDefault="00241D22" w:rsidP="00816639">
            <w:pPr>
              <w:rPr>
                <w:rFonts w:ascii="PT Astra Serif" w:eastAsia="Calibri" w:hAnsi="PT Astra Serif" w:cs="Times New Roman"/>
                <w:i/>
              </w:rPr>
            </w:pPr>
            <w:r w:rsidRPr="00816639">
              <w:rPr>
                <w:rFonts w:ascii="PT Astra Serif" w:eastAsia="Calibri" w:hAnsi="PT Astra Serif" w:cs="Times New Roman"/>
                <w:i/>
                <w:color w:val="000000"/>
              </w:rPr>
              <w:t xml:space="preserve">2 % - </w:t>
            </w:r>
            <w:r w:rsidRPr="00816639">
              <w:rPr>
                <w:rFonts w:ascii="PT Astra Serif" w:eastAsia="Calibri" w:hAnsi="PT Astra Serif" w:cs="Times New Roman"/>
                <w:i/>
              </w:rPr>
              <w:t>для многодетных предпринимателей края;</w:t>
            </w:r>
          </w:p>
          <w:p w:rsidR="00241D22" w:rsidRPr="00816639" w:rsidRDefault="00241D22" w:rsidP="00816639">
            <w:pPr>
              <w:rPr>
                <w:rFonts w:ascii="PT Astra Serif" w:eastAsia="Calibri" w:hAnsi="PT Astra Serif" w:cs="Times New Roman"/>
                <w:i/>
              </w:rPr>
            </w:pPr>
            <w:r w:rsidRPr="00816639">
              <w:rPr>
                <w:rFonts w:ascii="PT Astra Serif" w:eastAsia="Calibri" w:hAnsi="PT Astra Serif" w:cs="Times New Roman"/>
                <w:i/>
              </w:rPr>
              <w:t xml:space="preserve">1 % - при подаче заявки через Цифровую платформу </w:t>
            </w:r>
            <w:proofErr w:type="spellStart"/>
            <w:r w:rsidRPr="00816639">
              <w:rPr>
                <w:rFonts w:ascii="PT Astra Serif" w:eastAsia="Calibri" w:hAnsi="PT Astra Serif" w:cs="Times New Roman"/>
                <w:i/>
              </w:rPr>
              <w:t>МСП</w:t>
            </w:r>
            <w:proofErr w:type="gramStart"/>
            <w:r w:rsidRPr="00816639">
              <w:rPr>
                <w:rFonts w:ascii="PT Astra Serif" w:eastAsia="Calibri" w:hAnsi="PT Astra Serif" w:cs="Times New Roman"/>
                <w:i/>
              </w:rPr>
              <w:t>.р</w:t>
            </w:r>
            <w:proofErr w:type="gramEnd"/>
            <w:r w:rsidRPr="00816639">
              <w:rPr>
                <w:rFonts w:ascii="PT Astra Serif" w:eastAsia="Calibri" w:hAnsi="PT Astra Serif" w:cs="Times New Roman"/>
                <w:i/>
              </w:rPr>
              <w:t>ф</w:t>
            </w:r>
            <w:proofErr w:type="spellEnd"/>
            <w:r w:rsidRPr="00816639">
              <w:rPr>
                <w:rFonts w:ascii="PT Astra Serif" w:eastAsia="Calibri" w:hAnsi="PT Astra Serif" w:cs="Times New Roman"/>
                <w:i/>
              </w:rPr>
              <w:t xml:space="preserve"> (</w:t>
            </w:r>
            <w:r w:rsidRPr="00816639">
              <w:rPr>
                <w:rFonts w:ascii="PT Astra Serif" w:eastAsia="Calibri" w:hAnsi="PT Astra Serif" w:cs="Times New Roman"/>
                <w:i/>
                <w:u w:val="single"/>
              </w:rPr>
              <w:t>https://мсп.рф/</w:t>
            </w:r>
            <w:r w:rsidRPr="00816639">
              <w:rPr>
                <w:rFonts w:ascii="PT Astra Serif" w:eastAsia="Calibri" w:hAnsi="PT Astra Serif" w:cs="Times New Roman"/>
                <w:i/>
              </w:rPr>
              <w:t>);</w:t>
            </w:r>
          </w:p>
          <w:p w:rsidR="00241D22" w:rsidRPr="00816639" w:rsidRDefault="00241D22" w:rsidP="00816639">
            <w:pPr>
              <w:rPr>
                <w:rFonts w:ascii="PT Astra Serif" w:eastAsia="Calibri" w:hAnsi="PT Astra Serif" w:cs="Times New Roman"/>
                <w:i/>
              </w:rPr>
            </w:pPr>
            <w:r w:rsidRPr="00816639">
              <w:rPr>
                <w:rFonts w:ascii="PT Astra Serif" w:eastAsia="Calibri" w:hAnsi="PT Astra Serif" w:cs="Times New Roman"/>
                <w:i/>
              </w:rPr>
              <w:t xml:space="preserve">0,5 % - для </w:t>
            </w:r>
            <w:proofErr w:type="gramStart"/>
            <w:r w:rsidRPr="00816639">
              <w:rPr>
                <w:rFonts w:ascii="PT Astra Serif" w:eastAsia="Calibri" w:hAnsi="PT Astra Serif" w:cs="Times New Roman"/>
                <w:i/>
              </w:rPr>
              <w:t>присоединившихся</w:t>
            </w:r>
            <w:proofErr w:type="gramEnd"/>
            <w:r w:rsidRPr="00816639">
              <w:rPr>
                <w:rFonts w:ascii="PT Astra Serif" w:eastAsia="Calibri" w:hAnsi="PT Astra Serif" w:cs="Times New Roman"/>
                <w:i/>
              </w:rPr>
              <w:t xml:space="preserve"> к Хартии промышленного технологического суверенитета и </w:t>
            </w:r>
            <w:proofErr w:type="spellStart"/>
            <w:r w:rsidRPr="00816639">
              <w:rPr>
                <w:rFonts w:ascii="PT Astra Serif" w:eastAsia="Calibri" w:hAnsi="PT Astra Serif" w:cs="Times New Roman"/>
                <w:i/>
              </w:rPr>
              <w:t>импортозамещения</w:t>
            </w:r>
            <w:proofErr w:type="spellEnd"/>
            <w:r w:rsidRPr="00816639">
              <w:rPr>
                <w:rFonts w:ascii="PT Astra Serif" w:eastAsia="Calibri" w:hAnsi="PT Astra Serif" w:cs="Times New Roman"/>
                <w:i/>
              </w:rPr>
              <w:t xml:space="preserve"> края (с 01.09.2024).</w:t>
            </w:r>
          </w:p>
          <w:p w:rsidR="00241D22" w:rsidRPr="00816639" w:rsidRDefault="00241D22" w:rsidP="00816639">
            <w:pPr>
              <w:rPr>
                <w:rFonts w:ascii="PT Astra Serif" w:eastAsia="Calibri" w:hAnsi="PT Astra Serif" w:cs="Times New Roman"/>
                <w:color w:val="000000"/>
              </w:rPr>
            </w:pPr>
            <w:r w:rsidRPr="00816639">
              <w:rPr>
                <w:rFonts w:ascii="PT Astra Serif" w:eastAsia="Calibri" w:hAnsi="PT Astra Serif" w:cs="Times New Roman"/>
              </w:rPr>
              <w:t xml:space="preserve">Получателем </w:t>
            </w:r>
            <w:proofErr w:type="spellStart"/>
            <w:r w:rsidRPr="00816639">
              <w:rPr>
                <w:rFonts w:ascii="PT Astra Serif" w:eastAsia="Calibri" w:hAnsi="PT Astra Serif" w:cs="Times New Roman"/>
              </w:rPr>
              <w:t>микрозайма</w:t>
            </w:r>
            <w:proofErr w:type="spellEnd"/>
            <w:r w:rsidRPr="00816639">
              <w:rPr>
                <w:rFonts w:ascii="PT Astra Serif" w:eastAsia="Calibri" w:hAnsi="PT Astra Serif" w:cs="Times New Roman"/>
                <w:color w:val="000000"/>
              </w:rPr>
              <w:t xml:space="preserve"> может быть индивидуальный предприниматель – участник СВО или юридическое лицо, учредителем и (или руководителем) которого является участник СВО с долей участия не менее 50 %, а также </w:t>
            </w:r>
            <w:proofErr w:type="spellStart"/>
            <w:r w:rsidRPr="00816639">
              <w:rPr>
                <w:rFonts w:ascii="PT Astra Serif" w:eastAsia="Calibri" w:hAnsi="PT Astra Serif" w:cs="Times New Roman"/>
                <w:color w:val="000000"/>
              </w:rPr>
              <w:t>самозанятый</w:t>
            </w:r>
            <w:proofErr w:type="spellEnd"/>
            <w:r w:rsidRPr="00816639">
              <w:rPr>
                <w:rFonts w:ascii="PT Astra Serif" w:eastAsia="Calibri" w:hAnsi="PT Astra Serif" w:cs="Times New Roman"/>
                <w:color w:val="000000"/>
              </w:rPr>
              <w:t xml:space="preserve"> гражданин, который лично осуществляет предпринимательскую деятельность, без привлечения доверенных лиц.</w:t>
            </w:r>
          </w:p>
          <w:p w:rsidR="00241D22" w:rsidRPr="00816639" w:rsidRDefault="00241D22" w:rsidP="00816639">
            <w:pPr>
              <w:rPr>
                <w:rFonts w:ascii="PT Astra Serif" w:eastAsia="Calibri" w:hAnsi="PT Astra Serif" w:cs="Times New Roman"/>
                <w:color w:val="000000"/>
              </w:rPr>
            </w:pPr>
            <w:r w:rsidRPr="00816639">
              <w:rPr>
                <w:rFonts w:ascii="PT Astra Serif" w:eastAsia="Calibri" w:hAnsi="PT Astra Serif" w:cs="Times New Roman"/>
                <w:color w:val="000000"/>
              </w:rPr>
              <w:lastRenderedPageBreak/>
              <w:t xml:space="preserve">В случае подачи заявок на получение </w:t>
            </w:r>
            <w:proofErr w:type="spellStart"/>
            <w:r w:rsidRPr="00816639">
              <w:rPr>
                <w:rFonts w:ascii="PT Astra Serif" w:eastAsia="Calibri" w:hAnsi="PT Astra Serif" w:cs="Times New Roman"/>
                <w:color w:val="000000"/>
              </w:rPr>
              <w:t>микрозайма</w:t>
            </w:r>
            <w:proofErr w:type="spellEnd"/>
            <w:r w:rsidRPr="00816639">
              <w:rPr>
                <w:rFonts w:ascii="PT Astra Serif" w:eastAsia="Calibri" w:hAnsi="PT Astra Serif" w:cs="Times New Roman"/>
                <w:color w:val="000000"/>
              </w:rPr>
              <w:t xml:space="preserve"> от группы аффилированных лиц, учредителем </w:t>
            </w:r>
            <w:proofErr w:type="gramStart"/>
            <w:r w:rsidRPr="00816639">
              <w:rPr>
                <w:rFonts w:ascii="PT Astra Serif" w:eastAsia="Calibri" w:hAnsi="PT Astra Serif" w:cs="Times New Roman"/>
                <w:color w:val="000000"/>
              </w:rPr>
              <w:t>и(</w:t>
            </w:r>
            <w:proofErr w:type="gramEnd"/>
            <w:r w:rsidRPr="00816639">
              <w:rPr>
                <w:rFonts w:ascii="PT Astra Serif" w:eastAsia="Calibri" w:hAnsi="PT Astra Serif" w:cs="Times New Roman"/>
                <w:color w:val="000000"/>
              </w:rPr>
              <w:t>или) руководителем которых является участник специальной военной операции, скидка предоставляется только по одному заемщику из группы.</w:t>
            </w:r>
          </w:p>
          <w:p w:rsidR="00241D22" w:rsidRPr="00816639" w:rsidRDefault="00241D22" w:rsidP="00816639">
            <w:pPr>
              <w:rPr>
                <w:rFonts w:ascii="PT Astra Serif" w:eastAsia="Calibri" w:hAnsi="PT Astra Serif" w:cs="Times New Roman"/>
                <w:color w:val="000000"/>
              </w:rPr>
            </w:pPr>
            <w:r w:rsidRPr="00816639">
              <w:rPr>
                <w:rFonts w:ascii="PT Astra Serif" w:eastAsia="Calibri" w:hAnsi="PT Astra Serif" w:cs="Times New Roman"/>
                <w:color w:val="000000"/>
              </w:rPr>
              <w:t>Документами, подтверждающим факт участия гражданина в специальной военной операции, являются (и/или):</w:t>
            </w:r>
          </w:p>
          <w:p w:rsidR="00241D22" w:rsidRPr="00816639" w:rsidRDefault="00241D22" w:rsidP="00816639">
            <w:pPr>
              <w:rPr>
                <w:rFonts w:ascii="PT Astra Serif" w:eastAsia="Calibri" w:hAnsi="PT Astra Serif" w:cs="Times New Roman"/>
                <w:color w:val="000000"/>
              </w:rPr>
            </w:pPr>
            <w:r w:rsidRPr="00816639">
              <w:rPr>
                <w:rFonts w:ascii="PT Astra Serif" w:eastAsia="Calibri" w:hAnsi="PT Astra Serif" w:cs="Times New Roman"/>
                <w:color w:val="000000"/>
              </w:rPr>
              <w:t>1. Справка установленного образца (в соответствии с Приложением № 1 к Постановлению Правительства Российской Федерации от 09.10.2024 года №1354), полученной любым из доступных способов:</w:t>
            </w:r>
          </w:p>
          <w:p w:rsidR="00241D22" w:rsidRPr="00816639" w:rsidRDefault="00241D22" w:rsidP="00816639">
            <w:pPr>
              <w:rPr>
                <w:rFonts w:ascii="PT Astra Serif" w:eastAsia="Calibri" w:hAnsi="PT Astra Serif" w:cs="Times New Roman"/>
                <w:color w:val="000000"/>
              </w:rPr>
            </w:pPr>
            <w:r w:rsidRPr="00816639">
              <w:rPr>
                <w:rFonts w:ascii="PT Astra Serif" w:eastAsia="Calibri" w:hAnsi="PT Astra Serif" w:cs="Times New Roman"/>
                <w:color w:val="000000"/>
              </w:rPr>
              <w:t xml:space="preserve">– электронно – через Портал </w:t>
            </w:r>
            <w:proofErr w:type="spellStart"/>
            <w:r w:rsidRPr="00816639">
              <w:rPr>
                <w:rFonts w:ascii="PT Astra Serif" w:eastAsia="Calibri" w:hAnsi="PT Astra Serif" w:cs="Times New Roman"/>
                <w:color w:val="000000"/>
              </w:rPr>
              <w:t>Госуслуги</w:t>
            </w:r>
            <w:proofErr w:type="spellEnd"/>
            <w:r w:rsidRPr="00816639">
              <w:rPr>
                <w:rFonts w:ascii="PT Astra Serif" w:eastAsia="Calibri" w:hAnsi="PT Astra Serif" w:cs="Times New Roman"/>
                <w:color w:val="000000"/>
              </w:rPr>
              <w:t xml:space="preserve"> (при наличии подтвержденной учетной записи);</w:t>
            </w:r>
          </w:p>
          <w:p w:rsidR="00241D22" w:rsidRPr="00816639" w:rsidRDefault="00241D22" w:rsidP="00816639">
            <w:pPr>
              <w:rPr>
                <w:rFonts w:ascii="PT Astra Serif" w:eastAsia="Calibri" w:hAnsi="PT Astra Serif" w:cs="Times New Roman"/>
                <w:color w:val="000000"/>
              </w:rPr>
            </w:pPr>
            <w:r w:rsidRPr="00816639">
              <w:rPr>
                <w:rFonts w:ascii="PT Astra Serif" w:eastAsia="Calibri" w:hAnsi="PT Astra Serif" w:cs="Times New Roman"/>
                <w:color w:val="000000"/>
              </w:rPr>
              <w:t>– в бумажном виде (на основании личного заявления):</w:t>
            </w:r>
          </w:p>
          <w:p w:rsidR="00241D22" w:rsidRPr="00816639" w:rsidRDefault="00241D22" w:rsidP="00816639">
            <w:pPr>
              <w:rPr>
                <w:rFonts w:ascii="PT Astra Serif" w:eastAsia="Calibri" w:hAnsi="PT Astra Serif" w:cs="Times New Roman"/>
                <w:color w:val="000000"/>
              </w:rPr>
            </w:pPr>
            <w:r w:rsidRPr="00816639">
              <w:rPr>
                <w:rFonts w:ascii="PT Astra Serif" w:eastAsia="Calibri" w:hAnsi="PT Astra Serif" w:cs="Times New Roman"/>
                <w:color w:val="000000"/>
              </w:rPr>
              <w:t>а) в МФЦ;</w:t>
            </w:r>
          </w:p>
          <w:p w:rsidR="00241D22" w:rsidRPr="00816639" w:rsidRDefault="00241D22" w:rsidP="00816639">
            <w:pPr>
              <w:rPr>
                <w:rFonts w:ascii="PT Astra Serif" w:eastAsia="Calibri" w:hAnsi="PT Astra Serif" w:cs="Times New Roman"/>
                <w:color w:val="000000"/>
              </w:rPr>
            </w:pPr>
            <w:r w:rsidRPr="00816639">
              <w:rPr>
                <w:rFonts w:ascii="PT Astra Serif" w:eastAsia="Calibri" w:hAnsi="PT Astra Serif" w:cs="Times New Roman"/>
                <w:color w:val="000000"/>
              </w:rPr>
              <w:t>б) в военно-социальном центре Министерства обороны Российской Федерации;</w:t>
            </w:r>
          </w:p>
          <w:p w:rsidR="00241D22" w:rsidRPr="00816639" w:rsidRDefault="00241D22" w:rsidP="00816639">
            <w:pPr>
              <w:rPr>
                <w:rFonts w:ascii="PT Astra Serif" w:eastAsia="Calibri" w:hAnsi="PT Astra Serif" w:cs="Times New Roman"/>
                <w:color w:val="000000"/>
              </w:rPr>
            </w:pPr>
            <w:r w:rsidRPr="00816639">
              <w:rPr>
                <w:rFonts w:ascii="PT Astra Serif" w:eastAsia="Calibri" w:hAnsi="PT Astra Serif" w:cs="Times New Roman"/>
                <w:color w:val="000000"/>
              </w:rPr>
              <w:t>в) в военном комиссариате по месту постановки на воинский учет;</w:t>
            </w:r>
          </w:p>
          <w:p w:rsidR="00241D22" w:rsidRPr="00816639" w:rsidRDefault="00241D22" w:rsidP="00816639">
            <w:pPr>
              <w:rPr>
                <w:rFonts w:ascii="PT Astra Serif" w:eastAsia="Calibri" w:hAnsi="PT Astra Serif" w:cs="Times New Roman"/>
                <w:color w:val="000000"/>
              </w:rPr>
            </w:pPr>
            <w:r w:rsidRPr="00816639">
              <w:rPr>
                <w:rFonts w:ascii="PT Astra Serif" w:eastAsia="Calibri" w:hAnsi="PT Astra Serif" w:cs="Times New Roman"/>
                <w:color w:val="000000"/>
              </w:rPr>
              <w:t>г) в военной части по месту прохождения воинской службы.</w:t>
            </w:r>
          </w:p>
          <w:p w:rsidR="00241D22" w:rsidRPr="00816639" w:rsidRDefault="00241D22" w:rsidP="00816639">
            <w:pPr>
              <w:tabs>
                <w:tab w:val="left" w:pos="1307"/>
              </w:tabs>
              <w:ind w:firstLine="454"/>
              <w:rPr>
                <w:rFonts w:ascii="PT Astra Serif" w:hAnsi="PT Astra Serif" w:cs="Times New Roman"/>
                <w:bCs/>
              </w:rPr>
            </w:pPr>
            <w:r w:rsidRPr="00816639">
              <w:rPr>
                <w:rFonts w:ascii="PT Astra Serif" w:eastAsia="Calibri" w:hAnsi="PT Astra Serif" w:cs="Times New Roman"/>
                <w:color w:val="000000"/>
              </w:rPr>
              <w:t>2. Удостоверение Ветерана боевых действий (пластиковая идентификационная карта).</w:t>
            </w:r>
          </w:p>
        </w:tc>
        <w:tc>
          <w:tcPr>
            <w:tcW w:w="5645" w:type="dxa"/>
          </w:tcPr>
          <w:p w:rsidR="00241D22" w:rsidRPr="00816639" w:rsidRDefault="00241D22" w:rsidP="00816639">
            <w:pPr>
              <w:tabs>
                <w:tab w:val="left" w:pos="1307"/>
              </w:tabs>
              <w:rPr>
                <w:rFonts w:ascii="PT Astra Serif" w:hAnsi="PT Astra Serif" w:cs="Times New Roman"/>
                <w:bCs/>
              </w:rPr>
            </w:pPr>
            <w:r w:rsidRPr="00816639">
              <w:rPr>
                <w:rFonts w:ascii="PT Astra Serif" w:hAnsi="PT Astra Serif" w:cs="Times New Roman"/>
                <w:bCs/>
              </w:rPr>
              <w:lastRenderedPageBreak/>
              <w:t xml:space="preserve">Правила, порядок и условия предоставления </w:t>
            </w:r>
            <w:proofErr w:type="spellStart"/>
            <w:r w:rsidRPr="00816639">
              <w:rPr>
                <w:rFonts w:ascii="PT Astra Serif" w:hAnsi="PT Astra Serif" w:cs="Times New Roman"/>
                <w:bCs/>
              </w:rPr>
              <w:t>микрозаймов</w:t>
            </w:r>
            <w:proofErr w:type="spellEnd"/>
            <w:r w:rsidRPr="00816639">
              <w:rPr>
                <w:rFonts w:ascii="PT Astra Serif" w:hAnsi="PT Astra Serif" w:cs="Times New Roman"/>
                <w:bCs/>
              </w:rPr>
              <w:t xml:space="preserve"> субъектам МСП (утверждены Правлением МКК «Фонд поддержки малого предпринимательства Хабаровского края», ред. от 01.11.2024).</w:t>
            </w:r>
          </w:p>
        </w:tc>
      </w:tr>
      <w:tr w:rsidR="00241D22" w:rsidRPr="0058441E" w:rsidTr="00913765">
        <w:tc>
          <w:tcPr>
            <w:tcW w:w="532" w:type="dxa"/>
          </w:tcPr>
          <w:p w:rsidR="00241D22" w:rsidRPr="0058441E" w:rsidRDefault="00241D22" w:rsidP="00061FEA">
            <w:pPr>
              <w:pStyle w:val="a5"/>
              <w:widowControl w:val="0"/>
              <w:numPr>
                <w:ilvl w:val="0"/>
                <w:numId w:val="9"/>
              </w:numPr>
              <w:tabs>
                <w:tab w:val="left" w:pos="1307"/>
              </w:tabs>
              <w:autoSpaceDE w:val="0"/>
              <w:autoSpaceDN w:val="0"/>
              <w:jc w:val="center"/>
              <w:rPr>
                <w:rFonts w:ascii="PT Astra Serif" w:hAnsi="PT Astra Serif" w:cs="Times New Roman"/>
              </w:rPr>
            </w:pPr>
          </w:p>
        </w:tc>
        <w:tc>
          <w:tcPr>
            <w:tcW w:w="2729" w:type="dxa"/>
          </w:tcPr>
          <w:p w:rsidR="00241D22" w:rsidRPr="00816639" w:rsidRDefault="00241D22" w:rsidP="00816639">
            <w:pPr>
              <w:tabs>
                <w:tab w:val="left" w:pos="1307"/>
              </w:tabs>
              <w:rPr>
                <w:rFonts w:ascii="PT Astra Serif" w:hAnsi="PT Astra Serif" w:cs="Times New Roman"/>
              </w:rPr>
            </w:pPr>
            <w:r w:rsidRPr="00816639">
              <w:rPr>
                <w:rFonts w:ascii="PT Astra Serif" w:hAnsi="PT Astra Serif" w:cs="Times New Roman"/>
              </w:rPr>
              <w:t>Предоставление поручительств* Гарантийного фонда Хабаровского края по кредитным обязательствам предпринимателей – участников СВО по сниженным ставкам вознаграждения</w:t>
            </w:r>
          </w:p>
        </w:tc>
        <w:tc>
          <w:tcPr>
            <w:tcW w:w="7112" w:type="dxa"/>
          </w:tcPr>
          <w:p w:rsidR="00241D22" w:rsidRPr="00816639" w:rsidRDefault="00241D22" w:rsidP="00816639">
            <w:pPr>
              <w:rPr>
                <w:rFonts w:ascii="PT Astra Serif" w:eastAsia="Calibri" w:hAnsi="PT Astra Serif" w:cs="Times New Roman"/>
              </w:rPr>
            </w:pPr>
            <w:r w:rsidRPr="00816639">
              <w:rPr>
                <w:rFonts w:ascii="PT Astra Serif" w:eastAsia="Calibri" w:hAnsi="PT Astra Serif" w:cs="Times New Roman"/>
              </w:rPr>
              <w:t xml:space="preserve">С 6 марта 2025 г. установлена льготная ставка вознаграждения за предоставление поручительства предпринимателям – участникам СВО в размере 0,25 % </w:t>
            </w:r>
            <w:proofErr w:type="gramStart"/>
            <w:r w:rsidRPr="00816639">
              <w:rPr>
                <w:rFonts w:ascii="PT Astra Serif" w:eastAsia="Calibri" w:hAnsi="PT Astra Serif" w:cs="Times New Roman"/>
              </w:rPr>
              <w:t>годовых</w:t>
            </w:r>
            <w:proofErr w:type="gramEnd"/>
            <w:r w:rsidRPr="00816639">
              <w:rPr>
                <w:rFonts w:ascii="PT Astra Serif" w:eastAsia="Calibri" w:hAnsi="PT Astra Serif" w:cs="Times New Roman"/>
              </w:rPr>
              <w:t xml:space="preserve"> от суммы поручительства.</w:t>
            </w:r>
          </w:p>
          <w:p w:rsidR="00241D22" w:rsidRPr="00816639" w:rsidRDefault="00241D22" w:rsidP="00816639">
            <w:pPr>
              <w:rPr>
                <w:rFonts w:ascii="PT Astra Serif" w:eastAsia="Calibri" w:hAnsi="PT Astra Serif" w:cs="Times New Roman"/>
              </w:rPr>
            </w:pPr>
            <w:r w:rsidRPr="00816639">
              <w:rPr>
                <w:rFonts w:ascii="PT Astra Serif" w:eastAsia="Calibri" w:hAnsi="PT Astra Serif" w:cs="Times New Roman"/>
              </w:rPr>
              <w:t xml:space="preserve">Поручительства по финансовым обязательствам субъектов предпринимательства в размере </w:t>
            </w:r>
            <w:r w:rsidRPr="00816639">
              <w:rPr>
                <w:rFonts w:ascii="PT Astra Serif" w:eastAsia="Calibri" w:hAnsi="PT Astra Serif" w:cs="Times New Roman"/>
                <w:b/>
              </w:rPr>
              <w:t>до 70 %</w:t>
            </w:r>
            <w:r w:rsidRPr="00816639">
              <w:rPr>
                <w:rFonts w:ascii="PT Astra Serif" w:eastAsia="Calibri" w:hAnsi="PT Astra Serif" w:cs="Times New Roman"/>
              </w:rPr>
              <w:t xml:space="preserve"> от объема финансовых обязательств по договорам кредитования, займа, лизинга. Перечень партнеров Гарантийного фонда Хабаровского края размещен на сайте https://www.garantfond27.ru/ в разделе "Предпринимателям".</w:t>
            </w:r>
          </w:p>
          <w:p w:rsidR="00241D22" w:rsidRPr="00816639" w:rsidRDefault="00241D22" w:rsidP="00816639">
            <w:pPr>
              <w:rPr>
                <w:rFonts w:ascii="PT Astra Serif" w:eastAsia="Calibri" w:hAnsi="PT Astra Serif" w:cs="Times New Roman"/>
              </w:rPr>
            </w:pPr>
            <w:r w:rsidRPr="00816639">
              <w:rPr>
                <w:rFonts w:ascii="PT Astra Serif" w:eastAsia="Calibri" w:hAnsi="PT Astra Serif" w:cs="Times New Roman"/>
              </w:rPr>
              <w:t xml:space="preserve">Максимальная сумма поручительства Гарантийного фонда – </w:t>
            </w:r>
            <w:r w:rsidRPr="00816639">
              <w:rPr>
                <w:rFonts w:ascii="PT Astra Serif" w:eastAsia="Calibri" w:hAnsi="PT Astra Serif" w:cs="Times New Roman"/>
                <w:b/>
              </w:rPr>
              <w:t>25 млн. рублей</w:t>
            </w:r>
            <w:r w:rsidRPr="00816639">
              <w:rPr>
                <w:rFonts w:ascii="PT Astra Serif" w:eastAsia="Calibri" w:hAnsi="PT Astra Serif" w:cs="Times New Roman"/>
              </w:rPr>
              <w:t xml:space="preserve"> (до 30 млн. рублей на группу компаний) срок – </w:t>
            </w:r>
            <w:r w:rsidRPr="00816639">
              <w:rPr>
                <w:rFonts w:ascii="PT Astra Serif" w:eastAsia="Calibri" w:hAnsi="PT Astra Serif" w:cs="Times New Roman"/>
                <w:b/>
              </w:rPr>
              <w:t>до 10 лет</w:t>
            </w:r>
            <w:r w:rsidRPr="00816639">
              <w:rPr>
                <w:rFonts w:ascii="PT Astra Serif" w:eastAsia="Calibri" w:hAnsi="PT Astra Serif" w:cs="Times New Roman"/>
              </w:rPr>
              <w:t xml:space="preserve">. </w:t>
            </w:r>
            <w:r w:rsidRPr="00816639">
              <w:rPr>
                <w:rFonts w:ascii="PT Astra Serif" w:eastAsia="Calibri" w:hAnsi="PT Astra Serif" w:cs="Times New Roman"/>
              </w:rPr>
              <w:tab/>
            </w:r>
          </w:p>
        </w:tc>
        <w:tc>
          <w:tcPr>
            <w:tcW w:w="5645" w:type="dxa"/>
          </w:tcPr>
          <w:p w:rsidR="00603C5E" w:rsidRPr="00816639" w:rsidRDefault="00603C5E" w:rsidP="00816639">
            <w:pPr>
              <w:tabs>
                <w:tab w:val="left" w:pos="1307"/>
              </w:tabs>
              <w:rPr>
                <w:rFonts w:ascii="PT Astra Serif" w:hAnsi="PT Astra Serif" w:cs="Times New Roman"/>
                <w:bCs/>
              </w:rPr>
            </w:pPr>
            <w:r w:rsidRPr="00816639">
              <w:rPr>
                <w:rFonts w:ascii="PT Astra Serif" w:hAnsi="PT Astra Serif" w:cs="Times New Roman"/>
                <w:bCs/>
              </w:rPr>
              <w:t xml:space="preserve">Порядок предоставления поручительств Гарантийного фонда Хабаровского края (протокол Правления Гарантийного фонда Хабаровского края № 470 </w:t>
            </w:r>
            <w:r w:rsidRPr="00816639">
              <w:rPr>
                <w:rFonts w:ascii="PT Astra Serif" w:hAnsi="PT Astra Serif" w:cs="Times New Roman"/>
                <w:bCs/>
              </w:rPr>
              <w:br/>
              <w:t>от 06.03.2025)</w:t>
            </w:r>
          </w:p>
          <w:p w:rsidR="00241D22" w:rsidRPr="00816639" w:rsidRDefault="00241D22" w:rsidP="00816639">
            <w:pPr>
              <w:tabs>
                <w:tab w:val="left" w:pos="1307"/>
              </w:tabs>
              <w:rPr>
                <w:rFonts w:ascii="PT Astra Serif" w:hAnsi="PT Astra Serif" w:cs="Times New Roman"/>
                <w:bCs/>
              </w:rPr>
            </w:pPr>
          </w:p>
        </w:tc>
      </w:tr>
    </w:tbl>
    <w:p w:rsidR="00643C8D" w:rsidRPr="0058441E" w:rsidRDefault="00643C8D" w:rsidP="00643C8D">
      <w:pPr>
        <w:jc w:val="center"/>
        <w:rPr>
          <w:rFonts w:ascii="PT Astra Serif" w:hAnsi="PT Astra Serif" w:cs="Times New Roman"/>
          <w:b/>
          <w:sz w:val="28"/>
          <w:szCs w:val="28"/>
        </w:rPr>
      </w:pPr>
    </w:p>
    <w:p w:rsidR="00643C8D" w:rsidRPr="0058441E" w:rsidRDefault="00643C8D" w:rsidP="00643C8D">
      <w:pPr>
        <w:jc w:val="center"/>
        <w:rPr>
          <w:rFonts w:ascii="PT Astra Serif" w:hAnsi="PT Astra Serif" w:cs="Times New Roman"/>
          <w:b/>
          <w:sz w:val="28"/>
          <w:szCs w:val="28"/>
        </w:rPr>
      </w:pPr>
    </w:p>
    <w:p w:rsidR="00643C8D" w:rsidRPr="0058441E" w:rsidRDefault="00643C8D" w:rsidP="00643C8D">
      <w:pPr>
        <w:jc w:val="center"/>
        <w:rPr>
          <w:rFonts w:ascii="PT Astra Serif" w:hAnsi="PT Astra Serif" w:cs="Times New Roman"/>
          <w:b/>
          <w:sz w:val="28"/>
          <w:szCs w:val="28"/>
        </w:rPr>
      </w:pPr>
    </w:p>
    <w:p w:rsidR="00643C8D" w:rsidRPr="0058441E" w:rsidRDefault="00643C8D" w:rsidP="00643C8D">
      <w:pPr>
        <w:jc w:val="center"/>
        <w:rPr>
          <w:rFonts w:ascii="PT Astra Serif" w:hAnsi="PT Astra Serif" w:cs="Times New Roman"/>
          <w:b/>
          <w:sz w:val="28"/>
          <w:szCs w:val="28"/>
        </w:rPr>
      </w:pPr>
    </w:p>
    <w:p w:rsidR="00643C8D" w:rsidRPr="0058441E" w:rsidRDefault="00643C8D" w:rsidP="00643C8D">
      <w:pPr>
        <w:jc w:val="center"/>
        <w:rPr>
          <w:rFonts w:ascii="PT Astra Serif" w:hAnsi="PT Astra Serif" w:cs="Times New Roman"/>
          <w:b/>
          <w:sz w:val="28"/>
          <w:szCs w:val="28"/>
        </w:rPr>
      </w:pPr>
      <w:r w:rsidRPr="0058441E">
        <w:rPr>
          <w:rFonts w:ascii="PT Astra Serif" w:hAnsi="PT Astra Serif" w:cs="Times New Roman"/>
          <w:b/>
          <w:sz w:val="28"/>
          <w:szCs w:val="28"/>
        </w:rPr>
        <w:lastRenderedPageBreak/>
        <w:t xml:space="preserve">ПЕРЕЧЕНЬ </w:t>
      </w:r>
    </w:p>
    <w:p w:rsidR="00643C8D" w:rsidRPr="0058441E" w:rsidRDefault="00643C8D" w:rsidP="00643C8D">
      <w:pPr>
        <w:jc w:val="center"/>
        <w:rPr>
          <w:rFonts w:ascii="PT Astra Serif" w:hAnsi="PT Astra Serif" w:cs="Times New Roman"/>
          <w:b/>
          <w:sz w:val="28"/>
          <w:szCs w:val="28"/>
        </w:rPr>
      </w:pPr>
      <w:r w:rsidRPr="0058441E">
        <w:rPr>
          <w:rFonts w:ascii="PT Astra Serif" w:hAnsi="PT Astra Serif" w:cs="Times New Roman"/>
          <w:b/>
          <w:sz w:val="28"/>
          <w:szCs w:val="28"/>
        </w:rPr>
        <w:t xml:space="preserve">МУНИЦИПАЛЬНЫХ ЛЬГОТ И МЕР СОЦИАЛЬНОЙ ПОДДЕРЖКИ,  ПРЕДОСТАВЛЯЕМЫХ ВОЕННОСЛУЖАЩИМ И ЧЛЕНАМ ИХ СЕМЕЙ </w:t>
      </w:r>
    </w:p>
    <w:p w:rsidR="00643C8D" w:rsidRPr="0058441E" w:rsidRDefault="00643C8D" w:rsidP="00643C8D">
      <w:pPr>
        <w:jc w:val="center"/>
        <w:rPr>
          <w:rFonts w:ascii="PT Astra Serif" w:hAnsi="PT Astra Serif" w:cs="Times New Roman"/>
          <w:b/>
          <w:sz w:val="28"/>
          <w:szCs w:val="28"/>
        </w:rPr>
      </w:pPr>
      <w:r w:rsidRPr="0058441E">
        <w:rPr>
          <w:rFonts w:ascii="PT Astra Serif" w:hAnsi="PT Astra Serif" w:cs="Times New Roman"/>
          <w:b/>
          <w:sz w:val="28"/>
          <w:szCs w:val="28"/>
        </w:rPr>
        <w:t>НА ТЕРРИТОРИИ ХАБАРОВСКОГО КРАЯ</w:t>
      </w:r>
    </w:p>
    <w:p w:rsidR="00643C8D" w:rsidRPr="0058441E" w:rsidRDefault="00643C8D" w:rsidP="00643C8D">
      <w:pPr>
        <w:jc w:val="center"/>
        <w:rPr>
          <w:rFonts w:ascii="PT Astra Serif" w:hAnsi="PT Astra Serif" w:cs="Times New Roman"/>
          <w:b/>
          <w:sz w:val="28"/>
          <w:szCs w:val="28"/>
        </w:rPr>
      </w:pPr>
    </w:p>
    <w:tbl>
      <w:tblPr>
        <w:tblStyle w:val="a3"/>
        <w:tblW w:w="15724" w:type="dxa"/>
        <w:jc w:val="center"/>
        <w:tblCellMar>
          <w:top w:w="28" w:type="dxa"/>
          <w:bottom w:w="28" w:type="dxa"/>
        </w:tblCellMar>
        <w:tblLook w:val="04A0" w:firstRow="1" w:lastRow="0" w:firstColumn="1" w:lastColumn="0" w:noHBand="0" w:noVBand="1"/>
      </w:tblPr>
      <w:tblGrid>
        <w:gridCol w:w="893"/>
        <w:gridCol w:w="15"/>
        <w:gridCol w:w="11"/>
        <w:gridCol w:w="6768"/>
        <w:gridCol w:w="16"/>
        <w:gridCol w:w="8021"/>
      </w:tblGrid>
      <w:tr w:rsidR="00643C8D" w:rsidRPr="0058441E" w:rsidTr="0061758B">
        <w:trPr>
          <w:tblHeade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jc w:val="center"/>
              <w:rPr>
                <w:rFonts w:ascii="PT Astra Serif" w:hAnsi="PT Astra Serif" w:cs="Times New Roman"/>
                <w:b/>
                <w:bCs/>
              </w:rPr>
            </w:pPr>
            <w:r w:rsidRPr="0058441E">
              <w:rPr>
                <w:rFonts w:ascii="PT Astra Serif" w:hAnsi="PT Astra Serif"/>
                <w:b/>
                <w:lang w:val="en-US"/>
              </w:rPr>
              <w:t>№ п/п</w:t>
            </w: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ind w:firstLine="454"/>
              <w:jc w:val="center"/>
              <w:rPr>
                <w:rFonts w:ascii="PT Astra Serif" w:hAnsi="PT Astra Serif" w:cs="Times New Roman"/>
                <w:b/>
                <w:bCs/>
              </w:rPr>
            </w:pPr>
            <w:r w:rsidRPr="0058441E">
              <w:rPr>
                <w:rFonts w:ascii="PT Astra Serif" w:hAnsi="PT Astra Serif" w:cs="Times New Roman"/>
                <w:b/>
                <w:bCs/>
              </w:rPr>
              <w:t>Наименование льготы или меры социальной поддержки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jc w:val="center"/>
              <w:rPr>
                <w:rFonts w:ascii="PT Astra Serif" w:hAnsi="PT Astra Serif" w:cs="Times New Roman"/>
                <w:b/>
                <w:bCs/>
              </w:rPr>
            </w:pPr>
            <w:proofErr w:type="gramStart"/>
            <w:r w:rsidRPr="0058441E">
              <w:rPr>
                <w:rFonts w:ascii="PT Astra Serif" w:hAnsi="PT Astra Serif" w:cs="Times New Roman"/>
                <w:b/>
                <w:bCs/>
              </w:rPr>
              <w:t>Нормативный правовой акт,  которым утверждены льгота или мера социальной поддержки</w:t>
            </w:r>
            <w:proofErr w:type="gramEnd"/>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61758B" w:rsidRDefault="00643C8D">
            <w:pPr>
              <w:jc w:val="center"/>
              <w:rPr>
                <w:rFonts w:ascii="PT Astra Serif" w:hAnsi="PT Astra Serif" w:cs="Times New Roman"/>
                <w:b/>
                <w:bCs/>
                <w:color w:val="FF0000"/>
              </w:rPr>
            </w:pPr>
            <w:r w:rsidRPr="0061758B">
              <w:rPr>
                <w:rFonts w:ascii="PT Astra Serif" w:hAnsi="PT Astra Serif" w:cs="Times New Roman"/>
                <w:b/>
                <w:bCs/>
                <w:color w:val="FF0000"/>
              </w:rPr>
              <w:t>ГОРОДСКОЙ ОКРУГ «ГОРОД ХАБАРОВСК»</w:t>
            </w:r>
          </w:p>
        </w:tc>
      </w:tr>
      <w:tr w:rsidR="0061758B"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643C8D">
            <w:pPr>
              <w:pStyle w:val="a5"/>
              <w:numPr>
                <w:ilvl w:val="0"/>
                <w:numId w:val="16"/>
              </w:numPr>
              <w:ind w:left="0" w:firstLine="0"/>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58B" w:rsidRPr="00B9007B" w:rsidRDefault="0061758B" w:rsidP="00816639">
            <w:pPr>
              <w:rPr>
                <w:rFonts w:ascii="PT Astra Serif" w:hAnsi="PT Astra Serif"/>
              </w:rPr>
            </w:pPr>
            <w:r w:rsidRPr="00B9007B">
              <w:rPr>
                <w:rFonts w:ascii="PT Astra Serif" w:hAnsi="PT Astra Serif"/>
              </w:rPr>
              <w:t>Предоставление отсрочки уплаты арендной платы по договорам аренды земельных участков.</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816639">
            <w:pPr>
              <w:rPr>
                <w:rFonts w:ascii="PT Astra Serif" w:hAnsi="PT Astra Serif"/>
              </w:rPr>
            </w:pPr>
            <w:r w:rsidRPr="00B9007B">
              <w:rPr>
                <w:rFonts w:ascii="PT Astra Serif" w:hAnsi="PT Astra Serif"/>
              </w:rPr>
              <w:t>Постановление Администрации города Хабаровска от 20.01.2023 № 179 «О предоставлении отдельным категориям лиц отсрочки уплаты арендной платы по договорам аренды земельных участков, находящихся на территории городского округа «Город Хабаровск»</w:t>
            </w:r>
          </w:p>
        </w:tc>
      </w:tr>
      <w:tr w:rsidR="0061758B"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643C8D">
            <w:pPr>
              <w:pStyle w:val="a5"/>
              <w:numPr>
                <w:ilvl w:val="0"/>
                <w:numId w:val="16"/>
              </w:numPr>
              <w:ind w:left="0" w:firstLine="0"/>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58B" w:rsidRPr="00B9007B" w:rsidRDefault="0061758B" w:rsidP="00816639">
            <w:pPr>
              <w:rPr>
                <w:rFonts w:ascii="PT Astra Serif" w:hAnsi="PT Astra Serif"/>
                <w:bCs/>
                <w:sz w:val="24"/>
                <w:szCs w:val="24"/>
              </w:rPr>
            </w:pPr>
            <w:r w:rsidRPr="00B9007B">
              <w:rPr>
                <w:rFonts w:ascii="PT Astra Serif" w:hAnsi="PT Astra Serif"/>
                <w:sz w:val="24"/>
                <w:szCs w:val="24"/>
              </w:rPr>
              <w:t>Предоставление отсрочки уплаты арендной платы по договорам аренды муниципального имущества.</w:t>
            </w:r>
          </w:p>
          <w:p w:rsidR="0061758B" w:rsidRPr="00B9007B" w:rsidRDefault="0061758B" w:rsidP="00816639">
            <w:pPr>
              <w:ind w:firstLine="473"/>
              <w:rPr>
                <w:rFonts w:ascii="PT Astra Serif" w:hAnsi="PT Astra Serif"/>
                <w:bCs/>
                <w:sz w:val="24"/>
                <w:szCs w:val="24"/>
              </w:rPr>
            </w:pP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816639">
            <w:pPr>
              <w:rPr>
                <w:rFonts w:ascii="PT Astra Serif" w:hAnsi="PT Astra Serif"/>
                <w:sz w:val="24"/>
                <w:szCs w:val="24"/>
              </w:rPr>
            </w:pPr>
            <w:r w:rsidRPr="00B9007B">
              <w:rPr>
                <w:rFonts w:ascii="PT Astra Serif" w:hAnsi="PT Astra Serif"/>
                <w:sz w:val="24"/>
                <w:szCs w:val="24"/>
              </w:rPr>
              <w:t>Постановление Администрации города Хабаровска от 20.01.2023 № 178 «О предоставлении отдельным категориям лиц отсрочки уплаты арендной платы по договорам аренды муниципального имущества городского округа «Город Хабаровск» (за исключением земельных участков)»</w:t>
            </w:r>
          </w:p>
        </w:tc>
      </w:tr>
      <w:tr w:rsidR="0061758B"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643C8D">
            <w:pPr>
              <w:pStyle w:val="a5"/>
              <w:numPr>
                <w:ilvl w:val="0"/>
                <w:numId w:val="16"/>
              </w:numPr>
              <w:ind w:left="0" w:firstLine="0"/>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58B" w:rsidRPr="00B9007B" w:rsidRDefault="0061758B" w:rsidP="00816639">
            <w:pPr>
              <w:rPr>
                <w:rFonts w:ascii="PT Astra Serif" w:hAnsi="PT Astra Serif"/>
                <w:bCs/>
                <w:sz w:val="24"/>
                <w:szCs w:val="24"/>
              </w:rPr>
            </w:pPr>
            <w:r w:rsidRPr="00B9007B">
              <w:rPr>
                <w:rFonts w:ascii="PT Astra Serif" w:hAnsi="PT Astra Serif"/>
                <w:sz w:val="24"/>
                <w:szCs w:val="24"/>
              </w:rPr>
              <w:t xml:space="preserve">Предоставление права на налоговую льготу </w:t>
            </w:r>
          </w:p>
          <w:p w:rsidR="0061758B" w:rsidRPr="00B9007B" w:rsidRDefault="0061758B" w:rsidP="00816639">
            <w:pPr>
              <w:ind w:firstLine="473"/>
              <w:rPr>
                <w:rFonts w:ascii="PT Astra Serif" w:hAnsi="PT Astra Serif"/>
                <w:bCs/>
                <w:sz w:val="24"/>
                <w:szCs w:val="24"/>
              </w:rPr>
            </w:pP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58B" w:rsidRPr="00B9007B" w:rsidRDefault="0061758B" w:rsidP="00816639">
            <w:pPr>
              <w:rPr>
                <w:rFonts w:ascii="PT Astra Serif" w:hAnsi="PT Astra Serif"/>
                <w:sz w:val="24"/>
                <w:szCs w:val="24"/>
              </w:rPr>
            </w:pPr>
            <w:r w:rsidRPr="00B9007B">
              <w:rPr>
                <w:rFonts w:ascii="PT Astra Serif" w:hAnsi="PT Astra Serif"/>
                <w:sz w:val="24"/>
                <w:szCs w:val="24"/>
              </w:rPr>
              <w:t>Решение Хабаровской городской Думы  от 23.11.2004 № 571 «Об утверждении Положения о местных налогах на территории городского округа «Город Хабаровск»</w:t>
            </w:r>
          </w:p>
        </w:tc>
      </w:tr>
      <w:tr w:rsidR="0061758B"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643C8D">
            <w:pPr>
              <w:pStyle w:val="a5"/>
              <w:numPr>
                <w:ilvl w:val="0"/>
                <w:numId w:val="16"/>
              </w:numPr>
              <w:ind w:left="0" w:firstLine="0"/>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58B" w:rsidRPr="00B9007B" w:rsidRDefault="0061758B" w:rsidP="00816639">
            <w:pPr>
              <w:rPr>
                <w:rFonts w:ascii="PT Astra Serif" w:hAnsi="PT Astra Serif"/>
                <w:sz w:val="24"/>
                <w:szCs w:val="24"/>
              </w:rPr>
            </w:pPr>
            <w:r w:rsidRPr="00B9007B">
              <w:rPr>
                <w:rFonts w:ascii="PT Astra Serif" w:hAnsi="PT Astra Serif"/>
                <w:bCs/>
                <w:sz w:val="24"/>
                <w:szCs w:val="24"/>
              </w:rPr>
              <w:t>Предоставление бесплатного посещения</w:t>
            </w:r>
            <w:r w:rsidRPr="00B9007B">
              <w:rPr>
                <w:rFonts w:ascii="PT Astra Serif" w:hAnsi="PT Astra Serif"/>
                <w:sz w:val="24"/>
                <w:szCs w:val="24"/>
              </w:rPr>
              <w:t xml:space="preserve"> музея города </w:t>
            </w:r>
          </w:p>
          <w:p w:rsidR="0061758B" w:rsidRPr="00B9007B" w:rsidRDefault="0061758B" w:rsidP="00816639">
            <w:pPr>
              <w:ind w:firstLine="473"/>
              <w:rPr>
                <w:rFonts w:ascii="PT Astra Serif" w:hAnsi="PT Astra Serif"/>
                <w:sz w:val="24"/>
                <w:szCs w:val="24"/>
              </w:rPr>
            </w:pP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58B" w:rsidRPr="00B9007B" w:rsidRDefault="0061758B" w:rsidP="00816639">
            <w:pPr>
              <w:rPr>
                <w:rFonts w:ascii="PT Astra Serif" w:hAnsi="PT Astra Serif"/>
                <w:sz w:val="24"/>
                <w:szCs w:val="24"/>
              </w:rPr>
            </w:pPr>
            <w:r w:rsidRPr="00B9007B">
              <w:rPr>
                <w:rFonts w:ascii="PT Astra Serif" w:hAnsi="PT Astra Serif"/>
                <w:sz w:val="24"/>
                <w:szCs w:val="24"/>
              </w:rPr>
              <w:t>Постановление администрации города Хабаровска от 07.04.2020                       № 1258 «Об утверждении Порядка предоставления льгот отдельным категориям граждан при посещении муниципального автономного учреждения культуры «Музей истории города Хабаровска»</w:t>
            </w:r>
          </w:p>
        </w:tc>
      </w:tr>
      <w:tr w:rsidR="0061758B"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643C8D">
            <w:pPr>
              <w:pStyle w:val="a5"/>
              <w:numPr>
                <w:ilvl w:val="0"/>
                <w:numId w:val="16"/>
              </w:numPr>
              <w:ind w:left="0" w:firstLine="0"/>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58B" w:rsidRPr="00B9007B" w:rsidRDefault="0061758B" w:rsidP="00816639">
            <w:pPr>
              <w:pStyle w:val="a4"/>
              <w:spacing w:before="0" w:beforeAutospacing="0" w:after="0" w:afterAutospacing="0"/>
              <w:jc w:val="both"/>
              <w:rPr>
                <w:rFonts w:ascii="PT Astra Serif" w:hAnsi="PT Astra Serif"/>
              </w:rPr>
            </w:pPr>
            <w:r w:rsidRPr="00B9007B">
              <w:rPr>
                <w:rFonts w:ascii="PT Astra Serif" w:hAnsi="PT Astra Serif"/>
              </w:rPr>
              <w:t xml:space="preserve">Принятие на учет, снятие с учета, восстановление на учете граждан в качестве нуждающихся в жилых помещениях </w:t>
            </w:r>
          </w:p>
          <w:p w:rsidR="0061758B" w:rsidRPr="00B9007B" w:rsidRDefault="0061758B" w:rsidP="00816639">
            <w:pPr>
              <w:pStyle w:val="a4"/>
              <w:spacing w:before="0" w:beforeAutospacing="0" w:after="0" w:afterAutospacing="0"/>
              <w:ind w:firstLine="473"/>
              <w:jc w:val="both"/>
              <w:rPr>
                <w:rFonts w:ascii="PT Astra Serif" w:hAnsi="PT Astra Serif"/>
              </w:rPr>
            </w:pP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58B" w:rsidRPr="00B9007B" w:rsidRDefault="0061758B" w:rsidP="00816639">
            <w:pPr>
              <w:rPr>
                <w:rFonts w:ascii="PT Astra Serif" w:hAnsi="PT Astra Serif"/>
                <w:sz w:val="24"/>
                <w:szCs w:val="24"/>
              </w:rPr>
            </w:pPr>
            <w:r w:rsidRPr="00B9007B">
              <w:rPr>
                <w:rFonts w:ascii="PT Astra Serif" w:hAnsi="PT Astra Serif"/>
                <w:sz w:val="24"/>
                <w:szCs w:val="24"/>
              </w:rPr>
              <w:t>Постановление администрации города Хабаровска от 08.04.2011                   № 971 «Об утверждении административного регламента предоставления муниципальной услуги «Принятие на учет, снятие с учета, восстановление на учете граждан в качестве нуждающихся в жилых помещениях на территории городского округа «Город Хабаровск»</w:t>
            </w:r>
          </w:p>
          <w:p w:rsidR="0061758B" w:rsidRPr="00B9007B" w:rsidRDefault="0061758B" w:rsidP="00816639">
            <w:pPr>
              <w:rPr>
                <w:rFonts w:ascii="PT Astra Serif" w:hAnsi="PT Astra Serif"/>
                <w:sz w:val="24"/>
                <w:szCs w:val="24"/>
              </w:rPr>
            </w:pPr>
            <w:r w:rsidRPr="00B9007B">
              <w:rPr>
                <w:rFonts w:ascii="PT Astra Serif" w:hAnsi="PT Astra Serif"/>
                <w:sz w:val="24"/>
                <w:szCs w:val="24"/>
              </w:rPr>
              <w:t xml:space="preserve">Постановление администрации города Хабаровска от 01.10.2021                     № 3724 «Об утверждении Реестра муниципальных услуг городского округа </w:t>
            </w:r>
            <w:r w:rsidRPr="00B9007B">
              <w:rPr>
                <w:rFonts w:ascii="PT Astra Serif" w:hAnsi="PT Astra Serif"/>
                <w:sz w:val="24"/>
                <w:szCs w:val="24"/>
              </w:rPr>
              <w:lastRenderedPageBreak/>
              <w:t xml:space="preserve">«Город Хабаровск», о внесении изменений в отдельные постановления администрации города Хабаровска и о признании </w:t>
            </w:r>
            <w:proofErr w:type="gramStart"/>
            <w:r w:rsidRPr="00B9007B">
              <w:rPr>
                <w:rFonts w:ascii="PT Astra Serif" w:hAnsi="PT Astra Serif"/>
                <w:sz w:val="24"/>
                <w:szCs w:val="24"/>
              </w:rPr>
              <w:t>утратившими</w:t>
            </w:r>
            <w:proofErr w:type="gramEnd"/>
            <w:r w:rsidRPr="00B9007B">
              <w:rPr>
                <w:rFonts w:ascii="PT Astra Serif" w:hAnsi="PT Astra Serif"/>
                <w:sz w:val="24"/>
                <w:szCs w:val="24"/>
              </w:rPr>
              <w:t xml:space="preserve"> силу отдельных постановлений (положений постановлений) администрации города Хабаровска»</w:t>
            </w:r>
          </w:p>
        </w:tc>
      </w:tr>
      <w:tr w:rsidR="0061758B"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643C8D">
            <w:pPr>
              <w:pStyle w:val="a5"/>
              <w:numPr>
                <w:ilvl w:val="0"/>
                <w:numId w:val="16"/>
              </w:numPr>
              <w:ind w:left="0" w:firstLine="0"/>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58B" w:rsidRPr="00B9007B" w:rsidRDefault="0061758B" w:rsidP="00816639">
            <w:pPr>
              <w:spacing w:line="260" w:lineRule="exact"/>
              <w:rPr>
                <w:rFonts w:ascii="PT Astra Serif" w:hAnsi="PT Astra Serif"/>
                <w:sz w:val="24"/>
                <w:szCs w:val="24"/>
              </w:rPr>
            </w:pPr>
            <w:r w:rsidRPr="00B9007B">
              <w:rPr>
                <w:rFonts w:ascii="PT Astra Serif" w:eastAsia="Tempora LGC Uni" w:hAnsi="PT Astra Serif"/>
                <w:sz w:val="24"/>
                <w:szCs w:val="24"/>
              </w:rPr>
              <w:t>Единовременная материальная помощь</w:t>
            </w:r>
            <w:r w:rsidRPr="00B9007B">
              <w:rPr>
                <w:rFonts w:ascii="PT Astra Serif" w:eastAsia="Calibri" w:hAnsi="PT Astra Serif"/>
                <w:sz w:val="24"/>
                <w:szCs w:val="24"/>
              </w:rPr>
              <w:t xml:space="preserve"> отдельным категориям граждан на приобретение топлива (20 000 рублей)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58B" w:rsidRPr="00B9007B" w:rsidRDefault="0061758B" w:rsidP="00816639">
            <w:pPr>
              <w:autoSpaceDE w:val="0"/>
              <w:autoSpaceDN w:val="0"/>
              <w:adjustRightInd w:val="0"/>
              <w:rPr>
                <w:rFonts w:ascii="PT Astra Serif" w:hAnsi="PT Astra Serif"/>
                <w:sz w:val="24"/>
                <w:szCs w:val="24"/>
              </w:rPr>
            </w:pPr>
            <w:r w:rsidRPr="00B9007B">
              <w:rPr>
                <w:rFonts w:ascii="PT Astra Serif" w:hAnsi="PT Astra Serif"/>
                <w:sz w:val="24"/>
                <w:szCs w:val="24"/>
              </w:rPr>
              <w:t>Постановление администрации города Хабаровска  от 28.11.2022                  № 4309 «Об утверждении Порядка предоставления единовременной материальной помощи отдельным категориям граждан на приобретение топлива»</w:t>
            </w:r>
          </w:p>
          <w:p w:rsidR="0061758B" w:rsidRPr="00B9007B" w:rsidRDefault="0061758B" w:rsidP="00816639">
            <w:pPr>
              <w:rPr>
                <w:rFonts w:ascii="PT Astra Serif" w:hAnsi="PT Astra Serif"/>
                <w:sz w:val="16"/>
                <w:szCs w:val="16"/>
              </w:rPr>
            </w:pPr>
          </w:p>
          <w:p w:rsidR="0061758B" w:rsidRPr="00B9007B" w:rsidRDefault="0061758B" w:rsidP="00816639">
            <w:pPr>
              <w:rPr>
                <w:rFonts w:ascii="PT Astra Serif" w:hAnsi="PT Astra Serif"/>
                <w:sz w:val="24"/>
                <w:szCs w:val="24"/>
              </w:rPr>
            </w:pPr>
            <w:r w:rsidRPr="00B9007B">
              <w:rPr>
                <w:rFonts w:ascii="PT Astra Serif" w:hAnsi="PT Astra Serif"/>
                <w:sz w:val="24"/>
                <w:szCs w:val="24"/>
              </w:rPr>
              <w:t>Постановление администрации города Хабаровска  от 28.12.2022                  № 4873 «Об утверждении административного регламента предоставления муниципальной услуги «Назначение единовременной материальной помощи отдельным категориям граждан на приобретение топлива на территории городского округа «Город Хабаровск» и о внесении изменений в отдельные муниципальные нормативные акты»</w:t>
            </w:r>
          </w:p>
        </w:tc>
      </w:tr>
      <w:tr w:rsidR="0061758B"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643C8D">
            <w:pPr>
              <w:pStyle w:val="a5"/>
              <w:numPr>
                <w:ilvl w:val="0"/>
                <w:numId w:val="16"/>
              </w:numPr>
              <w:ind w:left="0" w:firstLine="0"/>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58B" w:rsidRPr="00B9007B" w:rsidRDefault="0061758B" w:rsidP="00816639">
            <w:pPr>
              <w:spacing w:line="260" w:lineRule="exact"/>
              <w:rPr>
                <w:rFonts w:ascii="PT Astra Serif" w:hAnsi="PT Astra Serif"/>
                <w:sz w:val="24"/>
                <w:szCs w:val="24"/>
              </w:rPr>
            </w:pPr>
            <w:r w:rsidRPr="00B9007B">
              <w:rPr>
                <w:rFonts w:ascii="PT Astra Serif" w:hAnsi="PT Astra Serif"/>
                <w:sz w:val="24"/>
                <w:szCs w:val="24"/>
              </w:rPr>
              <w:t>Единовременная материальная помощь отдельным категориям граждан (20 000 рублей)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58B" w:rsidRPr="00B9007B" w:rsidRDefault="0061758B" w:rsidP="00816639">
            <w:pPr>
              <w:rPr>
                <w:rFonts w:ascii="PT Astra Serif" w:hAnsi="PT Astra Serif"/>
                <w:sz w:val="24"/>
                <w:szCs w:val="24"/>
              </w:rPr>
            </w:pPr>
            <w:r w:rsidRPr="00B9007B">
              <w:rPr>
                <w:rFonts w:ascii="PT Astra Serif" w:hAnsi="PT Astra Serif"/>
                <w:bCs/>
                <w:sz w:val="24"/>
                <w:szCs w:val="24"/>
              </w:rPr>
              <w:t>П</w:t>
            </w:r>
            <w:r w:rsidRPr="00B9007B">
              <w:rPr>
                <w:rFonts w:ascii="PT Astra Serif" w:hAnsi="PT Astra Serif"/>
                <w:sz w:val="24"/>
                <w:szCs w:val="24"/>
              </w:rPr>
              <w:t>остановление администрации города Хабаровска от 26.10.2022                № 3869 «Об утверждении порядка предоставления единовременной материальной помощи отдельным категориям граждан»</w:t>
            </w:r>
          </w:p>
          <w:p w:rsidR="0061758B" w:rsidRPr="00B9007B" w:rsidRDefault="0061758B" w:rsidP="00816639">
            <w:pPr>
              <w:rPr>
                <w:rFonts w:ascii="PT Astra Serif" w:hAnsi="PT Astra Serif"/>
                <w:sz w:val="16"/>
                <w:szCs w:val="16"/>
              </w:rPr>
            </w:pPr>
          </w:p>
          <w:p w:rsidR="0061758B" w:rsidRPr="00B9007B" w:rsidRDefault="0061758B" w:rsidP="00816639">
            <w:pPr>
              <w:rPr>
                <w:rFonts w:ascii="PT Astra Serif" w:hAnsi="PT Astra Serif"/>
                <w:sz w:val="24"/>
                <w:szCs w:val="24"/>
              </w:rPr>
            </w:pPr>
            <w:r w:rsidRPr="00B9007B">
              <w:rPr>
                <w:rFonts w:ascii="PT Astra Serif" w:hAnsi="PT Astra Serif"/>
                <w:sz w:val="24"/>
                <w:szCs w:val="24"/>
              </w:rPr>
              <w:t>Постановление Администрации города Хабаровска  от 23.12.2022                № 4788 «Об утверждении административного регламента предоставления муниципальной услуги «Назначение единовременной материальной помощи отдельным категориям граждан на территории городского округа «Город Хабаровск» и о внесении изменений в отдельные муниципальные нормативные акты</w:t>
            </w:r>
          </w:p>
        </w:tc>
      </w:tr>
      <w:tr w:rsidR="0061758B"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643C8D">
            <w:pPr>
              <w:pStyle w:val="a5"/>
              <w:numPr>
                <w:ilvl w:val="0"/>
                <w:numId w:val="16"/>
              </w:numPr>
              <w:ind w:left="0" w:firstLine="0"/>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58B" w:rsidRPr="00B9007B" w:rsidRDefault="0061758B" w:rsidP="00816639">
            <w:pPr>
              <w:spacing w:line="260" w:lineRule="exact"/>
              <w:rPr>
                <w:rFonts w:ascii="PT Astra Serif" w:hAnsi="PT Astra Serif"/>
                <w:sz w:val="24"/>
                <w:szCs w:val="24"/>
              </w:rPr>
            </w:pPr>
            <w:r w:rsidRPr="00B9007B">
              <w:rPr>
                <w:rFonts w:ascii="PT Astra Serif" w:hAnsi="PT Astra Serif"/>
                <w:sz w:val="24"/>
                <w:szCs w:val="24"/>
              </w:rPr>
              <w:t>Частичная компенсация отдельным категориям граждан стоимости путевок в организации сезонного или круглогодичного действия, стационарного типа, с круглосуточным пребыванием, оказывающие услуги по организации отдыха и оздоровления детей (до 10 000 рублей)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58B" w:rsidRPr="00B9007B" w:rsidRDefault="0061758B" w:rsidP="00816639">
            <w:pPr>
              <w:rPr>
                <w:rFonts w:ascii="PT Astra Serif" w:hAnsi="PT Astra Serif"/>
                <w:sz w:val="24"/>
                <w:szCs w:val="24"/>
              </w:rPr>
            </w:pPr>
            <w:r w:rsidRPr="00B9007B">
              <w:rPr>
                <w:rFonts w:ascii="PT Astra Serif" w:hAnsi="PT Astra Serif"/>
                <w:sz w:val="24"/>
                <w:szCs w:val="24"/>
              </w:rPr>
              <w:t xml:space="preserve">Постановление администрации города Хабаровска от 16.06.2023                  № 2435  «Об утверждении порядка частичной компенсации отдельным категориям граждан стоимости путевок в организации сезонного или круглогодичного действия, стационарного типа, с круглосуточным пребыванием, оказывающие услуги по организации отдыха и оздоровления </w:t>
            </w:r>
            <w:r w:rsidRPr="00B9007B">
              <w:rPr>
                <w:rFonts w:ascii="PT Astra Serif" w:hAnsi="PT Astra Serif"/>
                <w:sz w:val="24"/>
                <w:szCs w:val="24"/>
              </w:rPr>
              <w:lastRenderedPageBreak/>
              <w:t>детей»</w:t>
            </w:r>
          </w:p>
        </w:tc>
      </w:tr>
      <w:tr w:rsidR="0061758B"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643C8D">
            <w:pPr>
              <w:pStyle w:val="a5"/>
              <w:numPr>
                <w:ilvl w:val="0"/>
                <w:numId w:val="16"/>
              </w:numPr>
              <w:ind w:left="0" w:firstLine="0"/>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816639">
            <w:pPr>
              <w:spacing w:line="260" w:lineRule="exact"/>
              <w:rPr>
                <w:rFonts w:ascii="PT Astra Serif" w:hAnsi="PT Astra Serif"/>
                <w:sz w:val="24"/>
                <w:szCs w:val="24"/>
              </w:rPr>
            </w:pPr>
            <w:r w:rsidRPr="00B9007B">
              <w:rPr>
                <w:rFonts w:ascii="PT Astra Serif" w:hAnsi="PT Astra Serif"/>
                <w:sz w:val="24"/>
                <w:szCs w:val="24"/>
              </w:rPr>
              <w:t>Единовременная денежная выплата гражданам, заключившим контракт о прохождении военной службы в ВС РФ (</w:t>
            </w:r>
            <w:r w:rsidRPr="00B9007B">
              <w:rPr>
                <w:rFonts w:ascii="PT Astra Serif" w:eastAsia="Tempora LGC Uni" w:hAnsi="PT Astra Serif"/>
                <w:color w:val="000000"/>
                <w:sz w:val="24"/>
                <w:szCs w:val="24"/>
              </w:rPr>
              <w:t>100 000 рублей)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816639">
            <w:pPr>
              <w:rPr>
                <w:rFonts w:ascii="PT Astra Serif" w:hAnsi="PT Astra Serif"/>
                <w:sz w:val="24"/>
                <w:szCs w:val="24"/>
              </w:rPr>
            </w:pPr>
            <w:r w:rsidRPr="00B9007B">
              <w:rPr>
                <w:rFonts w:ascii="PT Astra Serif" w:hAnsi="PT Astra Serif"/>
                <w:sz w:val="24"/>
                <w:szCs w:val="24"/>
              </w:rPr>
              <w:t>Постановление администрации города Хабаровска от  02.10.2024                   № 4594 «Об утверждении порядка предоставления единовременной денежной выплаты отдельным категориям граждан, заключившим контракт о прохождении военной службы в Вооруженных силах Российской Федерации»</w:t>
            </w:r>
          </w:p>
        </w:tc>
      </w:tr>
      <w:tr w:rsidR="0061758B"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643C8D">
            <w:pPr>
              <w:pStyle w:val="a5"/>
              <w:numPr>
                <w:ilvl w:val="0"/>
                <w:numId w:val="16"/>
              </w:numPr>
              <w:ind w:left="0" w:firstLine="0"/>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816639">
            <w:pPr>
              <w:spacing w:line="260" w:lineRule="exact"/>
              <w:rPr>
                <w:rFonts w:ascii="PT Astra Serif" w:hAnsi="PT Astra Serif"/>
                <w:sz w:val="24"/>
                <w:szCs w:val="24"/>
              </w:rPr>
            </w:pPr>
            <w:r w:rsidRPr="00B9007B">
              <w:rPr>
                <w:rStyle w:val="Bodytext212pt"/>
                <w:rFonts w:ascii="PT Astra Serif" w:eastAsiaTheme="minorHAnsi" w:hAnsi="PT Astra Serif"/>
              </w:rPr>
              <w:t xml:space="preserve">Льгота по предоставлению бесплатного питания </w:t>
            </w:r>
            <w:proofErr w:type="gramStart"/>
            <w:r w:rsidRPr="00B9007B">
              <w:rPr>
                <w:rStyle w:val="Bodytext212pt"/>
                <w:rFonts w:ascii="PT Astra Serif" w:eastAsiaTheme="minorHAnsi" w:hAnsi="PT Astra Serif"/>
              </w:rPr>
              <w:t>обучающимся</w:t>
            </w:r>
            <w:proofErr w:type="gramEnd"/>
            <w:r w:rsidRPr="00B9007B">
              <w:rPr>
                <w:rStyle w:val="Bodytext212pt"/>
                <w:rFonts w:ascii="PT Astra Serif" w:eastAsiaTheme="minorHAnsi" w:hAnsi="PT Astra Serif"/>
              </w:rPr>
              <w:t xml:space="preserve"> в школах</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816639">
            <w:pPr>
              <w:pStyle w:val="af0"/>
              <w:jc w:val="both"/>
              <w:rPr>
                <w:rFonts w:ascii="PT Astra Serif" w:hAnsi="PT Astra Serif" w:cs="Times New Roman"/>
              </w:rPr>
            </w:pPr>
            <w:r w:rsidRPr="00B9007B">
              <w:rPr>
                <w:rStyle w:val="Bodytext2"/>
                <w:rFonts w:ascii="PT Astra Serif" w:hAnsi="PT Astra Serif"/>
              </w:rPr>
              <w:t>Постановление администрации города Хабаровска от 19.12.2024                  № 5928 «О внесении изменений в отдельные правовые акты администрации города Хабаровска»</w:t>
            </w:r>
          </w:p>
        </w:tc>
      </w:tr>
      <w:tr w:rsidR="0061758B"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643C8D">
            <w:pPr>
              <w:pStyle w:val="a5"/>
              <w:numPr>
                <w:ilvl w:val="0"/>
                <w:numId w:val="16"/>
              </w:numPr>
              <w:ind w:left="0" w:firstLine="0"/>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816639">
            <w:pPr>
              <w:spacing w:line="260" w:lineRule="exact"/>
              <w:rPr>
                <w:rFonts w:ascii="PT Astra Serif" w:hAnsi="PT Astra Serif"/>
                <w:sz w:val="24"/>
                <w:szCs w:val="24"/>
              </w:rPr>
            </w:pPr>
            <w:r w:rsidRPr="00B9007B">
              <w:rPr>
                <w:rStyle w:val="Bodytext212pt"/>
                <w:rFonts w:ascii="PT Astra Serif" w:eastAsiaTheme="minorHAnsi" w:hAnsi="PT Astra Serif"/>
              </w:rPr>
              <w:t>Льгота по оплате родительской платы за присмотр и уход за ребенком в детских садах</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816639">
            <w:pPr>
              <w:pStyle w:val="af0"/>
              <w:jc w:val="both"/>
              <w:rPr>
                <w:rFonts w:ascii="PT Astra Serif" w:hAnsi="PT Astra Serif" w:cs="Times New Roman"/>
              </w:rPr>
            </w:pPr>
            <w:r w:rsidRPr="00B9007B">
              <w:rPr>
                <w:rStyle w:val="Bodytext2"/>
                <w:rFonts w:ascii="PT Astra Serif" w:hAnsi="PT Astra Serif"/>
              </w:rPr>
              <w:t>Постановление администрации города Хабаровска от 19.12.2024                  № 5928 «О внесении изменений в отдельные правовые акты администрации города Хабаровска»</w:t>
            </w:r>
          </w:p>
        </w:tc>
      </w:tr>
      <w:tr w:rsidR="0061758B" w:rsidRPr="0058441E" w:rsidTr="00816639">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643C8D">
            <w:pPr>
              <w:pStyle w:val="a5"/>
              <w:numPr>
                <w:ilvl w:val="0"/>
                <w:numId w:val="16"/>
              </w:numPr>
              <w:ind w:left="0" w:firstLine="0"/>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816639">
            <w:pPr>
              <w:tabs>
                <w:tab w:val="left" w:pos="0"/>
              </w:tabs>
              <w:spacing w:line="260" w:lineRule="exact"/>
              <w:rPr>
                <w:rFonts w:ascii="PT Astra Serif" w:hAnsi="PT Astra Serif"/>
                <w:sz w:val="24"/>
                <w:szCs w:val="24"/>
              </w:rPr>
            </w:pPr>
            <w:r w:rsidRPr="00B9007B">
              <w:rPr>
                <w:rFonts w:ascii="PT Astra Serif" w:hAnsi="PT Astra Serif"/>
                <w:sz w:val="24"/>
                <w:szCs w:val="24"/>
              </w:rPr>
              <w:t>Льгота на посещение городских оздоровительных лагерей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58B" w:rsidRPr="00B9007B" w:rsidRDefault="0061758B" w:rsidP="00816639">
            <w:pPr>
              <w:pStyle w:val="consplustitle"/>
              <w:spacing w:before="0" w:beforeAutospacing="0" w:after="0" w:afterAutospacing="0"/>
              <w:jc w:val="both"/>
              <w:rPr>
                <w:rFonts w:ascii="PT Astra Serif" w:hAnsi="PT Astra Serif"/>
              </w:rPr>
            </w:pPr>
            <w:r w:rsidRPr="00B9007B">
              <w:rPr>
                <w:rStyle w:val="Bodytext2"/>
                <w:rFonts w:ascii="PT Astra Serif" w:hAnsi="PT Astra Serif"/>
              </w:rPr>
              <w:t>Постановление администрации города Хабаровска от 19.12.2024                       № 5928 «О внесении изменений в отдельные правовые акты администрации города Хабаровска»</w:t>
            </w:r>
          </w:p>
        </w:tc>
      </w:tr>
      <w:tr w:rsidR="0061758B" w:rsidRPr="0058441E" w:rsidTr="00816639">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643C8D">
            <w:pPr>
              <w:pStyle w:val="a5"/>
              <w:numPr>
                <w:ilvl w:val="0"/>
                <w:numId w:val="16"/>
              </w:numPr>
              <w:ind w:left="0" w:firstLine="0"/>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816639">
            <w:pPr>
              <w:spacing w:line="260" w:lineRule="exact"/>
              <w:rPr>
                <w:rFonts w:ascii="PT Astra Serif" w:hAnsi="PT Astra Serif"/>
                <w:sz w:val="24"/>
                <w:szCs w:val="24"/>
              </w:rPr>
            </w:pPr>
            <w:r w:rsidRPr="00B9007B">
              <w:rPr>
                <w:rFonts w:ascii="PT Astra Serif" w:hAnsi="PT Astra Serif"/>
                <w:sz w:val="24"/>
                <w:szCs w:val="24"/>
              </w:rPr>
              <w:t>Льготное зачисление в муниципальные учреждения по  программам дополнительного образования</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58B" w:rsidRPr="00B9007B" w:rsidRDefault="0061758B" w:rsidP="00816639">
            <w:pPr>
              <w:autoSpaceDE w:val="0"/>
              <w:autoSpaceDN w:val="0"/>
              <w:adjustRightInd w:val="0"/>
              <w:rPr>
                <w:rFonts w:ascii="PT Astra Serif" w:hAnsi="PT Astra Serif"/>
                <w:sz w:val="24"/>
                <w:szCs w:val="24"/>
              </w:rPr>
            </w:pPr>
            <w:r w:rsidRPr="00B9007B">
              <w:rPr>
                <w:rStyle w:val="Bodytext2"/>
                <w:rFonts w:ascii="PT Astra Serif" w:eastAsiaTheme="minorHAnsi" w:hAnsi="PT Astra Serif"/>
                <w:sz w:val="24"/>
                <w:szCs w:val="24"/>
              </w:rPr>
              <w:t xml:space="preserve">Постановление администрации города Хабаровска  18.12.2024 № 5911 </w:t>
            </w:r>
            <w:r w:rsidRPr="00B9007B">
              <w:rPr>
                <w:rFonts w:ascii="PT Astra Serif" w:hAnsi="PT Astra Serif"/>
                <w:sz w:val="24"/>
                <w:szCs w:val="24"/>
              </w:rPr>
              <w:t>«О внесении изменений в постановление администрации города Хабаровска от 25.10.2019 N 3501 «Об утверждении Положения о персонифицированном дополнительном образовании детей на территории городского округа «Город Хабаровск»</w:t>
            </w:r>
          </w:p>
        </w:tc>
      </w:tr>
      <w:tr w:rsidR="0061758B" w:rsidRPr="0058441E" w:rsidTr="00816639">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643C8D">
            <w:pPr>
              <w:pStyle w:val="a5"/>
              <w:numPr>
                <w:ilvl w:val="0"/>
                <w:numId w:val="16"/>
              </w:numPr>
              <w:ind w:left="0" w:firstLine="0"/>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816639">
            <w:pPr>
              <w:spacing w:line="260" w:lineRule="exact"/>
              <w:rPr>
                <w:rFonts w:ascii="PT Astra Serif" w:hAnsi="PT Astra Serif"/>
                <w:bCs/>
                <w:sz w:val="24"/>
                <w:szCs w:val="24"/>
              </w:rPr>
            </w:pPr>
            <w:r w:rsidRPr="00B9007B">
              <w:rPr>
                <w:rFonts w:ascii="PT Astra Serif" w:hAnsi="PT Astra Serif"/>
                <w:sz w:val="24"/>
                <w:szCs w:val="24"/>
              </w:rPr>
              <w:t>Право зачисления в первоочередном порядке в спортивные группы (секции) детей участников СВО в муниципальных организациях</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58B" w:rsidRPr="00B9007B" w:rsidRDefault="0061758B" w:rsidP="00816639">
            <w:pPr>
              <w:rPr>
                <w:rFonts w:ascii="PT Astra Serif" w:hAnsi="PT Astra Serif"/>
                <w:sz w:val="24"/>
                <w:szCs w:val="24"/>
              </w:rPr>
            </w:pPr>
            <w:r w:rsidRPr="00B9007B">
              <w:rPr>
                <w:rFonts w:ascii="PT Astra Serif" w:hAnsi="PT Astra Serif"/>
                <w:sz w:val="24"/>
                <w:szCs w:val="24"/>
              </w:rPr>
              <w:t>—</w:t>
            </w:r>
          </w:p>
        </w:tc>
      </w:tr>
      <w:tr w:rsidR="0061758B" w:rsidRPr="0058441E" w:rsidTr="00816639">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643C8D">
            <w:pPr>
              <w:pStyle w:val="a5"/>
              <w:numPr>
                <w:ilvl w:val="0"/>
                <w:numId w:val="16"/>
              </w:numPr>
              <w:ind w:left="0" w:firstLine="0"/>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58B" w:rsidRPr="00B9007B" w:rsidRDefault="0061758B" w:rsidP="00816639">
            <w:pPr>
              <w:spacing w:line="260" w:lineRule="exact"/>
              <w:rPr>
                <w:rFonts w:ascii="PT Astra Serif" w:hAnsi="PT Astra Serif"/>
                <w:sz w:val="24"/>
                <w:szCs w:val="24"/>
              </w:rPr>
            </w:pPr>
            <w:r w:rsidRPr="00B9007B">
              <w:rPr>
                <w:rFonts w:ascii="PT Astra Serif" w:hAnsi="PT Astra Serif"/>
                <w:sz w:val="24"/>
                <w:szCs w:val="24"/>
              </w:rPr>
              <w:t xml:space="preserve">Предоставление участникам СВО и членам их семей (супруги, дети, родители) права льготного посещения муниципальных организаций в сфере культуры, а также развлекательных мероприятий, </w:t>
            </w:r>
            <w:proofErr w:type="spellStart"/>
            <w:r w:rsidRPr="00B9007B">
              <w:rPr>
                <w:rFonts w:ascii="PT Astra Serif" w:hAnsi="PT Astra Serif"/>
                <w:sz w:val="24"/>
                <w:szCs w:val="24"/>
              </w:rPr>
              <w:t>проводящихся</w:t>
            </w:r>
            <w:proofErr w:type="spellEnd"/>
            <w:r w:rsidRPr="00B9007B">
              <w:rPr>
                <w:rFonts w:ascii="PT Astra Serif" w:hAnsi="PT Astra Serif"/>
                <w:sz w:val="24"/>
                <w:szCs w:val="24"/>
              </w:rPr>
              <w:t xml:space="preserve"> на </w:t>
            </w:r>
            <w:proofErr w:type="gramStart"/>
            <w:r w:rsidRPr="00B9007B">
              <w:rPr>
                <w:rFonts w:ascii="PT Astra Serif" w:hAnsi="PT Astra Serif"/>
                <w:sz w:val="24"/>
                <w:szCs w:val="24"/>
              </w:rPr>
              <w:t>муниципальном</w:t>
            </w:r>
            <w:proofErr w:type="gramEnd"/>
            <w:r w:rsidRPr="00B9007B">
              <w:rPr>
                <w:rFonts w:ascii="PT Astra Serif" w:hAnsi="PT Astra Serif"/>
                <w:sz w:val="24"/>
                <w:szCs w:val="24"/>
              </w:rPr>
              <w:t xml:space="preserve"> уровнях </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58B" w:rsidRPr="00B9007B" w:rsidRDefault="0061758B" w:rsidP="00816639">
            <w:pPr>
              <w:rPr>
                <w:rFonts w:ascii="PT Astra Serif" w:hAnsi="PT Astra Serif"/>
                <w:sz w:val="24"/>
                <w:szCs w:val="24"/>
              </w:rPr>
            </w:pPr>
            <w:r w:rsidRPr="00B9007B">
              <w:rPr>
                <w:rFonts w:ascii="PT Astra Serif" w:hAnsi="PT Astra Serif"/>
                <w:sz w:val="24"/>
                <w:szCs w:val="24"/>
              </w:rPr>
              <w:t>—</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t>ГОРОДСКОЙ ОКРУГ «ГОРОД КОМСОМОЛЬСК-НА-АМУРЕ»</w:t>
            </w:r>
          </w:p>
        </w:tc>
      </w:tr>
      <w:tr w:rsidR="00643C8D" w:rsidRPr="0058441E" w:rsidTr="0061758B">
        <w:trPr>
          <w:trHeight w:val="1515"/>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rPr>
            </w:pPr>
            <w:proofErr w:type="gramStart"/>
            <w:r w:rsidRPr="0058441E">
              <w:rPr>
                <w:rFonts w:ascii="PT Astra Serif" w:hAnsi="PT Astra Serif" w:cs="Times New Roman"/>
              </w:rPr>
              <w:t>Комитет по управлению имуществом администрации города Комсомольска-на-Амуре Хабаровского края по договорам аренды имущества, составляющего муниципальную казну, в том числе земельных участков, находящихся в муниципальной собственности,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w:t>
            </w:r>
            <w:proofErr w:type="gramEnd"/>
            <w:r w:rsidRPr="0058441E">
              <w:rPr>
                <w:rFonts w:ascii="PT Astra Serif" w:hAnsi="PT Astra Serif" w:cs="Times New Roman"/>
              </w:rPr>
              <w:t xml:space="preserve"> </w:t>
            </w:r>
            <w:proofErr w:type="gramStart"/>
            <w:r w:rsidRPr="0058441E">
              <w:rPr>
                <w:rFonts w:ascii="PT Astra Serif" w:hAnsi="PT Astra Serif" w:cs="Times New Roman"/>
              </w:rPr>
              <w:t>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w:t>
            </w:r>
            <w:proofErr w:type="gramEnd"/>
            <w:r w:rsidRPr="0058441E">
              <w:rPr>
                <w:rFonts w:ascii="PT Astra Serif" w:hAnsi="PT Astra Serif" w:cs="Times New Roman"/>
              </w:rPr>
              <w:t xml:space="preserve"> статьи 38 Федерального закона от 28 марта 1998 года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предоставляет:</w:t>
            </w:r>
          </w:p>
          <w:p w:rsidR="00643C8D" w:rsidRPr="0058441E" w:rsidRDefault="00643C8D">
            <w:pPr>
              <w:autoSpaceDE w:val="0"/>
              <w:autoSpaceDN w:val="0"/>
              <w:adjustRightInd w:val="0"/>
              <w:ind w:firstLine="454"/>
              <w:rPr>
                <w:rFonts w:ascii="PT Astra Serif" w:hAnsi="PT Astra Serif" w:cs="Times New Roman"/>
              </w:rPr>
            </w:pPr>
            <w:proofErr w:type="gramStart"/>
            <w:r w:rsidRPr="0058441E">
              <w:rPr>
                <w:rFonts w:ascii="PT Astra Serif" w:hAnsi="PT Astra Serif" w:cs="Times New Roman"/>
              </w:rPr>
              <w:t>1) отсрочку уплаты арендных платежей (далее - Отсрочка)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643C8D" w:rsidRPr="0058441E" w:rsidRDefault="00643C8D">
            <w:pPr>
              <w:autoSpaceDE w:val="0"/>
              <w:autoSpaceDN w:val="0"/>
              <w:adjustRightInd w:val="0"/>
              <w:ind w:firstLine="454"/>
              <w:rPr>
                <w:rFonts w:ascii="PT Astra Serif" w:hAnsi="PT Astra Serif" w:cs="Times New Roman"/>
                <w:b/>
                <w:bCs/>
              </w:rPr>
            </w:pPr>
            <w:r w:rsidRPr="0058441E">
              <w:rPr>
                <w:rFonts w:ascii="PT Astra Serif" w:hAnsi="PT Astra Serif" w:cs="Times New Roman"/>
              </w:rPr>
              <w:t>2) возможность расторжения договоров аренды без применения штрафных санкций.</w:t>
            </w:r>
            <w:r w:rsidRPr="0058441E">
              <w:rPr>
                <w:rFonts w:ascii="PT Astra Serif" w:hAnsi="PT Astra Serif" w:cs="Times New Roman"/>
                <w:b/>
                <w:bCs/>
              </w:rPr>
              <w:t xml:space="preserve"> </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jc w:val="center"/>
              <w:rPr>
                <w:rFonts w:ascii="PT Astra Serif" w:hAnsi="PT Astra Serif" w:cs="Times New Roman"/>
              </w:rPr>
            </w:pPr>
            <w:r w:rsidRPr="0058441E">
              <w:rPr>
                <w:rFonts w:ascii="PT Astra Serif" w:hAnsi="PT Astra Serif" w:cs="Times New Roman"/>
              </w:rPr>
              <w:t>постановление Администрации города Комсомольска-на-Амуре</w:t>
            </w:r>
          </w:p>
          <w:p w:rsidR="00643C8D" w:rsidRPr="0058441E" w:rsidRDefault="00643C8D">
            <w:pPr>
              <w:autoSpaceDE w:val="0"/>
              <w:autoSpaceDN w:val="0"/>
              <w:adjustRightInd w:val="0"/>
              <w:jc w:val="center"/>
              <w:rPr>
                <w:rFonts w:ascii="PT Astra Serif" w:hAnsi="PT Astra Serif" w:cs="Times New Roman"/>
                <w:bCs/>
              </w:rPr>
            </w:pPr>
            <w:r w:rsidRPr="0058441E">
              <w:rPr>
                <w:rFonts w:ascii="PT Astra Serif" w:hAnsi="PT Astra Serif" w:cs="Times New Roman"/>
              </w:rPr>
              <w:t>от 11.07.2023 № 1413-па «О предоставлении отсрочки арендной платы по договорам аренды муниципального имущества, в том числе земельных участков, находящихся в муниципальной собственности, в связи с частичной мобилизацией»</w:t>
            </w:r>
          </w:p>
        </w:tc>
      </w:tr>
      <w:tr w:rsidR="00643C8D" w:rsidRPr="0058441E" w:rsidTr="0061758B">
        <w:trPr>
          <w:trHeight w:val="1515"/>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F66" w:rsidRPr="0058441E" w:rsidRDefault="00945F66" w:rsidP="00945F66">
            <w:pPr>
              <w:autoSpaceDE w:val="0"/>
              <w:autoSpaceDN w:val="0"/>
              <w:adjustRightInd w:val="0"/>
              <w:ind w:firstLine="454"/>
              <w:rPr>
                <w:rFonts w:ascii="PT Astra Serif" w:hAnsi="PT Astra Serif" w:cs="Times New Roman"/>
              </w:rPr>
            </w:pPr>
            <w:r w:rsidRPr="0058441E">
              <w:rPr>
                <w:rFonts w:ascii="PT Astra Serif" w:hAnsi="PT Astra Serif" w:cs="Times New Roman"/>
              </w:rPr>
              <w:t>- Право льготного посещения муниципальных учреждений культуры;</w:t>
            </w:r>
          </w:p>
          <w:p w:rsidR="00945F66" w:rsidRPr="0058441E" w:rsidRDefault="00945F66" w:rsidP="00945F66">
            <w:pPr>
              <w:autoSpaceDE w:val="0"/>
              <w:autoSpaceDN w:val="0"/>
              <w:adjustRightInd w:val="0"/>
              <w:ind w:firstLine="454"/>
              <w:rPr>
                <w:rFonts w:ascii="PT Astra Serif" w:hAnsi="PT Astra Serif" w:cs="Times New Roman"/>
              </w:rPr>
            </w:pPr>
            <w:r w:rsidRPr="0058441E">
              <w:rPr>
                <w:rFonts w:ascii="PT Astra Serif" w:hAnsi="PT Astra Serif" w:cs="Times New Roman"/>
              </w:rPr>
              <w:t>- компенсация части родительской платы, взимаемой за присмотр и уход за ребенком в муниципальных образовательных организациях города Комсомольска-на-Амуре, реализующих основную образовательную программу дошкольного образования на территории города Комсомольска-на-Амуре;</w:t>
            </w:r>
          </w:p>
          <w:p w:rsidR="00200907" w:rsidRPr="0058441E" w:rsidRDefault="00945F66" w:rsidP="00945F66">
            <w:pPr>
              <w:autoSpaceDE w:val="0"/>
              <w:autoSpaceDN w:val="0"/>
              <w:adjustRightInd w:val="0"/>
              <w:ind w:firstLine="454"/>
              <w:rPr>
                <w:rFonts w:ascii="PT Astra Serif" w:hAnsi="PT Astra Serif" w:cs="Times New Roman"/>
              </w:rPr>
            </w:pPr>
            <w:r w:rsidRPr="0058441E">
              <w:rPr>
                <w:rFonts w:ascii="PT Astra Serif" w:hAnsi="PT Astra Serif" w:cs="Times New Roman"/>
              </w:rPr>
              <w:t>- бесплатное одноразовое горячее питание обучающихся 5-11 классов.</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945F66" w:rsidP="00945F66">
            <w:pPr>
              <w:autoSpaceDE w:val="0"/>
              <w:autoSpaceDN w:val="0"/>
              <w:adjustRightInd w:val="0"/>
              <w:jc w:val="center"/>
              <w:rPr>
                <w:rFonts w:ascii="PT Astra Serif" w:hAnsi="PT Astra Serif" w:cs="Times New Roman"/>
              </w:rPr>
            </w:pPr>
            <w:r w:rsidRPr="0058441E">
              <w:rPr>
                <w:rFonts w:ascii="PT Astra Serif" w:hAnsi="PT Astra Serif" w:cs="Times New Roman"/>
              </w:rPr>
              <w:t xml:space="preserve">постановление администрации города Комсомольска-на-Амуре от 20.12.2023 </w:t>
            </w:r>
            <w:r w:rsidRPr="0058441E">
              <w:rPr>
                <w:rFonts w:ascii="PT Astra Serif" w:hAnsi="PT Astra Serif" w:cs="Times New Roman"/>
              </w:rPr>
              <w:br/>
              <w:t xml:space="preserve">№ 2843-па «О дополнительных мерах социальной поддержки семьям граждан,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ред. от 17.02.2025 </w:t>
            </w:r>
            <w:r w:rsidRPr="0058441E">
              <w:rPr>
                <w:rFonts w:ascii="PT Astra Serif" w:hAnsi="PT Astra Serif" w:cs="Times New Roman"/>
              </w:rPr>
              <w:br/>
              <w:t>№ 290-па)</w:t>
            </w:r>
          </w:p>
        </w:tc>
      </w:tr>
      <w:tr w:rsidR="00945F66" w:rsidRPr="0058441E" w:rsidTr="0061758B">
        <w:trPr>
          <w:trHeight w:val="1515"/>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F66" w:rsidRPr="0058441E" w:rsidRDefault="00945F66"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F66" w:rsidRPr="0058441E" w:rsidRDefault="00945F66" w:rsidP="00945F66">
            <w:pPr>
              <w:autoSpaceDE w:val="0"/>
              <w:autoSpaceDN w:val="0"/>
              <w:adjustRightInd w:val="0"/>
              <w:ind w:firstLine="454"/>
              <w:rPr>
                <w:rFonts w:ascii="PT Astra Serif" w:hAnsi="PT Astra Serif" w:cs="Times New Roman"/>
              </w:rPr>
            </w:pPr>
            <w:r w:rsidRPr="0058441E">
              <w:rPr>
                <w:rFonts w:ascii="PT Astra Serif" w:hAnsi="PT Astra Serif" w:cs="Times New Roman"/>
              </w:rPr>
              <w:t>Бесплатное посещение муниципальных учреждений физической культуры и спорта предусматривается как преференция для участников СВО и членов их семей.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F66" w:rsidRPr="0058441E" w:rsidRDefault="00945F66" w:rsidP="00945F66">
            <w:pPr>
              <w:autoSpaceDE w:val="0"/>
              <w:autoSpaceDN w:val="0"/>
              <w:adjustRightInd w:val="0"/>
              <w:jc w:val="center"/>
              <w:rPr>
                <w:rFonts w:ascii="PT Astra Serif" w:hAnsi="PT Astra Serif" w:cs="Times New Roman"/>
              </w:rPr>
            </w:pPr>
            <w:proofErr w:type="gramStart"/>
            <w:r w:rsidRPr="0058441E">
              <w:rPr>
                <w:rFonts w:ascii="PT Astra Serif" w:hAnsi="PT Astra Serif" w:cs="Times New Roman"/>
              </w:rPr>
              <w:t xml:space="preserve">постановление администрации города Комсомольска-на-Амуре от 24.12.2024 </w:t>
            </w:r>
            <w:r w:rsidRPr="0058441E">
              <w:rPr>
                <w:rFonts w:ascii="PT Astra Serif" w:hAnsi="PT Astra Serif" w:cs="Times New Roman"/>
              </w:rPr>
              <w:br/>
              <w:t>№ 2947-па «Об установлении тарифов на услуги, предоставляемые муниципальным бюджетным учреждением дополнительного образования «Спортивная школа олимпийского резерва № 1», муниципальным образовательным учреждением дополнительного образования «Центр внешкольной работы «Юность», муниципальным образовательным учреждением Центром дополнительного образования «</w:t>
            </w:r>
            <w:proofErr w:type="spellStart"/>
            <w:r w:rsidRPr="0058441E">
              <w:rPr>
                <w:rFonts w:ascii="PT Astra Serif" w:hAnsi="PT Astra Serif" w:cs="Times New Roman"/>
              </w:rPr>
              <w:t>Дземги</w:t>
            </w:r>
            <w:proofErr w:type="spellEnd"/>
            <w:r w:rsidRPr="0058441E">
              <w:rPr>
                <w:rFonts w:ascii="PT Astra Serif" w:hAnsi="PT Astra Serif" w:cs="Times New Roman"/>
              </w:rPr>
              <w:t>» на 2025 год» (в ред. от 05.05.2025 № 971-па)</w:t>
            </w:r>
            <w:proofErr w:type="gramEnd"/>
          </w:p>
        </w:tc>
      </w:tr>
      <w:tr w:rsidR="00945F66" w:rsidRPr="0058441E" w:rsidTr="0061758B">
        <w:trPr>
          <w:trHeight w:val="1515"/>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F66" w:rsidRPr="0058441E" w:rsidRDefault="00945F66"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F66" w:rsidRPr="0058441E" w:rsidRDefault="00405C20" w:rsidP="00945F66">
            <w:pPr>
              <w:autoSpaceDE w:val="0"/>
              <w:autoSpaceDN w:val="0"/>
              <w:adjustRightInd w:val="0"/>
              <w:ind w:firstLine="454"/>
              <w:rPr>
                <w:rFonts w:ascii="PT Astra Serif" w:hAnsi="PT Astra Serif" w:cs="Times New Roman"/>
              </w:rPr>
            </w:pPr>
            <w:r w:rsidRPr="0058441E">
              <w:rPr>
                <w:rFonts w:ascii="PT Astra Serif" w:hAnsi="PT Astra Serif" w:cs="Times New Roman"/>
              </w:rPr>
              <w:t>Предоставление единовременной денежной выплаты гражданам, заключившим контракт о прохождении военной службы в Вооруженных Силах Российской Федерации в период проведения СВО.</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F66" w:rsidRPr="0058441E" w:rsidRDefault="00405C20" w:rsidP="00945F66">
            <w:pPr>
              <w:autoSpaceDE w:val="0"/>
              <w:autoSpaceDN w:val="0"/>
              <w:adjustRightInd w:val="0"/>
              <w:jc w:val="center"/>
              <w:rPr>
                <w:rFonts w:ascii="PT Astra Serif" w:hAnsi="PT Astra Serif" w:cs="Times New Roman"/>
              </w:rPr>
            </w:pPr>
            <w:r w:rsidRPr="0058441E">
              <w:rPr>
                <w:rFonts w:ascii="PT Astra Serif" w:hAnsi="PT Astra Serif" w:cs="Times New Roman"/>
              </w:rPr>
              <w:t>п</w:t>
            </w:r>
            <w:r w:rsidR="00945F66" w:rsidRPr="0058441E">
              <w:rPr>
                <w:rFonts w:ascii="PT Astra Serif" w:hAnsi="PT Astra Serif" w:cs="Times New Roman"/>
              </w:rPr>
              <w:t xml:space="preserve">остановление администрации города Комсомольска-на-Амуре от 18.02.2025 </w:t>
            </w:r>
            <w:r w:rsidRPr="0058441E">
              <w:rPr>
                <w:rFonts w:ascii="PT Astra Serif" w:hAnsi="PT Astra Serif" w:cs="Times New Roman"/>
              </w:rPr>
              <w:br/>
            </w:r>
            <w:r w:rsidR="00945F66" w:rsidRPr="0058441E">
              <w:rPr>
                <w:rFonts w:ascii="PT Astra Serif" w:hAnsi="PT Astra Serif" w:cs="Times New Roman"/>
              </w:rPr>
              <w:t xml:space="preserve">№ 298-па </w:t>
            </w:r>
            <w:r w:rsidRPr="0058441E">
              <w:rPr>
                <w:rFonts w:ascii="PT Astra Serif" w:hAnsi="PT Astra Serif" w:cs="Times New Roman"/>
              </w:rPr>
              <w:t>«</w:t>
            </w:r>
            <w:r w:rsidR="00945F66" w:rsidRPr="0058441E">
              <w:rPr>
                <w:rFonts w:ascii="PT Astra Serif" w:hAnsi="PT Astra Serif" w:cs="Times New Roman"/>
              </w:rPr>
              <w:t>Об утверждении Порядка предоставления дополнительных мер социальной поддержки в виде единовременной денежной выплаты гражданам, заключившим контракт о прохождении военной службы в Вооруженных Силах Российской Федерации в период проведения специальной военной операции</w:t>
            </w:r>
            <w:r w:rsidRPr="0058441E">
              <w:rPr>
                <w:rFonts w:ascii="PT Astra Serif" w:hAnsi="PT Astra Serif" w:cs="Times New Roman"/>
              </w:rPr>
              <w:t>»</w:t>
            </w:r>
            <w:r w:rsidR="00945F66" w:rsidRPr="0058441E">
              <w:rPr>
                <w:rFonts w:ascii="PT Astra Serif" w:hAnsi="PT Astra Serif" w:cs="Times New Roman"/>
              </w:rPr>
              <w:t xml:space="preserve"> </w:t>
            </w:r>
          </w:p>
          <w:p w:rsidR="00945F66" w:rsidRPr="0058441E" w:rsidRDefault="00945F66" w:rsidP="00945F66">
            <w:pPr>
              <w:autoSpaceDE w:val="0"/>
              <w:autoSpaceDN w:val="0"/>
              <w:adjustRightInd w:val="0"/>
              <w:jc w:val="center"/>
              <w:rPr>
                <w:rFonts w:ascii="PT Astra Serif" w:hAnsi="PT Astra Serif" w:cs="Times New Roman"/>
              </w:rPr>
            </w:pPr>
            <w:r w:rsidRPr="0058441E">
              <w:rPr>
                <w:rFonts w:ascii="PT Astra Serif" w:hAnsi="PT Astra Serif" w:cs="Times New Roman"/>
              </w:rPr>
              <w:t>(в ред. от 17.03.2025 № 539-па)</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t>ХАБАРОВСКИЙ МУНИЦИПАЛЬНЫЙ РАЙОН</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038" w:rsidRPr="0058441E" w:rsidRDefault="00923038" w:rsidP="00923038">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Компенсация родительской платы за присмотр и уход за ребенком в муниципальных образовательных организациях Хабаровского муниципального района Хабаровского края, реализующих образовательные программы дошкольного образования и группах присмотра и ухода за детьми дошкольных организаций Хабаровского муниципального района Хабаровского края в размере 100 процентов;</w:t>
            </w:r>
          </w:p>
          <w:p w:rsidR="00923038" w:rsidRPr="0058441E" w:rsidRDefault="00923038" w:rsidP="00923038">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 предоставление льготного горячего питания </w:t>
            </w:r>
            <w:proofErr w:type="gramStart"/>
            <w:r w:rsidRPr="0058441E">
              <w:rPr>
                <w:rFonts w:ascii="PT Astra Serif" w:eastAsia="Times New Roman" w:hAnsi="PT Astra Serif" w:cs="Times New Roman"/>
                <w:lang w:eastAsia="ru-RU"/>
              </w:rPr>
              <w:t>обучающимся</w:t>
            </w:r>
            <w:proofErr w:type="gramEnd"/>
            <w:r w:rsidRPr="0058441E">
              <w:rPr>
                <w:rFonts w:ascii="PT Astra Serif" w:eastAsia="Times New Roman" w:hAnsi="PT Astra Serif" w:cs="Times New Roman"/>
                <w:lang w:eastAsia="ru-RU"/>
              </w:rPr>
              <w:t xml:space="preserve">, </w:t>
            </w:r>
            <w:r w:rsidRPr="0058441E">
              <w:rPr>
                <w:rFonts w:ascii="PT Astra Serif" w:eastAsia="Times New Roman" w:hAnsi="PT Astra Serif" w:cs="Times New Roman"/>
                <w:lang w:eastAsia="ru-RU"/>
              </w:rPr>
              <w:lastRenderedPageBreak/>
              <w:t>получающим начальное общее образование в первую смену – в виде обеда, во вторую смену – в виде полдника;</w:t>
            </w:r>
          </w:p>
          <w:p w:rsidR="00923038" w:rsidRPr="0058441E" w:rsidRDefault="00923038" w:rsidP="00923038">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 предоставление льготного горячего питания </w:t>
            </w:r>
            <w:proofErr w:type="gramStart"/>
            <w:r w:rsidRPr="0058441E">
              <w:rPr>
                <w:rFonts w:ascii="PT Astra Serif" w:eastAsia="Times New Roman" w:hAnsi="PT Astra Serif" w:cs="Times New Roman"/>
                <w:lang w:eastAsia="ru-RU"/>
              </w:rPr>
              <w:t>обучающимся</w:t>
            </w:r>
            <w:proofErr w:type="gramEnd"/>
            <w:r w:rsidRPr="0058441E">
              <w:rPr>
                <w:rFonts w:ascii="PT Astra Serif" w:eastAsia="Times New Roman" w:hAnsi="PT Astra Serif" w:cs="Times New Roman"/>
                <w:lang w:eastAsia="ru-RU"/>
              </w:rPr>
              <w:t>, получающим основное общее и среднее общее образование в муниципальных общеобразовательных организациях, в виде завтрака либо обеда по выбору родителя (законного представителя);</w:t>
            </w:r>
          </w:p>
          <w:p w:rsidR="00923038" w:rsidRPr="0058441E" w:rsidRDefault="00923038" w:rsidP="00923038">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обеспечение зачисления детей в группы продленного дня и круглосуточного пребывания в муниципальных образовательных организациях Хабаровского муниципального района Хабаровского края, реализующих образовательные программы дошкольного образования, группах присмотра и ухода за детьми дошкольных организаций Хабаровского муниципального района Хабаровского края в первоочередном (преимущественном) порядке;</w:t>
            </w:r>
          </w:p>
          <w:p w:rsidR="00923038" w:rsidRPr="0058441E" w:rsidRDefault="00923038" w:rsidP="00923038">
            <w:pPr>
              <w:ind w:firstLine="454"/>
              <w:rPr>
                <w:rFonts w:ascii="PT Astra Serif" w:eastAsia="Times New Roman" w:hAnsi="PT Astra Serif" w:cs="Times New Roman"/>
                <w:lang w:eastAsia="ru-RU"/>
              </w:rPr>
            </w:pPr>
            <w:proofErr w:type="gramStart"/>
            <w:r w:rsidRPr="0058441E">
              <w:rPr>
                <w:rFonts w:ascii="PT Astra Serif" w:eastAsia="Times New Roman" w:hAnsi="PT Astra Serif" w:cs="Times New Roman"/>
                <w:lang w:eastAsia="ru-RU"/>
              </w:rPr>
              <w:t>- обеспечение семей участников СВО преимущественным правом на перевод детей в другие наиболее приближенные к месту жительства семей муниципальные образовательные организации Хабаровского муниципального района Хабаровского края, реализующих образовательные программы дошкольного образования, группах присмотра и ухода за детьми дошкольных организаций Хабаровского муниципального рай-она Хабаровского края, а также реализующих образовательные про-граммы начального общего, основного общего и среднего общего образования;</w:t>
            </w:r>
            <w:proofErr w:type="gramEnd"/>
          </w:p>
          <w:p w:rsidR="00923038" w:rsidRPr="0058441E" w:rsidRDefault="00923038" w:rsidP="00923038">
            <w:pPr>
              <w:ind w:firstLine="454"/>
              <w:rPr>
                <w:rFonts w:ascii="PT Astra Serif" w:eastAsia="Times New Roman" w:hAnsi="PT Astra Serif" w:cs="Times New Roman"/>
                <w:lang w:eastAsia="ru-RU"/>
              </w:rPr>
            </w:pPr>
            <w:proofErr w:type="gramStart"/>
            <w:r w:rsidRPr="0058441E">
              <w:rPr>
                <w:rFonts w:ascii="PT Astra Serif" w:eastAsia="Times New Roman" w:hAnsi="PT Astra Serif" w:cs="Times New Roman"/>
                <w:lang w:eastAsia="ru-RU"/>
              </w:rPr>
              <w:t>- освобождение от платы, взимаемой с родителей (законных представителей), за осуществление присмотра и ухода за детьми в группах продленного дня в муниципальных образовательных организациях Хабаровского муниципального района Хабаровского края, реализующих образовательные программы начального общего, основного общего и среднего общего образования;</w:t>
            </w:r>
            <w:proofErr w:type="gramEnd"/>
          </w:p>
          <w:p w:rsidR="00923038" w:rsidRPr="0058441E" w:rsidRDefault="00923038" w:rsidP="00923038">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 обеспечение зачисления в первоочередном порядке в группы продленного дня, обучающихся в 1 – 6 классах муниципальных образовательных организациях Хабаровского муниципального района Хабаровского края, реализующих образовательные программы начального общего, основного общего и среднего общего </w:t>
            </w:r>
            <w:r w:rsidRPr="0058441E">
              <w:rPr>
                <w:rFonts w:ascii="PT Astra Serif" w:eastAsia="Times New Roman" w:hAnsi="PT Astra Serif" w:cs="Times New Roman"/>
                <w:lang w:eastAsia="ru-RU"/>
              </w:rPr>
              <w:lastRenderedPageBreak/>
              <w:t>образования;</w:t>
            </w:r>
          </w:p>
          <w:p w:rsidR="00923038" w:rsidRPr="0058441E" w:rsidRDefault="00923038" w:rsidP="00923038">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предоставление бесплатного посещения детьми занятий по дополнительным общеобразовательным программам в муниципальных образовательных организациях Хабаровского муниципального района Хабаровского края;</w:t>
            </w:r>
          </w:p>
          <w:p w:rsidR="00923038" w:rsidRPr="0058441E" w:rsidRDefault="00923038" w:rsidP="00923038">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предоставление права зачисления в первоочередном порядке в спортивные группы (секции) в муниципальных организациях, осуществляющих спортивную подготовку, и выдача спортивной экипировки, оборудования, инвентаря для занятий спортом на бесплатной основе;</w:t>
            </w:r>
          </w:p>
          <w:p w:rsidR="00643C8D" w:rsidRPr="0058441E" w:rsidRDefault="00923038" w:rsidP="00923038">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предоставление льготных путевок в организации отдыха детей и их оздоровления.</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923038" w:rsidP="00923038">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lastRenderedPageBreak/>
              <w:t>Постановление администрации Хабаровского муниципального района Хабаровского края от 19.03.2025 № 533 «О мерах социальной поддержки участникам специальной военной операции и членам их семей, проживающих на территории Хабаровского муниципального района Хабаровского края»</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eastAsia="Times New Roman" w:hAnsi="PT Astra Serif" w:cs="Times New Roman"/>
                <w:b/>
                <w:lang w:eastAsia="ru-RU"/>
              </w:rPr>
            </w:pPr>
            <w:proofErr w:type="spellStart"/>
            <w:r w:rsidRPr="0058441E">
              <w:rPr>
                <w:rFonts w:ascii="PT Astra Serif" w:eastAsia="Times New Roman" w:hAnsi="PT Astra Serif" w:cs="Times New Roman"/>
                <w:b/>
                <w:lang w:eastAsia="ru-RU"/>
              </w:rPr>
              <w:lastRenderedPageBreak/>
              <w:t>Анастасьевское</w:t>
            </w:r>
            <w:proofErr w:type="spellEnd"/>
            <w:r w:rsidRPr="0058441E">
              <w:rPr>
                <w:rFonts w:ascii="PT Astra Serif" w:eastAsia="Times New Roman" w:hAnsi="PT Astra Serif" w:cs="Times New Roman"/>
                <w:b/>
                <w:lang w:eastAsia="ru-RU"/>
              </w:rPr>
              <w:t xml:space="preserve"> сельское поселение Хабаровского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5"/>
              <w:autoSpaceDE w:val="0"/>
              <w:autoSpaceDN w:val="0"/>
              <w:adjustRightInd w:val="0"/>
              <w:ind w:left="-82" w:firstLine="454"/>
              <w:rPr>
                <w:rFonts w:ascii="PT Astra Serif" w:hAnsi="PT Astra Serif" w:cs="Times New Roman"/>
                <w:b/>
              </w:rPr>
            </w:pPr>
            <w:r w:rsidRPr="0058441E">
              <w:rPr>
                <w:rFonts w:ascii="PT Astra Serif" w:hAnsi="PT Astra Serif" w:cs="Times New Roman"/>
                <w:b/>
              </w:rPr>
              <w:t>Право на личный прием граждан в первоочередном порядке имеют:</w:t>
            </w:r>
          </w:p>
          <w:p w:rsidR="00643C8D" w:rsidRPr="0058441E" w:rsidRDefault="00643C8D">
            <w:pPr>
              <w:pStyle w:val="a5"/>
              <w:autoSpaceDE w:val="0"/>
              <w:autoSpaceDN w:val="0"/>
              <w:adjustRightInd w:val="0"/>
              <w:ind w:left="-82" w:firstLine="454"/>
              <w:rPr>
                <w:rFonts w:ascii="PT Astra Serif" w:hAnsi="PT Astra Serif" w:cs="Times New Roman"/>
              </w:rPr>
            </w:pPr>
            <w:r w:rsidRPr="0058441E">
              <w:rPr>
                <w:rFonts w:ascii="PT Astra Serif" w:hAnsi="PT Astra Serif" w:cs="Times New Roman"/>
              </w:rPr>
              <w:t>- ветераны и инвалиды Великой Отечественной войны, ветераны и инвалиды боевых действий;</w:t>
            </w:r>
          </w:p>
          <w:p w:rsidR="00643C8D" w:rsidRPr="0058441E" w:rsidRDefault="00643C8D">
            <w:pPr>
              <w:pStyle w:val="a5"/>
              <w:autoSpaceDE w:val="0"/>
              <w:autoSpaceDN w:val="0"/>
              <w:adjustRightInd w:val="0"/>
              <w:ind w:left="-82" w:firstLine="454"/>
              <w:rPr>
                <w:rFonts w:ascii="PT Astra Serif" w:hAnsi="PT Astra Serif" w:cs="Times New Roman"/>
              </w:rPr>
            </w:pPr>
            <w:r w:rsidRPr="0058441E">
              <w:rPr>
                <w:rFonts w:ascii="PT Astra Serif" w:hAnsi="PT Astra Serif" w:cs="Times New Roman"/>
              </w:rPr>
              <w:t>- лица, призванные на военную службу по мобилизации в Вооруженные Силы Российской Федерации;</w:t>
            </w:r>
          </w:p>
          <w:p w:rsidR="00643C8D" w:rsidRPr="0058441E" w:rsidRDefault="00643C8D">
            <w:pPr>
              <w:pStyle w:val="a5"/>
              <w:autoSpaceDE w:val="0"/>
              <w:autoSpaceDN w:val="0"/>
              <w:adjustRightInd w:val="0"/>
              <w:ind w:left="-82" w:firstLine="454"/>
              <w:rPr>
                <w:rFonts w:ascii="PT Astra Serif" w:hAnsi="PT Astra Serif" w:cs="Times New Roman"/>
              </w:rPr>
            </w:pPr>
            <w:proofErr w:type="gramStart"/>
            <w:r w:rsidRPr="0058441E">
              <w:rPr>
                <w:rFonts w:ascii="PT Astra Serif" w:hAnsi="PT Astra Serif" w:cs="Times New Roman"/>
              </w:rPr>
              <w:t>- лица, проходящие военную службу по контракту, или лица, находящиеся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w:t>
            </w:r>
            <w:proofErr w:type="gramEnd"/>
            <w:r w:rsidRPr="0058441E">
              <w:rPr>
                <w:rFonts w:ascii="PT Astra Serif" w:hAnsi="PT Astra Serif" w:cs="Times New Roman"/>
              </w:rPr>
              <w:t xml:space="preserve"> Херсонской области;</w:t>
            </w:r>
          </w:p>
          <w:p w:rsidR="00643C8D" w:rsidRPr="0058441E" w:rsidRDefault="00643C8D">
            <w:pPr>
              <w:pStyle w:val="a5"/>
              <w:autoSpaceDE w:val="0"/>
              <w:autoSpaceDN w:val="0"/>
              <w:adjustRightInd w:val="0"/>
              <w:ind w:left="-82" w:firstLine="454"/>
              <w:rPr>
                <w:rFonts w:ascii="PT Astra Serif" w:hAnsi="PT Astra Serif" w:cs="Times New Roman"/>
              </w:rPr>
            </w:pPr>
            <w:r w:rsidRPr="0058441E">
              <w:rPr>
                <w:rFonts w:ascii="PT Astra Serif" w:hAnsi="PT Astra Serif" w:cs="Times New Roman"/>
              </w:rPr>
              <w:t>- лица, заключившие контракт о добровольном содействии в выполнении задач, возложенных на Вооруженные Силы Российской Федерации;</w:t>
            </w:r>
          </w:p>
          <w:p w:rsidR="00643C8D" w:rsidRPr="0058441E" w:rsidRDefault="00643C8D">
            <w:pPr>
              <w:pStyle w:val="a5"/>
              <w:autoSpaceDE w:val="0"/>
              <w:autoSpaceDN w:val="0"/>
              <w:adjustRightInd w:val="0"/>
              <w:ind w:left="-82" w:firstLine="454"/>
              <w:rPr>
                <w:rFonts w:ascii="PT Astra Serif" w:hAnsi="PT Astra Serif" w:cs="Times New Roman"/>
                <w:b/>
              </w:rPr>
            </w:pPr>
            <w:r w:rsidRPr="0058441E">
              <w:rPr>
                <w:rFonts w:ascii="PT Astra Serif" w:hAnsi="PT Astra Serif" w:cs="Times New Roman"/>
              </w:rPr>
              <w:t xml:space="preserve">- члены семьи лиц, указанных в пунктах 8 - 10 настоящей части, определенные в соответствии с пунктом 5 статьи 2 Федерального </w:t>
            </w:r>
            <w:r w:rsidRPr="0058441E">
              <w:rPr>
                <w:rFonts w:ascii="PT Astra Serif" w:hAnsi="PT Astra Serif" w:cs="Times New Roman"/>
              </w:rPr>
              <w:lastRenderedPageBreak/>
              <w:t>закона от 27 мая 1998 года № 76-ФЗ «О статусе военнослужащих».</w:t>
            </w:r>
          </w:p>
        </w:tc>
        <w:tc>
          <w:tcPr>
            <w:tcW w:w="8037" w:type="dxa"/>
            <w:gridSpan w:val="2"/>
            <w:tcBorders>
              <w:top w:val="single" w:sz="4" w:space="0" w:color="auto"/>
              <w:left w:val="single" w:sz="4" w:space="0" w:color="auto"/>
              <w:bottom w:val="single" w:sz="4" w:space="0" w:color="auto"/>
              <w:right w:val="single" w:sz="4" w:space="0" w:color="auto"/>
            </w:tcBorders>
            <w:hideMark/>
          </w:tcPr>
          <w:p w:rsidR="00643C8D" w:rsidRPr="0058441E" w:rsidRDefault="00643C8D">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lastRenderedPageBreak/>
              <w:t xml:space="preserve">постановление администрации </w:t>
            </w:r>
            <w:proofErr w:type="spellStart"/>
            <w:r w:rsidRPr="0058441E">
              <w:rPr>
                <w:rFonts w:ascii="PT Astra Serif" w:eastAsia="Times New Roman" w:hAnsi="PT Astra Serif" w:cs="Times New Roman"/>
                <w:lang w:eastAsia="ru-RU"/>
              </w:rPr>
              <w:t>Анастасьевского</w:t>
            </w:r>
            <w:proofErr w:type="spellEnd"/>
            <w:r w:rsidRPr="0058441E">
              <w:rPr>
                <w:rFonts w:ascii="PT Astra Serif" w:eastAsia="Times New Roman" w:hAnsi="PT Astra Serif" w:cs="Times New Roman"/>
                <w:lang w:eastAsia="ru-RU"/>
              </w:rPr>
              <w:t xml:space="preserve"> сельского поселения Хабаровского муниципального района Хабаровского края от 06.03.2024 № 16</w:t>
            </w:r>
          </w:p>
          <w:p w:rsidR="00643C8D" w:rsidRPr="0058441E" w:rsidRDefault="00643C8D">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«Об утверждении Положения о порядке рассмотрения обращений граждан, поступивших в администрацию </w:t>
            </w:r>
            <w:proofErr w:type="spellStart"/>
            <w:r w:rsidRPr="0058441E">
              <w:rPr>
                <w:rFonts w:ascii="PT Astra Serif" w:eastAsia="Times New Roman" w:hAnsi="PT Astra Serif" w:cs="Times New Roman"/>
                <w:lang w:eastAsia="ru-RU"/>
              </w:rPr>
              <w:t>Анастасьевского</w:t>
            </w:r>
            <w:proofErr w:type="spellEnd"/>
            <w:r w:rsidRPr="0058441E">
              <w:rPr>
                <w:rFonts w:ascii="PT Astra Serif" w:eastAsia="Times New Roman" w:hAnsi="PT Astra Serif" w:cs="Times New Roman"/>
                <w:lang w:eastAsia="ru-RU"/>
              </w:rPr>
              <w:t xml:space="preserve"> сельского поселения Хабаровского муниципального района Хабаровского края»</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eastAsia="Times New Roman" w:hAnsi="PT Astra Serif" w:cs="Times New Roman"/>
                <w:b/>
                <w:lang w:eastAsia="ru-RU"/>
              </w:rPr>
            </w:pPr>
            <w:proofErr w:type="spellStart"/>
            <w:r w:rsidRPr="0058441E">
              <w:rPr>
                <w:rFonts w:ascii="PT Astra Serif" w:eastAsia="Times New Roman" w:hAnsi="PT Astra Serif" w:cs="Times New Roman"/>
                <w:b/>
                <w:lang w:eastAsia="ru-RU"/>
              </w:rPr>
              <w:lastRenderedPageBreak/>
              <w:t>Елабужское</w:t>
            </w:r>
            <w:proofErr w:type="spellEnd"/>
            <w:r w:rsidRPr="0058441E">
              <w:rPr>
                <w:rFonts w:ascii="PT Astra Serif" w:eastAsia="Times New Roman" w:hAnsi="PT Astra Serif" w:cs="Times New Roman"/>
                <w:b/>
                <w:lang w:eastAsia="ru-RU"/>
              </w:rPr>
              <w:t xml:space="preserve"> сельское поселение Хабаровского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5"/>
              <w:autoSpaceDE w:val="0"/>
              <w:autoSpaceDN w:val="0"/>
              <w:adjustRightInd w:val="0"/>
              <w:ind w:left="-82" w:firstLine="454"/>
              <w:rPr>
                <w:rFonts w:ascii="PT Astra Serif" w:hAnsi="PT Astra Serif" w:cs="Times New Roman"/>
                <w:b/>
              </w:rPr>
            </w:pPr>
            <w:r w:rsidRPr="0058441E">
              <w:rPr>
                <w:rFonts w:ascii="PT Astra Serif" w:hAnsi="PT Astra Serif" w:cs="Times New Roman"/>
                <w:b/>
              </w:rPr>
              <w:t>Право на личный прием граждан в первоочередном порядке имеют:</w:t>
            </w:r>
          </w:p>
          <w:p w:rsidR="00643C8D" w:rsidRPr="0058441E" w:rsidRDefault="00643C8D">
            <w:pPr>
              <w:pStyle w:val="a5"/>
              <w:autoSpaceDE w:val="0"/>
              <w:autoSpaceDN w:val="0"/>
              <w:adjustRightInd w:val="0"/>
              <w:ind w:left="-82" w:firstLine="454"/>
              <w:rPr>
                <w:rFonts w:ascii="PT Astra Serif" w:hAnsi="PT Astra Serif" w:cs="Times New Roman"/>
              </w:rPr>
            </w:pPr>
            <w:r w:rsidRPr="0058441E">
              <w:rPr>
                <w:rFonts w:ascii="PT Astra Serif" w:hAnsi="PT Astra Serif" w:cs="Times New Roman"/>
              </w:rPr>
              <w:t>- ветераны и инвалиды Великой Отечественной войны, ветераны и инвалиды боевых действий;</w:t>
            </w:r>
          </w:p>
          <w:p w:rsidR="00643C8D" w:rsidRPr="0058441E" w:rsidRDefault="00643C8D">
            <w:pPr>
              <w:pStyle w:val="a5"/>
              <w:autoSpaceDE w:val="0"/>
              <w:autoSpaceDN w:val="0"/>
              <w:adjustRightInd w:val="0"/>
              <w:ind w:left="-82" w:firstLine="454"/>
              <w:rPr>
                <w:rFonts w:ascii="PT Astra Serif" w:hAnsi="PT Astra Serif" w:cs="Times New Roman"/>
              </w:rPr>
            </w:pPr>
            <w:r w:rsidRPr="0058441E">
              <w:rPr>
                <w:rFonts w:ascii="PT Astra Serif" w:hAnsi="PT Astra Serif" w:cs="Times New Roman"/>
              </w:rPr>
              <w:t>- лица, призванные на военную службу по мобилизации в Вооруженные Силы Российской Федерации;</w:t>
            </w:r>
          </w:p>
          <w:p w:rsidR="00643C8D" w:rsidRPr="0058441E" w:rsidRDefault="00643C8D">
            <w:pPr>
              <w:pStyle w:val="a5"/>
              <w:autoSpaceDE w:val="0"/>
              <w:autoSpaceDN w:val="0"/>
              <w:adjustRightInd w:val="0"/>
              <w:ind w:left="-82" w:firstLine="454"/>
              <w:rPr>
                <w:rFonts w:ascii="PT Astra Serif" w:hAnsi="PT Astra Serif" w:cs="Times New Roman"/>
              </w:rPr>
            </w:pPr>
            <w:proofErr w:type="gramStart"/>
            <w:r w:rsidRPr="0058441E">
              <w:rPr>
                <w:rFonts w:ascii="PT Astra Serif" w:hAnsi="PT Astra Serif" w:cs="Times New Roman"/>
              </w:rPr>
              <w:t>- лица, проходящие военную службу по контракту, или лица, находящиеся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w:t>
            </w:r>
            <w:proofErr w:type="gramEnd"/>
            <w:r w:rsidRPr="0058441E">
              <w:rPr>
                <w:rFonts w:ascii="PT Astra Serif" w:hAnsi="PT Astra Serif" w:cs="Times New Roman"/>
              </w:rPr>
              <w:t xml:space="preserve"> Херсонской области;</w:t>
            </w:r>
          </w:p>
          <w:p w:rsidR="00643C8D" w:rsidRPr="0058441E" w:rsidRDefault="00643C8D">
            <w:pPr>
              <w:pStyle w:val="a5"/>
              <w:autoSpaceDE w:val="0"/>
              <w:autoSpaceDN w:val="0"/>
              <w:adjustRightInd w:val="0"/>
              <w:ind w:left="-82" w:firstLine="454"/>
              <w:rPr>
                <w:rFonts w:ascii="PT Astra Serif" w:hAnsi="PT Astra Serif" w:cs="Times New Roman"/>
              </w:rPr>
            </w:pPr>
            <w:r w:rsidRPr="0058441E">
              <w:rPr>
                <w:rFonts w:ascii="PT Astra Serif" w:hAnsi="PT Astra Serif" w:cs="Times New Roman"/>
              </w:rPr>
              <w:t>-- лица, заключившие контракт о добровольном содействии в выполнении задач, возложенных на Вооруженные Силы Российской Федерации;</w:t>
            </w:r>
          </w:p>
          <w:p w:rsidR="00643C8D" w:rsidRPr="0058441E" w:rsidRDefault="00643C8D">
            <w:pPr>
              <w:pStyle w:val="a5"/>
              <w:autoSpaceDE w:val="0"/>
              <w:autoSpaceDN w:val="0"/>
              <w:adjustRightInd w:val="0"/>
              <w:ind w:left="-82" w:firstLine="454"/>
              <w:rPr>
                <w:rFonts w:ascii="PT Astra Serif" w:hAnsi="PT Astra Serif" w:cs="Times New Roman"/>
              </w:rPr>
            </w:pPr>
            <w:r w:rsidRPr="0058441E">
              <w:rPr>
                <w:rFonts w:ascii="PT Astra Serif" w:hAnsi="PT Astra Serif" w:cs="Times New Roman"/>
              </w:rPr>
              <w:t>- члены семьи лиц, указанных в пунктах 8 - 10 настоящей части, определенные в соответствии с пунктом 5 статьи 2 Федерального закона от 27 мая 1998 года № 76-ФЗ «О статусе военнослужащих».</w:t>
            </w:r>
          </w:p>
        </w:tc>
        <w:tc>
          <w:tcPr>
            <w:tcW w:w="8037" w:type="dxa"/>
            <w:gridSpan w:val="2"/>
            <w:tcBorders>
              <w:top w:val="single" w:sz="4" w:space="0" w:color="auto"/>
              <w:left w:val="single" w:sz="4" w:space="0" w:color="auto"/>
              <w:bottom w:val="single" w:sz="4" w:space="0" w:color="auto"/>
              <w:right w:val="single" w:sz="4" w:space="0" w:color="auto"/>
            </w:tcBorders>
            <w:hideMark/>
          </w:tcPr>
          <w:p w:rsidR="00643C8D" w:rsidRPr="0058441E" w:rsidRDefault="00643C8D">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постановление администрации </w:t>
            </w:r>
            <w:proofErr w:type="spellStart"/>
            <w:r w:rsidRPr="0058441E">
              <w:rPr>
                <w:rFonts w:ascii="PT Astra Serif" w:eastAsia="Times New Roman" w:hAnsi="PT Astra Serif" w:cs="Times New Roman"/>
                <w:lang w:eastAsia="ru-RU"/>
              </w:rPr>
              <w:t>Елабужского</w:t>
            </w:r>
            <w:proofErr w:type="spellEnd"/>
            <w:r w:rsidRPr="0058441E">
              <w:rPr>
                <w:rFonts w:ascii="PT Astra Serif" w:eastAsia="Times New Roman" w:hAnsi="PT Astra Serif" w:cs="Times New Roman"/>
                <w:lang w:eastAsia="ru-RU"/>
              </w:rPr>
              <w:t xml:space="preserve"> сельского поселения Хабаровского муниципального района Хабаровского края от 28.11.2023 № 78</w:t>
            </w:r>
          </w:p>
          <w:p w:rsidR="00643C8D" w:rsidRPr="0058441E" w:rsidRDefault="00643C8D">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«Об утверждении Положения о порядке рассмотрения обращений граждан, поступающих в администрацию </w:t>
            </w:r>
            <w:proofErr w:type="spellStart"/>
            <w:r w:rsidRPr="0058441E">
              <w:rPr>
                <w:rFonts w:ascii="PT Astra Serif" w:eastAsia="Times New Roman" w:hAnsi="PT Astra Serif" w:cs="Times New Roman"/>
                <w:lang w:eastAsia="ru-RU"/>
              </w:rPr>
              <w:t>Елабужского</w:t>
            </w:r>
            <w:proofErr w:type="spellEnd"/>
            <w:r w:rsidRPr="0058441E">
              <w:rPr>
                <w:rFonts w:ascii="PT Astra Serif" w:eastAsia="Times New Roman" w:hAnsi="PT Astra Serif" w:cs="Times New Roman"/>
                <w:lang w:eastAsia="ru-RU"/>
              </w:rPr>
              <w:t xml:space="preserve"> сельского поселения Хабаровского муниципального района Хабаровского края»</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t>СОВЕТСКО-ГАВАНСКИЙ МУНИЦИПАЛЬНЫЙ РАЙОН</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ind w:firstLine="454"/>
              <w:rPr>
                <w:rFonts w:ascii="PT Astra Serif" w:eastAsia="Times New Roman" w:hAnsi="PT Astra Serif" w:cs="Times New Roman"/>
                <w:b/>
                <w:lang w:eastAsia="ru-RU"/>
              </w:rPr>
            </w:pPr>
            <w:r w:rsidRPr="0058441E">
              <w:rPr>
                <w:rFonts w:ascii="PT Astra Serif" w:hAnsi="PT Astra Serif" w:cs="Times New Roman"/>
                <w:b/>
              </w:rPr>
              <w:t>Предоставление льгот военнослужащим при посещении платных мероприятий и пользовании платными услугами учреждений культуры и спорта.</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Учреждениями Управления культуры и искусств и учреждениями Комитета по спорту, туризму и молодежной политике Администрации муниципального района при посещении платных мероприятий и пользовании платными услугами предоставляются льготы в размере 50% от стоимости входных билетов или других платных услуг учреждений культуры и спорта </w:t>
            </w:r>
            <w:proofErr w:type="gramStart"/>
            <w:r w:rsidRPr="0058441E">
              <w:rPr>
                <w:rFonts w:ascii="PT Astra Serif" w:eastAsia="Times New Roman" w:hAnsi="PT Astra Serif" w:cs="Times New Roman"/>
                <w:lang w:eastAsia="ru-RU"/>
              </w:rPr>
              <w:t>для</w:t>
            </w:r>
            <w:proofErr w:type="gramEnd"/>
            <w:r w:rsidRPr="0058441E">
              <w:rPr>
                <w:rFonts w:ascii="PT Astra Serif" w:eastAsia="Times New Roman" w:hAnsi="PT Astra Serif" w:cs="Times New Roman"/>
                <w:lang w:eastAsia="ru-RU"/>
              </w:rPr>
              <w:t>:</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lastRenderedPageBreak/>
              <w:t>- военнослужащих, проходящих военную службу по призыву;</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курсантов военных образовательных учреждений профессионального образования до заключения ими контракта о прохождении военной службы;</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воспитанников образовательных учреждений среднего (полного) общего образования с дополнительной образовательной программой, имеющей целью военную подготовку несовершеннолетних граждан.</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Действие данной льготы не распространяется на мероприятия и услуги, оказываемые на территории муниципального района учреждениями других ведомств и гастролирующих коллективов</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jc w:val="center"/>
              <w:rPr>
                <w:rFonts w:ascii="PT Astra Serif" w:hAnsi="PT Astra Serif" w:cs="Times New Roman"/>
              </w:rPr>
            </w:pPr>
            <w:r w:rsidRPr="0058441E">
              <w:rPr>
                <w:rFonts w:ascii="PT Astra Serif" w:hAnsi="PT Astra Serif" w:cs="Times New Roman"/>
              </w:rPr>
              <w:lastRenderedPageBreak/>
              <w:t xml:space="preserve">решение Собрания депутатов Советско-Гаванского муниципального района </w:t>
            </w:r>
          </w:p>
          <w:p w:rsidR="00643C8D" w:rsidRPr="0058441E" w:rsidRDefault="00643C8D">
            <w:pPr>
              <w:jc w:val="center"/>
              <w:rPr>
                <w:rFonts w:ascii="PT Astra Serif" w:hAnsi="PT Astra Serif" w:cs="Times New Roman"/>
              </w:rPr>
            </w:pPr>
            <w:r w:rsidRPr="0058441E">
              <w:rPr>
                <w:rFonts w:ascii="PT Astra Serif" w:hAnsi="PT Astra Serif" w:cs="Times New Roman"/>
              </w:rPr>
              <w:t>от 20.07.2010 № 201 «Об утверждении Порядка предоставления льгот военнослужащим при посещении платных мероприятий и пользовании платными услугами учреждений культуры и спорта»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22AE" w:rsidRPr="0058441E" w:rsidRDefault="00D922AE" w:rsidP="00D922AE">
            <w:pPr>
              <w:pStyle w:val="a4"/>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предоставление бесплатного горячего питания обучающимся 1-11 классах в муниципальных образовательных организациях Советско-Гаванского муниципального района Хабаровского края, родители (законные представители) которых, участвуют в специальной военной операции;</w:t>
            </w:r>
            <w:proofErr w:type="gramEnd"/>
          </w:p>
          <w:p w:rsidR="00D922AE" w:rsidRPr="0058441E" w:rsidRDefault="00D922AE" w:rsidP="00D922A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освобождение от платы, взимаемой с родителей (законных представителей) за присмотр и уход за детьми участников специальной военной операции в муниципальных дошкольных образовательных учреждениях, реализуемых образовательную программу дошкольного воспитания;</w:t>
            </w:r>
          </w:p>
          <w:p w:rsidR="00D922AE" w:rsidRPr="0058441E" w:rsidRDefault="00D922AE" w:rsidP="00D922A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обеспечение зачисления детей участников специальной военной операции в группы продленного дня в муниципальных дошкольных образовательных организациях в первоочередном (преимущественном) порядке (в том числе в случае гибели (смерти) участников специальной военной операции);</w:t>
            </w:r>
          </w:p>
          <w:p w:rsidR="00D922AE" w:rsidRPr="0058441E" w:rsidRDefault="00D922AE" w:rsidP="00D922A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дошкольного образования (в том числе в случае гибели (смерти) участников специальной военной операции);</w:t>
            </w:r>
          </w:p>
          <w:p w:rsidR="00D922AE" w:rsidRPr="0058441E" w:rsidRDefault="00D922AE" w:rsidP="00D922A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lastRenderedPageBreak/>
              <w:t>- освобождение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p w:rsidR="00D922AE" w:rsidRPr="0058441E" w:rsidRDefault="00D922AE" w:rsidP="00D922A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обеспечение зачисления в первоочередном порядке в группы продленного дня детей участников СВО, обучающихся в 1-6 классах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p w:rsidR="00D922AE" w:rsidRPr="0058441E" w:rsidRDefault="00D922AE" w:rsidP="00D922A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p w:rsidR="00D922AE" w:rsidRPr="0058441E" w:rsidRDefault="00D922AE" w:rsidP="00D922A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предоставление семьям участников СВО права бесплатного посещения детьми занятий по дополнительным общеобразовательным программам в муниципальных организациях (кружки, секции и иные подобные занятия);</w:t>
            </w:r>
          </w:p>
          <w:p w:rsidR="00643C8D" w:rsidRPr="0058441E" w:rsidRDefault="00D922AE" w:rsidP="00D922AE">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предоставление семьям участников СВО права зачисления в первоочередном порядке в спортивные группы (секции) детей участников СВО в муниципальных организациях, осуществляющих спортивную подготовку.</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D922AE" w:rsidP="00D922AE">
            <w:pPr>
              <w:pStyle w:val="a4"/>
              <w:spacing w:before="0" w:beforeAutospacing="0" w:after="0" w:afterAutospacing="0"/>
              <w:contextualSpacing/>
              <w:jc w:val="center"/>
              <w:rPr>
                <w:rFonts w:ascii="PT Astra Serif" w:hAnsi="PT Astra Serif"/>
                <w:lang w:eastAsia="en-US"/>
              </w:rPr>
            </w:pPr>
            <w:r w:rsidRPr="0058441E">
              <w:rPr>
                <w:rFonts w:ascii="PT Astra Serif" w:hAnsi="PT Astra Serif"/>
                <w:sz w:val="22"/>
                <w:lang w:eastAsia="en-US"/>
              </w:rPr>
              <w:lastRenderedPageBreak/>
              <w:t>постановление Администрации Советско-Гаванского муниципального района от 04.10.2024 № 594 «О мерах поддержки членам семей граждан Российской Федерации, принимающих участие в боевых действиях по контракту или на добровольной основе при выполнении задач в ходе специальной военной операции, зарегистрированных по месту жительства на территории Советско-Гаванского 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ind w:firstLine="454"/>
              <w:jc w:val="both"/>
              <w:rPr>
                <w:rFonts w:ascii="PT Astra Serif" w:hAnsi="PT Astra Serif"/>
                <w:sz w:val="22"/>
                <w:szCs w:val="22"/>
                <w:lang w:eastAsia="en-US"/>
              </w:rPr>
            </w:pP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D922AE" w:rsidP="00D922AE">
            <w:pPr>
              <w:jc w:val="center"/>
              <w:rPr>
                <w:rFonts w:ascii="PT Astra Serif" w:hAnsi="PT Astra Serif" w:cs="Times New Roman"/>
              </w:rPr>
            </w:pPr>
            <w:r w:rsidRPr="0058441E">
              <w:rPr>
                <w:rFonts w:ascii="PT Astra Serif" w:hAnsi="PT Astra Serif" w:cs="Times New Roman"/>
              </w:rPr>
              <w:t xml:space="preserve">постановление Администрации Советско-Гаванского муниципального района </w:t>
            </w:r>
            <w:r w:rsidRPr="0058441E">
              <w:rPr>
                <w:rFonts w:ascii="PT Astra Serif" w:hAnsi="PT Astra Serif" w:cs="Times New Roman"/>
              </w:rPr>
              <w:br/>
              <w:t>от 10.12.2024 № 770 «О предоставлении участникам специальной военной операции и членам их семей права льготного посещения организаций в сфере культуры, а также развлекательных мероприятий»</w:t>
            </w:r>
          </w:p>
        </w:tc>
      </w:tr>
      <w:tr w:rsidR="00D922AE"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2AE" w:rsidRPr="0058441E" w:rsidRDefault="00D922AE"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2AE" w:rsidRPr="0058441E" w:rsidRDefault="00D922AE">
            <w:pPr>
              <w:pStyle w:val="a4"/>
              <w:ind w:firstLine="454"/>
              <w:jc w:val="both"/>
              <w:rPr>
                <w:rFonts w:ascii="PT Astra Serif" w:hAnsi="PT Astra Serif"/>
                <w:sz w:val="22"/>
                <w:szCs w:val="22"/>
                <w:lang w:eastAsia="en-US"/>
              </w:rPr>
            </w:pPr>
            <w:r w:rsidRPr="0058441E">
              <w:rPr>
                <w:rFonts w:ascii="PT Astra Serif" w:hAnsi="PT Astra Serif"/>
                <w:sz w:val="22"/>
                <w:szCs w:val="22"/>
                <w:lang w:eastAsia="en-US"/>
              </w:rPr>
              <w:t xml:space="preserve">Единовременная денежная выплата гражданам, заключившим в период проведения специальной военной операции контракт на </w:t>
            </w:r>
            <w:r w:rsidRPr="0058441E">
              <w:rPr>
                <w:rFonts w:ascii="PT Astra Serif" w:hAnsi="PT Astra Serif"/>
                <w:sz w:val="22"/>
                <w:szCs w:val="22"/>
                <w:lang w:eastAsia="en-US"/>
              </w:rPr>
              <w:lastRenderedPageBreak/>
              <w:t>службу в вооруженных силах Российской Федерации.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2AE" w:rsidRPr="0058441E" w:rsidRDefault="00D922AE" w:rsidP="00D922AE">
            <w:pPr>
              <w:jc w:val="center"/>
              <w:rPr>
                <w:rFonts w:ascii="PT Astra Serif" w:hAnsi="PT Astra Serif" w:cs="Times New Roman"/>
              </w:rPr>
            </w:pPr>
            <w:r w:rsidRPr="0058441E">
              <w:rPr>
                <w:rFonts w:ascii="PT Astra Serif" w:hAnsi="PT Astra Serif" w:cs="Times New Roman"/>
              </w:rPr>
              <w:lastRenderedPageBreak/>
              <w:t xml:space="preserve">постановление Администрации Советско-Гаванского муниципального района </w:t>
            </w:r>
            <w:r w:rsidRPr="0058441E">
              <w:rPr>
                <w:rFonts w:ascii="PT Astra Serif" w:hAnsi="PT Astra Serif" w:cs="Times New Roman"/>
              </w:rPr>
              <w:br/>
              <w:t xml:space="preserve">от 01.08.2024 № 460 «Об утверждении Порядка предоставления единовременной </w:t>
            </w:r>
            <w:r w:rsidRPr="0058441E">
              <w:rPr>
                <w:rFonts w:ascii="PT Astra Serif" w:hAnsi="PT Astra Serif" w:cs="Times New Roman"/>
              </w:rPr>
              <w:lastRenderedPageBreak/>
              <w:t>денежной выплаты гражданам, заключившим в период проведения специальной военной операции контракт на службу в вооруженных силах Российской Федерации»</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43C8D" w:rsidRPr="0058441E" w:rsidRDefault="00643C8D">
            <w:pPr>
              <w:jc w:val="center"/>
              <w:rPr>
                <w:rFonts w:ascii="PT Astra Serif" w:hAnsi="PT Astra Serif" w:cs="Times New Roman"/>
                <w:b/>
              </w:rPr>
            </w:pPr>
          </w:p>
        </w:tc>
        <w:tc>
          <w:tcPr>
            <w:tcW w:w="148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bCs/>
              </w:rPr>
            </w:pPr>
            <w:r w:rsidRPr="0058441E">
              <w:rPr>
                <w:rFonts w:ascii="PT Astra Serif" w:hAnsi="PT Astra Serif" w:cs="Times New Roman"/>
                <w:b/>
                <w:bCs/>
              </w:rPr>
              <w:t>Городское поселение «Город Советская Гавань» Советско-Гаванского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rPr>
            </w:pPr>
            <w:proofErr w:type="gramStart"/>
            <w:r w:rsidRPr="0058441E">
              <w:rPr>
                <w:rFonts w:ascii="PT Astra Serif" w:hAnsi="PT Astra Serif" w:cs="Times New Roman"/>
              </w:rPr>
              <w:t xml:space="preserve">Администрация города Советская Гавань </w:t>
            </w:r>
            <w:r w:rsidRPr="0058441E">
              <w:rPr>
                <w:rFonts w:ascii="PT Astra Serif" w:hAnsi="PT Astra Serif" w:cs="Times New Roman"/>
                <w:b/>
              </w:rPr>
              <w:t xml:space="preserve">по договорам аренды муниципального имущества, земельных участков, </w:t>
            </w:r>
            <w:r w:rsidRPr="0058441E">
              <w:rPr>
                <w:rFonts w:ascii="PT Astra Serif" w:hAnsi="PT Astra Serif" w:cs="Times New Roman"/>
              </w:rPr>
              <w:t>арендаторами по которым являются физические лица, в том числе индивидуальные предприниматели, юридические лица, у которых одно и то же физическое лицо, является единственным учредителем (участником) юридического лица и его руководителем, и которые призваны на военную службу по мобилизации в Вооруженные Силы Российской Федерации в соответствии с Указом Президента Российской</w:t>
            </w:r>
            <w:proofErr w:type="gramEnd"/>
            <w:r w:rsidRPr="0058441E">
              <w:rPr>
                <w:rFonts w:ascii="PT Astra Serif" w:hAnsi="PT Astra Serif" w:cs="Times New Roman"/>
              </w:rPr>
              <w:t xml:space="preserve"> </w:t>
            </w:r>
            <w:proofErr w:type="gramStart"/>
            <w:r w:rsidRPr="0058441E">
              <w:rPr>
                <w:rFonts w:ascii="PT Astra Serif" w:hAnsi="PT Astra Serif" w:cs="Times New Roman"/>
              </w:rPr>
              <w:t>Федерации от 21 сентября 2022 года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28.03.1998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обеспечивает:</w:t>
            </w:r>
            <w:proofErr w:type="gramEnd"/>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 xml:space="preserve">а) </w:t>
            </w:r>
            <w:r w:rsidRPr="0058441E">
              <w:rPr>
                <w:rFonts w:ascii="PT Astra Serif" w:hAnsi="PT Astra Serif" w:cs="Times New Roman"/>
                <w:b/>
              </w:rPr>
              <w:t>предоставление отсрочки уплаты арендной платы</w:t>
            </w:r>
            <w:r w:rsidRPr="0058441E">
              <w:rPr>
                <w:rFonts w:ascii="PT Astra Serif" w:hAnsi="PT Astra Serif" w:cs="Times New Roman"/>
              </w:rPr>
              <w:t xml:space="preserve">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3C8D" w:rsidRPr="0058441E" w:rsidRDefault="00643C8D">
            <w:pPr>
              <w:autoSpaceDE w:val="0"/>
              <w:autoSpaceDN w:val="0"/>
              <w:adjustRightInd w:val="0"/>
              <w:ind w:firstLine="454"/>
              <w:rPr>
                <w:rFonts w:ascii="PT Astra Serif" w:hAnsi="PT Astra Serif" w:cs="Times New Roman"/>
                <w:b/>
              </w:rPr>
            </w:pPr>
            <w:r w:rsidRPr="0058441E">
              <w:rPr>
                <w:rFonts w:ascii="PT Astra Serif" w:hAnsi="PT Astra Serif" w:cs="Times New Roman"/>
              </w:rPr>
              <w:t xml:space="preserve">б) </w:t>
            </w:r>
            <w:r w:rsidRPr="0058441E">
              <w:rPr>
                <w:rFonts w:ascii="PT Astra Serif" w:hAnsi="PT Astra Serif" w:cs="Times New Roman"/>
                <w:b/>
              </w:rPr>
              <w:t>предоставление возможности расторжения договоров аренды без применения штрафных санкций.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b/>
                <w:sz w:val="22"/>
                <w:szCs w:val="22"/>
                <w:lang w:eastAsia="en-US"/>
              </w:rPr>
              <w:t>Внеочередное право на предоставление места в образовательном учреждении имеют дети</w:t>
            </w:r>
            <w:r w:rsidRPr="0058441E">
              <w:rPr>
                <w:rFonts w:ascii="PT Astra Serif" w:hAnsi="PT Astra Serif"/>
                <w:sz w:val="22"/>
                <w:szCs w:val="22"/>
                <w:lang w:eastAsia="en-US"/>
              </w:rPr>
              <w:t>:</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Военнослужащих и граждан, пребывавших в добровольческих формированиях, погибших при выполнении задач специальной военной операции либо позднее, но вследствие увечья или заболевания, полученных в ходе проведения специальной военной </w:t>
            </w:r>
            <w:r w:rsidRPr="0058441E">
              <w:rPr>
                <w:rFonts w:ascii="PT Astra Serif" w:hAnsi="PT Astra Serif"/>
                <w:sz w:val="22"/>
                <w:szCs w:val="22"/>
                <w:lang w:eastAsia="en-US"/>
              </w:rPr>
              <w:lastRenderedPageBreak/>
              <w:t>операции</w:t>
            </w:r>
          </w:p>
          <w:p w:rsidR="00643C8D" w:rsidRPr="0058441E" w:rsidRDefault="00643C8D">
            <w:pPr>
              <w:autoSpaceDE w:val="0"/>
              <w:autoSpaceDN w:val="0"/>
              <w:adjustRightInd w:val="0"/>
              <w:ind w:firstLine="454"/>
              <w:rPr>
                <w:rFonts w:ascii="PT Astra Serif" w:hAnsi="PT Astra Serif"/>
              </w:rPr>
            </w:pPr>
            <w:r w:rsidRPr="0058441E">
              <w:rPr>
                <w:rFonts w:ascii="PT Astra Serif" w:hAnsi="PT Astra Serif"/>
              </w:rPr>
              <w:t xml:space="preserve">- Сотрудников </w:t>
            </w:r>
            <w:proofErr w:type="spellStart"/>
            <w:r w:rsidRPr="0058441E">
              <w:rPr>
                <w:rFonts w:ascii="PT Astra Serif" w:hAnsi="PT Astra Serif"/>
              </w:rPr>
              <w:t>Росгвардии</w:t>
            </w:r>
            <w:proofErr w:type="spellEnd"/>
            <w:r w:rsidRPr="0058441E">
              <w:rPr>
                <w:rFonts w:ascii="PT Astra Serif" w:hAnsi="PT Astra Serif"/>
              </w:rPr>
              <w:t>, погибших при выполнении задач специальной военной операции либо позднее, но вследствие увечья или заболевания, полученных в ходе проведения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jc w:val="center"/>
              <w:rPr>
                <w:rFonts w:ascii="PT Astra Serif" w:hAnsi="PT Astra Serif" w:cs="Times New Roman"/>
              </w:rPr>
            </w:pPr>
            <w:r w:rsidRPr="0058441E">
              <w:rPr>
                <w:rFonts w:ascii="PT Astra Serif" w:hAnsi="PT Astra Serif" w:cs="Times New Roman"/>
              </w:rPr>
              <w:lastRenderedPageBreak/>
              <w:t xml:space="preserve">решение Совета депутатов городского поселения «Город Советская Гавань» Советско-Гаванского муниципального района от 20.04.2023 № 15 </w:t>
            </w:r>
          </w:p>
          <w:p w:rsidR="00643C8D" w:rsidRPr="0058441E" w:rsidRDefault="00643C8D">
            <w:pPr>
              <w:jc w:val="center"/>
              <w:rPr>
                <w:rFonts w:ascii="PT Astra Serif" w:hAnsi="PT Astra Serif"/>
              </w:rPr>
            </w:pPr>
            <w:proofErr w:type="gramStart"/>
            <w:r w:rsidRPr="0058441E">
              <w:rPr>
                <w:rFonts w:ascii="PT Astra Serif" w:hAnsi="PT Astra Serif" w:cs="Times New Roman"/>
              </w:rPr>
              <w:t>«Об утверждении Положения о порядке предоставления гражданам, призванным в соответствии с Указом Президента Российской Федерации от 21.09.2022 № 647 на военную службу по мобилизации, льгот по оплате аренды муниципального имущества, земельных участков, находящихся в муниципальной собственности городского поселения «Город Советская Гавань» Советско-Гаванского муниципального района Хабаровского края, и земельных участков, государственная собственность на которые не разграничена, на территории городского поселения «Город Советская</w:t>
            </w:r>
            <w:proofErr w:type="gramEnd"/>
            <w:r w:rsidRPr="0058441E">
              <w:rPr>
                <w:rFonts w:ascii="PT Astra Serif" w:hAnsi="PT Astra Serif" w:cs="Times New Roman"/>
              </w:rPr>
              <w:t xml:space="preserve"> Гавань» Советско-Гаванского 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43C8D" w:rsidRPr="0058441E" w:rsidRDefault="00643C8D">
            <w:pPr>
              <w:jc w:val="center"/>
              <w:rPr>
                <w:rFonts w:ascii="PT Astra Serif" w:hAnsi="PT Astra Serif" w:cs="Times New Roman"/>
                <w:b/>
              </w:rPr>
            </w:pPr>
          </w:p>
        </w:tc>
        <w:tc>
          <w:tcPr>
            <w:tcW w:w="148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1961A1">
              <w:rPr>
                <w:rFonts w:ascii="PT Astra Serif" w:hAnsi="PT Astra Serif" w:cs="Times New Roman"/>
                <w:b/>
                <w:highlight w:val="yellow"/>
              </w:rPr>
              <w:t>ВЕРХНЕБУРЕИНСКИЙ МУНИЦИПАЛЬНЫЙ РАЙОН</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B88" w:rsidRPr="0058441E" w:rsidRDefault="00447B88" w:rsidP="00447B88">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Предоставление права на первоочередное зачисление в муниципальные образовательные организации, реализующие программы дошкольного образования;</w:t>
            </w:r>
          </w:p>
          <w:p w:rsidR="00447B88" w:rsidRPr="0058441E" w:rsidRDefault="00447B88" w:rsidP="00447B88">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- 100% освобождение от родительской платы, взимаемой за присмотр и уход за ребенком в муниципальных образовательных организациях, реализующих программы дошкольного образования;</w:t>
            </w:r>
          </w:p>
          <w:p w:rsidR="00447B88" w:rsidRPr="0058441E" w:rsidRDefault="00447B88" w:rsidP="00447B88">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предоставление бесплатного одноразового горячего питания (завтрак или обед в зависимости от режима обучения) учащимся 5 – 11 классов в муниципальных общеобразовательных учреждениях;</w:t>
            </w:r>
          </w:p>
          <w:p w:rsidR="00447B88" w:rsidRPr="0058441E" w:rsidRDefault="00447B88" w:rsidP="00447B88">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предоставление бесплатных путевок в пришкольные оздоровительные лагеря для обучающихся образовательных учреждений в </w:t>
            </w:r>
            <w:proofErr w:type="spellStart"/>
            <w:r w:rsidRPr="0058441E">
              <w:rPr>
                <w:rFonts w:ascii="PT Astra Serif" w:hAnsi="PT Astra Serif"/>
                <w:sz w:val="22"/>
                <w:szCs w:val="22"/>
                <w:lang w:eastAsia="en-US"/>
              </w:rPr>
              <w:t>Верхнебуреинском</w:t>
            </w:r>
            <w:proofErr w:type="spellEnd"/>
            <w:r w:rsidRPr="0058441E">
              <w:rPr>
                <w:rFonts w:ascii="PT Astra Serif" w:hAnsi="PT Astra Serif"/>
                <w:sz w:val="22"/>
                <w:szCs w:val="22"/>
                <w:lang w:eastAsia="en-US"/>
              </w:rPr>
              <w:t xml:space="preserve"> муниципальном районе Хабаровского края;</w:t>
            </w:r>
          </w:p>
          <w:p w:rsidR="00447B88" w:rsidRPr="0058441E" w:rsidRDefault="00447B88" w:rsidP="00447B88">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освобождение от платы, взимаемой с родителей (законных представителей), за осуществление присмотра и ухода за детьми в группах продленного дня в школах;</w:t>
            </w:r>
          </w:p>
          <w:p w:rsidR="00447B88" w:rsidRPr="0058441E" w:rsidRDefault="00447B88" w:rsidP="00447B88">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зачисление в первоочередном порядке в группы продленного дня детей обучающихся в 1-6 классах;</w:t>
            </w:r>
          </w:p>
          <w:p w:rsidR="00447B88" w:rsidRPr="0058441E" w:rsidRDefault="00447B88" w:rsidP="00447B88">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обеспечение бесплатного посещения кружков, секций, и иных занятий по программам дополнительного образования в муниципальных организациях </w:t>
            </w:r>
            <w:proofErr w:type="spellStart"/>
            <w:r w:rsidRPr="0058441E">
              <w:rPr>
                <w:rFonts w:ascii="PT Astra Serif" w:hAnsi="PT Astra Serif"/>
                <w:sz w:val="22"/>
                <w:szCs w:val="22"/>
                <w:lang w:eastAsia="en-US"/>
              </w:rPr>
              <w:t>Верхнебуреинского</w:t>
            </w:r>
            <w:proofErr w:type="spellEnd"/>
            <w:r w:rsidRPr="0058441E">
              <w:rPr>
                <w:rFonts w:ascii="PT Astra Serif" w:hAnsi="PT Astra Serif"/>
                <w:sz w:val="22"/>
                <w:szCs w:val="22"/>
                <w:lang w:eastAsia="en-US"/>
              </w:rPr>
              <w:t xml:space="preserve"> муниципального района Хабаровского края;</w:t>
            </w:r>
          </w:p>
          <w:p w:rsidR="00447B88" w:rsidRPr="0058441E" w:rsidRDefault="00447B88" w:rsidP="00447B88">
            <w:pPr>
              <w:pStyle w:val="a4"/>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xml:space="preserve">- зачисление обучающихся в первоочередном порядке в спортивные группы (секции) в организации, осуществляющие спортивную подготовку, и выдача зачисленным детям спортивной экипировки, оборудования и инвентаря для занятий спортом на </w:t>
            </w:r>
            <w:r w:rsidRPr="0058441E">
              <w:rPr>
                <w:rFonts w:ascii="PT Astra Serif" w:hAnsi="PT Astra Serif"/>
                <w:sz w:val="22"/>
                <w:szCs w:val="22"/>
                <w:lang w:eastAsia="en-US"/>
              </w:rPr>
              <w:lastRenderedPageBreak/>
              <w:t>бесплатной основе;</w:t>
            </w:r>
            <w:proofErr w:type="gramEnd"/>
          </w:p>
          <w:p w:rsidR="00643C8D" w:rsidRPr="0058441E" w:rsidRDefault="00447B88" w:rsidP="00447B88">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предоставление бесплатного посещения муниципального бюджетного учреждения «Плавательный бассейн» п. Чегдомын и муниципального бюджетного учреждения «</w:t>
            </w:r>
            <w:proofErr w:type="spellStart"/>
            <w:r w:rsidRPr="0058441E">
              <w:rPr>
                <w:rFonts w:ascii="PT Astra Serif" w:hAnsi="PT Astra Serif"/>
                <w:sz w:val="22"/>
                <w:szCs w:val="22"/>
                <w:lang w:eastAsia="en-US"/>
              </w:rPr>
              <w:t>Межпоселенческий</w:t>
            </w:r>
            <w:proofErr w:type="spellEnd"/>
            <w:r w:rsidRPr="0058441E">
              <w:rPr>
                <w:rFonts w:ascii="PT Astra Serif" w:hAnsi="PT Astra Serif"/>
                <w:sz w:val="22"/>
                <w:szCs w:val="22"/>
                <w:lang w:eastAsia="en-US"/>
              </w:rPr>
              <w:t xml:space="preserve"> </w:t>
            </w:r>
            <w:proofErr w:type="spellStart"/>
            <w:r w:rsidRPr="0058441E">
              <w:rPr>
                <w:rFonts w:ascii="PT Astra Serif" w:hAnsi="PT Astra Serif"/>
                <w:sz w:val="22"/>
                <w:szCs w:val="22"/>
                <w:lang w:eastAsia="en-US"/>
              </w:rPr>
              <w:t>Чегдомынский</w:t>
            </w:r>
            <w:proofErr w:type="spellEnd"/>
            <w:r w:rsidRPr="0058441E">
              <w:rPr>
                <w:rFonts w:ascii="PT Astra Serif" w:hAnsi="PT Astra Serif"/>
                <w:sz w:val="22"/>
                <w:szCs w:val="22"/>
                <w:lang w:eastAsia="en-US"/>
              </w:rPr>
              <w:t xml:space="preserve"> краеведческий музей» п. Чегдомын.</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447B88" w:rsidP="00447B88">
            <w:pPr>
              <w:pStyle w:val="a4"/>
              <w:spacing w:before="0" w:beforeAutospacing="0" w:after="0" w:afterAutospacing="0"/>
              <w:contextualSpacing/>
              <w:jc w:val="center"/>
              <w:rPr>
                <w:rFonts w:ascii="PT Astra Serif" w:hAnsi="PT Astra Serif"/>
                <w:sz w:val="22"/>
                <w:szCs w:val="22"/>
                <w:lang w:eastAsia="en-US"/>
              </w:rPr>
            </w:pPr>
            <w:proofErr w:type="gramStart"/>
            <w:r w:rsidRPr="0058441E">
              <w:rPr>
                <w:rFonts w:ascii="PT Astra Serif" w:hAnsi="PT Astra Serif"/>
                <w:sz w:val="22"/>
                <w:szCs w:val="22"/>
                <w:lang w:eastAsia="en-US"/>
              </w:rPr>
              <w:lastRenderedPageBreak/>
              <w:t xml:space="preserve">постановление администрации </w:t>
            </w:r>
            <w:proofErr w:type="spellStart"/>
            <w:r w:rsidRPr="0058441E">
              <w:rPr>
                <w:rFonts w:ascii="PT Astra Serif" w:hAnsi="PT Astra Serif"/>
                <w:sz w:val="22"/>
                <w:szCs w:val="22"/>
                <w:lang w:eastAsia="en-US"/>
              </w:rPr>
              <w:t>Верхнебуреинского</w:t>
            </w:r>
            <w:proofErr w:type="spellEnd"/>
            <w:r w:rsidRPr="0058441E">
              <w:rPr>
                <w:rFonts w:ascii="PT Astra Serif" w:hAnsi="PT Astra Serif"/>
                <w:sz w:val="22"/>
                <w:szCs w:val="22"/>
                <w:lang w:eastAsia="en-US"/>
              </w:rPr>
              <w:t xml:space="preserve"> муниципального района Хабаровского края от 25.10.2024 № 662 «О мерах поддержки семей (детей от 0 до 18 лет), проживающих на территории </w:t>
            </w:r>
            <w:proofErr w:type="spellStart"/>
            <w:r w:rsidRPr="0058441E">
              <w:rPr>
                <w:rFonts w:ascii="PT Astra Serif" w:hAnsi="PT Astra Serif"/>
                <w:sz w:val="22"/>
                <w:szCs w:val="22"/>
                <w:lang w:eastAsia="en-US"/>
              </w:rPr>
              <w:t>Верхнебуреинского</w:t>
            </w:r>
            <w:proofErr w:type="spellEnd"/>
            <w:r w:rsidRPr="0058441E">
              <w:rPr>
                <w:rFonts w:ascii="PT Astra Serif" w:hAnsi="PT Astra Serif"/>
                <w:sz w:val="22"/>
                <w:szCs w:val="22"/>
                <w:lang w:eastAsia="en-US"/>
              </w:rPr>
              <w:t xml:space="preserve"> муниципального района Хабаровского края, военнослужащих граждан Российской Федерации, военнослужащих, которые во время прохождения военной службы получили увечья (ранения, травмы, контузии) несовместимые с трудовой деятельностью, а также членами их семей (детям от 0 до 18 лет) погибших</w:t>
            </w:r>
            <w:proofErr w:type="gramEnd"/>
            <w:r w:rsidRPr="0058441E">
              <w:rPr>
                <w:rFonts w:ascii="PT Astra Serif" w:hAnsi="PT Astra Serif"/>
                <w:sz w:val="22"/>
                <w:szCs w:val="22"/>
                <w:lang w:eastAsia="en-US"/>
              </w:rPr>
              <w:t xml:space="preserve"> военнослужащих»</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ind w:firstLine="454"/>
              <w:jc w:val="both"/>
              <w:rPr>
                <w:rFonts w:ascii="PT Astra Serif" w:hAnsi="PT Astra Serif"/>
                <w:sz w:val="22"/>
                <w:szCs w:val="22"/>
                <w:lang w:eastAsia="en-US"/>
              </w:rPr>
            </w:pPr>
            <w:r w:rsidRPr="0058441E">
              <w:rPr>
                <w:rFonts w:ascii="PT Astra Serif" w:hAnsi="PT Astra Serif"/>
                <w:b/>
                <w:sz w:val="22"/>
                <w:szCs w:val="22"/>
                <w:lang w:eastAsia="en-US"/>
              </w:rPr>
              <w:t>Единовременная денежная выплата</w:t>
            </w:r>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гражданам, принимающим на добровольной основе участие в специальной военной операции предоставляется</w:t>
            </w:r>
            <w:proofErr w:type="gramEnd"/>
            <w:r w:rsidRPr="0058441E">
              <w:rPr>
                <w:rFonts w:ascii="PT Astra Serif" w:hAnsi="PT Astra Serif"/>
                <w:sz w:val="22"/>
                <w:szCs w:val="22"/>
                <w:lang w:eastAsia="en-US"/>
              </w:rPr>
              <w:t>:</w:t>
            </w:r>
          </w:p>
          <w:p w:rsidR="00B9007B" w:rsidRDefault="00B9007B" w:rsidP="00B9007B">
            <w:pPr>
              <w:autoSpaceDE w:val="0"/>
              <w:autoSpaceDN w:val="0"/>
              <w:adjustRightInd w:val="0"/>
              <w:ind w:firstLine="540"/>
              <w:rPr>
                <w:rFonts w:ascii="PT Astra Serif" w:hAnsi="PT Astra Serif" w:cs="PT Astra Serif"/>
              </w:rPr>
            </w:pPr>
            <w:r>
              <w:rPr>
                <w:rFonts w:ascii="PT Astra Serif" w:hAnsi="PT Astra Serif" w:cs="PT Astra Serif"/>
              </w:rPr>
              <w:t>- лицам</w:t>
            </w:r>
            <w:r>
              <w:rPr>
                <w:rFonts w:ascii="PT Astra Serif" w:hAnsi="PT Astra Serif" w:cs="PT Astra Serif"/>
              </w:rPr>
              <w:t>, постоянно проживаю</w:t>
            </w:r>
            <w:r w:rsidR="001961A1">
              <w:rPr>
                <w:rFonts w:ascii="PT Astra Serif" w:hAnsi="PT Astra Serif" w:cs="PT Astra Serif"/>
              </w:rPr>
              <w:t>щим либо зарегистрированным</w:t>
            </w:r>
            <w:r>
              <w:rPr>
                <w:rFonts w:ascii="PT Astra Serif" w:hAnsi="PT Astra Serif" w:cs="PT Astra Serif"/>
              </w:rPr>
              <w:t xml:space="preserve"> по месту пребывания на территории </w:t>
            </w:r>
            <w:proofErr w:type="spellStart"/>
            <w:r>
              <w:rPr>
                <w:rFonts w:ascii="PT Astra Serif" w:hAnsi="PT Astra Serif" w:cs="PT Astra Serif"/>
              </w:rPr>
              <w:t>Верхнебуреинского</w:t>
            </w:r>
            <w:proofErr w:type="spellEnd"/>
            <w:r>
              <w:rPr>
                <w:rFonts w:ascii="PT Astra Serif" w:hAnsi="PT Astra Serif" w:cs="PT Astra Serif"/>
              </w:rPr>
              <w:t xml:space="preserve"> му</w:t>
            </w:r>
            <w:r w:rsidR="001961A1">
              <w:rPr>
                <w:rFonts w:ascii="PT Astra Serif" w:hAnsi="PT Astra Serif" w:cs="PT Astra Serif"/>
              </w:rPr>
              <w:t>ниципального района, поступившим</w:t>
            </w:r>
            <w:r>
              <w:rPr>
                <w:rFonts w:ascii="PT Astra Serif" w:hAnsi="PT Astra Serif" w:cs="PT Astra Serif"/>
              </w:rPr>
              <w:t xml:space="preserve"> на военную службу из запаса Вооруженных Сил Российской Федерации по контракту, заключенному от администрации </w:t>
            </w:r>
            <w:proofErr w:type="spellStart"/>
            <w:r>
              <w:rPr>
                <w:rFonts w:ascii="PT Astra Serif" w:hAnsi="PT Astra Serif" w:cs="PT Astra Serif"/>
              </w:rPr>
              <w:t>Верхнебуреинского</w:t>
            </w:r>
            <w:proofErr w:type="spellEnd"/>
            <w:r>
              <w:rPr>
                <w:rFonts w:ascii="PT Astra Serif" w:hAnsi="PT Astra Serif" w:cs="PT Astra Serif"/>
              </w:rPr>
              <w:t xml:space="preserve"> муниципального района Хабаровского края в период с 1 сентября 2025 года и включенные в список личного состава воинской части;</w:t>
            </w:r>
          </w:p>
          <w:p w:rsidR="00B9007B" w:rsidRDefault="00B9007B" w:rsidP="00B9007B">
            <w:pPr>
              <w:autoSpaceDE w:val="0"/>
              <w:autoSpaceDN w:val="0"/>
              <w:adjustRightInd w:val="0"/>
              <w:spacing w:before="220"/>
              <w:ind w:firstLine="540"/>
              <w:rPr>
                <w:rFonts w:ascii="PT Astra Serif" w:hAnsi="PT Astra Serif" w:cs="PT Astra Serif"/>
              </w:rPr>
            </w:pPr>
            <w:proofErr w:type="gramStart"/>
            <w:r>
              <w:rPr>
                <w:rFonts w:ascii="PT Astra Serif" w:hAnsi="PT Astra Serif" w:cs="PT Astra Serif"/>
              </w:rPr>
              <w:t xml:space="preserve">- </w:t>
            </w:r>
            <w:r>
              <w:rPr>
                <w:rFonts w:ascii="PT Astra Serif" w:hAnsi="PT Astra Serif" w:cs="PT Astra Serif"/>
              </w:rPr>
              <w:t>лица</w:t>
            </w:r>
            <w:r>
              <w:rPr>
                <w:rFonts w:ascii="PT Astra Serif" w:hAnsi="PT Astra Serif" w:cs="PT Astra Serif"/>
              </w:rPr>
              <w:t>м</w:t>
            </w:r>
            <w:r>
              <w:rPr>
                <w:rFonts w:ascii="PT Astra Serif" w:hAnsi="PT Astra Serif" w:cs="PT Astra Serif"/>
              </w:rPr>
              <w:t xml:space="preserve">, прибывшие на территорию </w:t>
            </w:r>
            <w:proofErr w:type="spellStart"/>
            <w:r>
              <w:rPr>
                <w:rFonts w:ascii="PT Astra Serif" w:hAnsi="PT Astra Serif" w:cs="PT Astra Serif"/>
              </w:rPr>
              <w:t>Верхнебуреинского</w:t>
            </w:r>
            <w:proofErr w:type="spellEnd"/>
            <w:r>
              <w:rPr>
                <w:rFonts w:ascii="PT Astra Serif" w:hAnsi="PT Astra Serif" w:cs="PT Astra Serif"/>
              </w:rPr>
              <w:t xml:space="preserve"> муниципального района Хабаровского края из других районов Хабаровского края, других субъектов Р</w:t>
            </w:r>
            <w:r w:rsidR="001961A1">
              <w:rPr>
                <w:rFonts w:ascii="PT Astra Serif" w:hAnsi="PT Astra Serif" w:cs="PT Astra Serif"/>
              </w:rPr>
              <w:t>оссийской Федерации, поступившим</w:t>
            </w:r>
            <w:r>
              <w:rPr>
                <w:rFonts w:ascii="PT Astra Serif" w:hAnsi="PT Astra Serif" w:cs="PT Astra Serif"/>
              </w:rPr>
              <w:t xml:space="preserve"> на военную службу из запаса Вооруженных Сил Российской Федерации по контракту, заключенному от администрации </w:t>
            </w:r>
            <w:proofErr w:type="spellStart"/>
            <w:r>
              <w:rPr>
                <w:rFonts w:ascii="PT Astra Serif" w:hAnsi="PT Astra Serif" w:cs="PT Astra Serif"/>
              </w:rPr>
              <w:t>Верхнебуреинского</w:t>
            </w:r>
            <w:proofErr w:type="spellEnd"/>
            <w:r>
              <w:rPr>
                <w:rFonts w:ascii="PT Astra Serif" w:hAnsi="PT Astra Serif" w:cs="PT Astra Serif"/>
              </w:rPr>
              <w:t xml:space="preserve"> муниципального района Хабаровского края с 1 сентября 2025 года по 31 декабря 2025 года (включительно) и включенные в список личного состава воинской части;</w:t>
            </w:r>
            <w:proofErr w:type="gramEnd"/>
          </w:p>
          <w:p w:rsidR="00B9007B" w:rsidRDefault="00B9007B" w:rsidP="00B9007B">
            <w:pPr>
              <w:autoSpaceDE w:val="0"/>
              <w:autoSpaceDN w:val="0"/>
              <w:adjustRightInd w:val="0"/>
              <w:spacing w:before="220"/>
              <w:ind w:firstLine="540"/>
              <w:rPr>
                <w:rFonts w:ascii="PT Astra Serif" w:hAnsi="PT Astra Serif" w:cs="PT Astra Serif"/>
              </w:rPr>
            </w:pPr>
            <w:r>
              <w:rPr>
                <w:rFonts w:ascii="PT Astra Serif" w:hAnsi="PT Astra Serif" w:cs="PT Astra Serif"/>
              </w:rPr>
              <w:t xml:space="preserve">- </w:t>
            </w:r>
            <w:r>
              <w:rPr>
                <w:rFonts w:ascii="PT Astra Serif" w:hAnsi="PT Astra Serif" w:cs="PT Astra Serif"/>
              </w:rPr>
              <w:t>лица</w:t>
            </w:r>
            <w:r>
              <w:rPr>
                <w:rFonts w:ascii="PT Astra Serif" w:hAnsi="PT Astra Serif" w:cs="PT Astra Serif"/>
              </w:rPr>
              <w:t>м</w:t>
            </w:r>
            <w:r w:rsidR="001961A1">
              <w:rPr>
                <w:rFonts w:ascii="PT Astra Serif" w:hAnsi="PT Astra Serif" w:cs="PT Astra Serif"/>
              </w:rPr>
              <w:t>, осужденным и содержащимся</w:t>
            </w:r>
            <w:r>
              <w:rPr>
                <w:rFonts w:ascii="PT Astra Serif" w:hAnsi="PT Astra Serif" w:cs="PT Astra Serif"/>
              </w:rPr>
              <w:t xml:space="preserve"> в исправительных учреждениях Управления Федеральной службы исполнения наказаний по Хабаровскому краю, которые заключили в период с 1 сентября по 31 декабря 2025 контракт о прохождении военной службы в Вооруженных Силах Российской Федерации сроком на один год и более от администрации </w:t>
            </w:r>
            <w:proofErr w:type="spellStart"/>
            <w:r>
              <w:rPr>
                <w:rFonts w:ascii="PT Astra Serif" w:hAnsi="PT Astra Serif" w:cs="PT Astra Serif"/>
              </w:rPr>
              <w:t>Верхнебуреинского</w:t>
            </w:r>
            <w:proofErr w:type="spellEnd"/>
            <w:r>
              <w:rPr>
                <w:rFonts w:ascii="PT Astra Serif" w:hAnsi="PT Astra Serif" w:cs="PT Astra Serif"/>
              </w:rPr>
              <w:t xml:space="preserve"> </w:t>
            </w:r>
            <w:r>
              <w:rPr>
                <w:rFonts w:ascii="PT Astra Serif" w:hAnsi="PT Astra Serif" w:cs="PT Astra Serif"/>
              </w:rPr>
              <w:lastRenderedPageBreak/>
              <w:t>муниципального района Хабаровского края;</w:t>
            </w:r>
          </w:p>
          <w:p w:rsidR="00B9007B" w:rsidRDefault="00B9007B" w:rsidP="00B9007B">
            <w:pPr>
              <w:autoSpaceDE w:val="0"/>
              <w:autoSpaceDN w:val="0"/>
              <w:adjustRightInd w:val="0"/>
              <w:spacing w:before="220"/>
              <w:ind w:firstLine="540"/>
              <w:rPr>
                <w:rFonts w:ascii="PT Astra Serif" w:hAnsi="PT Astra Serif" w:cs="PT Astra Serif"/>
              </w:rPr>
            </w:pPr>
            <w:r>
              <w:rPr>
                <w:rFonts w:ascii="PT Astra Serif" w:hAnsi="PT Astra Serif" w:cs="PT Astra Serif"/>
              </w:rPr>
              <w:t>- иностранным</w:t>
            </w:r>
            <w:r w:rsidR="001961A1">
              <w:rPr>
                <w:rFonts w:ascii="PT Astra Serif" w:hAnsi="PT Astra Serif" w:cs="PT Astra Serif"/>
              </w:rPr>
              <w:t xml:space="preserve"> гражданам</w:t>
            </w:r>
            <w:r>
              <w:rPr>
                <w:rFonts w:ascii="PT Astra Serif" w:hAnsi="PT Astra Serif" w:cs="PT Astra Serif"/>
              </w:rPr>
              <w:t xml:space="preserve">, которые заключили на территории края контракт о прохождении военной службы в Вооруженных Силах Российской Федерации сроком на один год и более от администрации </w:t>
            </w:r>
            <w:proofErr w:type="spellStart"/>
            <w:r>
              <w:rPr>
                <w:rFonts w:ascii="PT Astra Serif" w:hAnsi="PT Astra Serif" w:cs="PT Astra Serif"/>
              </w:rPr>
              <w:t>Верхнебуреинского</w:t>
            </w:r>
            <w:proofErr w:type="spellEnd"/>
            <w:r>
              <w:rPr>
                <w:rFonts w:ascii="PT Astra Serif" w:hAnsi="PT Astra Serif" w:cs="PT Astra Serif"/>
              </w:rPr>
              <w:t xml:space="preserve"> муниципального района Хабаровского края;</w:t>
            </w:r>
          </w:p>
          <w:p w:rsidR="00B9007B" w:rsidRDefault="001961A1" w:rsidP="00B9007B">
            <w:pPr>
              <w:autoSpaceDE w:val="0"/>
              <w:autoSpaceDN w:val="0"/>
              <w:adjustRightInd w:val="0"/>
              <w:spacing w:before="220"/>
              <w:ind w:firstLine="540"/>
              <w:rPr>
                <w:rFonts w:ascii="PT Astra Serif" w:hAnsi="PT Astra Serif" w:cs="PT Astra Serif"/>
              </w:rPr>
            </w:pPr>
            <w:proofErr w:type="gramStart"/>
            <w:r>
              <w:rPr>
                <w:rFonts w:ascii="PT Astra Serif" w:hAnsi="PT Astra Serif" w:cs="PT Astra Serif"/>
              </w:rPr>
              <w:t>- иностранным гражданам, прибывшим</w:t>
            </w:r>
            <w:r w:rsidR="00B9007B">
              <w:rPr>
                <w:rFonts w:ascii="PT Astra Serif" w:hAnsi="PT Astra Serif" w:cs="PT Astra Serif"/>
              </w:rPr>
              <w:t xml:space="preserve"> на территорию </w:t>
            </w:r>
            <w:proofErr w:type="spellStart"/>
            <w:r w:rsidR="00B9007B">
              <w:rPr>
                <w:rFonts w:ascii="PT Astra Serif" w:hAnsi="PT Astra Serif" w:cs="PT Astra Serif"/>
              </w:rPr>
              <w:t>Верхнебуреинского</w:t>
            </w:r>
            <w:proofErr w:type="spellEnd"/>
            <w:r w:rsidR="00B9007B">
              <w:rPr>
                <w:rFonts w:ascii="PT Astra Serif" w:hAnsi="PT Astra Serif" w:cs="PT Astra Serif"/>
              </w:rPr>
              <w:t xml:space="preserve"> муниципального района Хабаровского края, оформившие гражданство Ро</w:t>
            </w:r>
            <w:r>
              <w:rPr>
                <w:rFonts w:ascii="PT Astra Serif" w:hAnsi="PT Astra Serif" w:cs="PT Astra Serif"/>
              </w:rPr>
              <w:t>ссийской Федерации и поступившим</w:t>
            </w:r>
            <w:r w:rsidR="00B9007B">
              <w:rPr>
                <w:rFonts w:ascii="PT Astra Serif" w:hAnsi="PT Astra Serif" w:cs="PT Astra Serif"/>
              </w:rPr>
              <w:t xml:space="preserve"> на военную службу по контракту, заключенному от администрации </w:t>
            </w:r>
            <w:proofErr w:type="spellStart"/>
            <w:r w:rsidR="00B9007B">
              <w:rPr>
                <w:rFonts w:ascii="PT Astra Serif" w:hAnsi="PT Astra Serif" w:cs="PT Astra Serif"/>
              </w:rPr>
              <w:t>Верхнебуреинского</w:t>
            </w:r>
            <w:proofErr w:type="spellEnd"/>
            <w:r w:rsidR="00B9007B">
              <w:rPr>
                <w:rFonts w:ascii="PT Astra Serif" w:hAnsi="PT Astra Serif" w:cs="PT Astra Serif"/>
              </w:rPr>
              <w:t xml:space="preserve"> муниципального района Хабаровского края в период с 1 сентября 2025 года и включенные в список личного состава воинской части.</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b/>
                <w:sz w:val="22"/>
                <w:szCs w:val="22"/>
                <w:lang w:eastAsia="en-US"/>
              </w:rPr>
            </w:pP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1961A1" w:rsidP="00447B88">
            <w:pPr>
              <w:pStyle w:val="a4"/>
              <w:jc w:val="center"/>
              <w:rPr>
                <w:rFonts w:ascii="PT Astra Serif" w:hAnsi="PT Astra Serif"/>
                <w:bCs/>
                <w:sz w:val="22"/>
                <w:szCs w:val="22"/>
                <w:lang w:eastAsia="en-US"/>
              </w:rPr>
            </w:pPr>
            <w:r w:rsidRPr="001961A1">
              <w:rPr>
                <w:rFonts w:ascii="PT Astra Serif" w:hAnsi="PT Astra Serif"/>
                <w:bCs/>
                <w:sz w:val="22"/>
                <w:szCs w:val="22"/>
                <w:lang w:eastAsia="en-US"/>
              </w:rPr>
              <w:lastRenderedPageBreak/>
              <w:t xml:space="preserve">Постановление Администрации </w:t>
            </w:r>
            <w:proofErr w:type="spellStart"/>
            <w:r w:rsidRPr="001961A1">
              <w:rPr>
                <w:rFonts w:ascii="PT Astra Serif" w:hAnsi="PT Astra Serif"/>
                <w:bCs/>
                <w:sz w:val="22"/>
                <w:szCs w:val="22"/>
                <w:lang w:eastAsia="en-US"/>
              </w:rPr>
              <w:t>Верхнебуреинского</w:t>
            </w:r>
            <w:proofErr w:type="spellEnd"/>
            <w:r w:rsidRPr="001961A1">
              <w:rPr>
                <w:rFonts w:ascii="PT Astra Serif" w:hAnsi="PT Astra Serif"/>
                <w:bCs/>
                <w:sz w:val="22"/>
                <w:szCs w:val="22"/>
                <w:lang w:eastAsia="en-US"/>
              </w:rPr>
              <w:t xml:space="preserve"> муниц</w:t>
            </w:r>
            <w:r>
              <w:rPr>
                <w:rFonts w:ascii="PT Astra Serif" w:hAnsi="PT Astra Serif"/>
                <w:bCs/>
                <w:sz w:val="22"/>
                <w:szCs w:val="22"/>
                <w:lang w:eastAsia="en-US"/>
              </w:rPr>
              <w:t>ипального района от 29.08.2025 № 530 «</w:t>
            </w:r>
            <w:r w:rsidRPr="001961A1">
              <w:rPr>
                <w:rFonts w:ascii="PT Astra Serif" w:hAnsi="PT Astra Serif"/>
                <w:bCs/>
                <w:sz w:val="22"/>
                <w:szCs w:val="22"/>
                <w:lang w:eastAsia="en-US"/>
              </w:rPr>
              <w:t xml:space="preserve">Об утверждении Порядка предоставления единовременной денежной выплаты гражданам, принимающим на добровольной основе участие в специальной военной операции, заключившим контракт о прохождении военной службы в Вооруженных Силах Российской Федерации от администрации </w:t>
            </w:r>
            <w:proofErr w:type="spellStart"/>
            <w:r w:rsidRPr="001961A1">
              <w:rPr>
                <w:rFonts w:ascii="PT Astra Serif" w:hAnsi="PT Astra Serif"/>
                <w:bCs/>
                <w:sz w:val="22"/>
                <w:szCs w:val="22"/>
                <w:lang w:eastAsia="en-US"/>
              </w:rPr>
              <w:t>Верхнебуреинского</w:t>
            </w:r>
            <w:proofErr w:type="spellEnd"/>
            <w:r w:rsidRPr="001961A1">
              <w:rPr>
                <w:rFonts w:ascii="PT Astra Serif" w:hAnsi="PT Astra Serif"/>
                <w:bCs/>
                <w:sz w:val="22"/>
                <w:szCs w:val="22"/>
                <w:lang w:eastAsia="en-US"/>
              </w:rPr>
              <w:t xml:space="preserve"> муниципа</w:t>
            </w:r>
            <w:r>
              <w:rPr>
                <w:rFonts w:ascii="PT Astra Serif" w:hAnsi="PT Astra Serif"/>
                <w:bCs/>
                <w:sz w:val="22"/>
                <w:szCs w:val="22"/>
                <w:lang w:eastAsia="en-US"/>
              </w:rPr>
              <w:t>льного района Хабаровского края»</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pStyle w:val="a4"/>
              <w:spacing w:before="0" w:beforeAutospacing="0" w:after="0" w:afterAutospacing="0"/>
              <w:contextualSpacing/>
              <w:jc w:val="center"/>
              <w:rPr>
                <w:rFonts w:ascii="PT Astra Serif" w:hAnsi="PT Astra Serif"/>
                <w:b/>
                <w:sz w:val="22"/>
                <w:szCs w:val="22"/>
                <w:lang w:eastAsia="en-US"/>
              </w:rPr>
            </w:pPr>
            <w:r w:rsidRPr="0058441E">
              <w:rPr>
                <w:rFonts w:ascii="PT Astra Serif" w:hAnsi="PT Astra Serif"/>
                <w:b/>
                <w:sz w:val="22"/>
                <w:szCs w:val="22"/>
                <w:lang w:eastAsia="en-US"/>
              </w:rPr>
              <w:lastRenderedPageBreak/>
              <w:t xml:space="preserve">Городское поселение «Рабочий поселок Чегдомын» </w:t>
            </w:r>
            <w:proofErr w:type="spellStart"/>
            <w:r w:rsidRPr="0058441E">
              <w:rPr>
                <w:rFonts w:ascii="PT Astra Serif" w:hAnsi="PT Astra Serif"/>
                <w:b/>
                <w:sz w:val="22"/>
                <w:szCs w:val="22"/>
                <w:lang w:eastAsia="en-US"/>
              </w:rPr>
              <w:t>Верхнебуреинского</w:t>
            </w:r>
            <w:proofErr w:type="spellEnd"/>
            <w:r w:rsidRPr="0058441E">
              <w:rPr>
                <w:rFonts w:ascii="PT Astra Serif" w:hAnsi="PT Astra Serif"/>
                <w:b/>
                <w:sz w:val="22"/>
                <w:szCs w:val="22"/>
                <w:lang w:eastAsia="en-US"/>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b/>
                <w:sz w:val="22"/>
                <w:szCs w:val="22"/>
                <w:lang w:eastAsia="en-US"/>
              </w:rPr>
              <w:t xml:space="preserve">Предоставление муниципальной поддержки субъектам малого и среднего предпринимательства, а также </w:t>
            </w:r>
            <w:proofErr w:type="spellStart"/>
            <w:r w:rsidRPr="0058441E">
              <w:rPr>
                <w:rFonts w:ascii="PT Astra Serif" w:hAnsi="PT Astra Serif"/>
                <w:b/>
                <w:sz w:val="22"/>
                <w:szCs w:val="22"/>
                <w:lang w:eastAsia="en-US"/>
              </w:rPr>
              <w:t>самозанятым</w:t>
            </w:r>
            <w:proofErr w:type="spellEnd"/>
            <w:r w:rsidRPr="0058441E">
              <w:rPr>
                <w:rFonts w:ascii="PT Astra Serif" w:hAnsi="PT Astra Serif"/>
                <w:b/>
                <w:sz w:val="22"/>
                <w:szCs w:val="22"/>
                <w:lang w:eastAsia="en-US"/>
              </w:rPr>
              <w:t xml:space="preserve"> гражданам</w:t>
            </w:r>
            <w:r w:rsidRPr="0058441E">
              <w:rPr>
                <w:rFonts w:ascii="PT Astra Serif" w:hAnsi="PT Astra Serif"/>
                <w:sz w:val="22"/>
                <w:szCs w:val="22"/>
                <w:lang w:eastAsia="en-US"/>
              </w:rPr>
              <w:t xml:space="preserve"> (далее – претенденты на получение поддержки) в рамках реализации мероприятий Программы.</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Муниципальная поддержка предоставляется в виде субсидий на безвозмездной и безвозвратной основе в целях возмещения затрат или части затрат, связанных с осуществлением претендентами предпринимательской деятельности, соответствующего вида оказываемой поддержки.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Приоритетная группа – СМСП, </w:t>
            </w:r>
            <w:proofErr w:type="spellStart"/>
            <w:r w:rsidRPr="0058441E">
              <w:rPr>
                <w:rFonts w:ascii="PT Astra Serif" w:hAnsi="PT Astra Serif"/>
                <w:sz w:val="22"/>
                <w:szCs w:val="22"/>
                <w:lang w:eastAsia="en-US"/>
              </w:rPr>
              <w:t>самозанятые</w:t>
            </w:r>
            <w:proofErr w:type="spellEnd"/>
            <w:r w:rsidRPr="0058441E">
              <w:rPr>
                <w:rFonts w:ascii="PT Astra Serif" w:hAnsi="PT Astra Serif"/>
                <w:sz w:val="22"/>
                <w:szCs w:val="22"/>
                <w:lang w:eastAsia="en-US"/>
              </w:rPr>
              <w:t>, учредитель юридического лица или индивидуальный предприниматель:</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являлся работником градообразующего предприятия, </w:t>
            </w:r>
            <w:r w:rsidRPr="0058441E">
              <w:rPr>
                <w:rFonts w:ascii="PT Astra Serif" w:hAnsi="PT Astra Serif"/>
                <w:b/>
                <w:bCs/>
                <w:sz w:val="22"/>
                <w:szCs w:val="22"/>
                <w:lang w:eastAsia="en-US"/>
              </w:rPr>
              <w:t>военнослужащим</w:t>
            </w:r>
            <w:r w:rsidRPr="0058441E">
              <w:rPr>
                <w:rFonts w:ascii="PT Astra Serif" w:hAnsi="PT Astra Serif"/>
                <w:sz w:val="22"/>
                <w:szCs w:val="22"/>
                <w:lang w:eastAsia="en-US"/>
              </w:rPr>
              <w:t>, уволенным в запас в связи с сокращением Вооруженных Сил Российской Федерации, в случае если увольнение произошло менее одного календарного года на дату подачи заявки на получение муниципальной поддержки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sz w:val="22"/>
                <w:szCs w:val="22"/>
                <w:lang w:eastAsia="en-US"/>
              </w:rPr>
              <w:t xml:space="preserve">постановление администрация городского поселения «Рабочий Поселок Чегдомын» </w:t>
            </w:r>
            <w:proofErr w:type="spellStart"/>
            <w:r w:rsidRPr="0058441E">
              <w:rPr>
                <w:rFonts w:ascii="PT Astra Serif" w:hAnsi="PT Astra Serif"/>
                <w:sz w:val="22"/>
                <w:szCs w:val="22"/>
                <w:lang w:eastAsia="en-US"/>
              </w:rPr>
              <w:t>Верхнебуреинского</w:t>
            </w:r>
            <w:proofErr w:type="spellEnd"/>
            <w:r w:rsidRPr="0058441E">
              <w:rPr>
                <w:rFonts w:ascii="PT Astra Serif" w:hAnsi="PT Astra Serif"/>
                <w:sz w:val="22"/>
                <w:szCs w:val="22"/>
                <w:lang w:eastAsia="en-US"/>
              </w:rPr>
              <w:t xml:space="preserve"> муниципального района</w:t>
            </w:r>
          </w:p>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sz w:val="22"/>
                <w:szCs w:val="22"/>
                <w:lang w:eastAsia="en-US"/>
              </w:rPr>
              <w:t xml:space="preserve">от 13.05.2022 № 297 «Об утверждении Положения о порядке и об условиях предоставления муниципальной поддержки субъектам малого и среднего предпринимательства, а также </w:t>
            </w:r>
            <w:proofErr w:type="spellStart"/>
            <w:r w:rsidRPr="0058441E">
              <w:rPr>
                <w:rFonts w:ascii="PT Astra Serif" w:hAnsi="PT Astra Serif"/>
                <w:sz w:val="22"/>
                <w:szCs w:val="22"/>
                <w:lang w:eastAsia="en-US"/>
              </w:rPr>
              <w:t>самозанятым</w:t>
            </w:r>
            <w:proofErr w:type="spellEnd"/>
            <w:r w:rsidRPr="0058441E">
              <w:rPr>
                <w:rFonts w:ascii="PT Astra Serif" w:hAnsi="PT Astra Serif"/>
                <w:sz w:val="22"/>
                <w:szCs w:val="22"/>
                <w:lang w:eastAsia="en-US"/>
              </w:rPr>
              <w:t xml:space="preserve"> гражданам городского поселения «Рабочий поселок Чегдомын» </w:t>
            </w:r>
            <w:proofErr w:type="spellStart"/>
            <w:r w:rsidRPr="0058441E">
              <w:rPr>
                <w:rFonts w:ascii="PT Astra Serif" w:hAnsi="PT Astra Serif"/>
                <w:sz w:val="22"/>
                <w:szCs w:val="22"/>
                <w:lang w:eastAsia="en-US"/>
              </w:rPr>
              <w:t>Верхнебуреинского</w:t>
            </w:r>
            <w:proofErr w:type="spellEnd"/>
            <w:r w:rsidRPr="0058441E">
              <w:rPr>
                <w:rFonts w:ascii="PT Astra Serif" w:hAnsi="PT Astra Serif"/>
                <w:sz w:val="22"/>
                <w:szCs w:val="22"/>
                <w:lang w:eastAsia="en-US"/>
              </w:rPr>
              <w:t xml:space="preserve"> 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43C8D" w:rsidRPr="0058441E" w:rsidRDefault="00643C8D">
            <w:pPr>
              <w:jc w:val="center"/>
              <w:rPr>
                <w:rFonts w:ascii="PT Astra Serif" w:hAnsi="PT Astra Serif" w:cs="Times New Roman"/>
                <w:b/>
              </w:rPr>
            </w:pPr>
          </w:p>
        </w:tc>
        <w:tc>
          <w:tcPr>
            <w:tcW w:w="148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proofErr w:type="spellStart"/>
            <w:r w:rsidRPr="0058441E">
              <w:rPr>
                <w:rFonts w:ascii="PT Astra Serif" w:hAnsi="PT Astra Serif" w:cs="Times New Roman"/>
                <w:b/>
                <w:bCs/>
              </w:rPr>
              <w:t>Чекундинское</w:t>
            </w:r>
            <w:proofErr w:type="spellEnd"/>
            <w:r w:rsidRPr="0058441E">
              <w:rPr>
                <w:rFonts w:ascii="PT Astra Serif" w:hAnsi="PT Astra Serif" w:cs="Times New Roman"/>
                <w:b/>
                <w:bCs/>
              </w:rPr>
              <w:t xml:space="preserve"> сельское поселение </w:t>
            </w:r>
            <w:proofErr w:type="spellStart"/>
            <w:r w:rsidRPr="0058441E">
              <w:rPr>
                <w:rFonts w:ascii="PT Astra Serif" w:hAnsi="PT Astra Serif" w:cs="Times New Roman"/>
                <w:b/>
                <w:bCs/>
              </w:rPr>
              <w:t>Верхнебуреинского</w:t>
            </w:r>
            <w:proofErr w:type="spellEnd"/>
            <w:r w:rsidRPr="0058441E">
              <w:rPr>
                <w:rFonts w:ascii="PT Astra Serif" w:hAnsi="PT Astra Serif" w:cs="Times New Roman"/>
                <w:b/>
                <w:bCs/>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756796">
            <w:pPr>
              <w:pStyle w:val="a4"/>
              <w:spacing w:before="0" w:beforeAutospacing="0" w:after="0" w:afterAutospacing="0"/>
              <w:contextualSpacing/>
              <w:jc w:val="both"/>
              <w:rPr>
                <w:rFonts w:ascii="PT Astra Serif" w:hAnsi="PT Astra Serif"/>
                <w:sz w:val="22"/>
                <w:szCs w:val="22"/>
                <w:lang w:eastAsia="en-US"/>
              </w:rPr>
            </w:pPr>
            <w:r w:rsidRPr="0058441E">
              <w:rPr>
                <w:rFonts w:ascii="PT Astra Serif" w:hAnsi="PT Astra Serif"/>
                <w:b/>
                <w:sz w:val="22"/>
                <w:szCs w:val="22"/>
                <w:lang w:eastAsia="en-US"/>
              </w:rPr>
              <w:t xml:space="preserve">      </w:t>
            </w:r>
            <w:r w:rsidR="00643C8D" w:rsidRPr="0058441E">
              <w:rPr>
                <w:rFonts w:ascii="PT Astra Serif" w:hAnsi="PT Astra Serif"/>
                <w:b/>
                <w:sz w:val="22"/>
                <w:szCs w:val="22"/>
                <w:lang w:eastAsia="en-US"/>
              </w:rPr>
              <w:t>Право на налоговую льготу</w:t>
            </w:r>
            <w:r w:rsidR="00643C8D" w:rsidRPr="0058441E">
              <w:rPr>
                <w:rFonts w:ascii="PT Astra Serif" w:hAnsi="PT Astra Serif"/>
                <w:sz w:val="22"/>
                <w:szCs w:val="22"/>
                <w:lang w:eastAsia="en-US"/>
              </w:rPr>
              <w:t xml:space="preserve"> имеют следующие категории налогоплательщиков:</w:t>
            </w:r>
          </w:p>
          <w:p w:rsidR="00643C8D" w:rsidRPr="0058441E" w:rsidRDefault="00447B88">
            <w:pPr>
              <w:pStyle w:val="a4"/>
              <w:spacing w:before="0" w:beforeAutospacing="0" w:after="0" w:afterAutospacing="0"/>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w:t>
            </w:r>
            <w:r w:rsidR="00643C8D" w:rsidRPr="0058441E">
              <w:rPr>
                <w:rFonts w:ascii="PT Astra Serif" w:hAnsi="PT Astra Serif"/>
                <w:sz w:val="22"/>
                <w:szCs w:val="22"/>
                <w:lang w:eastAsia="en-US"/>
              </w:rPr>
              <w:t>- Герои Советского Союза и Герои Российской Федерации, а также лица, награжденные орденом Славы трех степеней;</w:t>
            </w:r>
          </w:p>
          <w:p w:rsidR="00643C8D" w:rsidRPr="0058441E" w:rsidRDefault="00447B88">
            <w:pPr>
              <w:pStyle w:val="a4"/>
              <w:spacing w:before="0" w:beforeAutospacing="0" w:after="0" w:afterAutospacing="0"/>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w:t>
            </w:r>
            <w:r w:rsidR="00643C8D" w:rsidRPr="0058441E">
              <w:rPr>
                <w:rFonts w:ascii="PT Astra Serif" w:hAnsi="PT Astra Serif"/>
                <w:sz w:val="22"/>
                <w:szCs w:val="22"/>
                <w:lang w:eastAsia="en-US"/>
              </w:rPr>
              <w:t>- 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643C8D" w:rsidRPr="0058441E" w:rsidRDefault="00447B88">
            <w:pPr>
              <w:pStyle w:val="a4"/>
              <w:spacing w:before="0" w:beforeAutospacing="0" w:after="0" w:afterAutospacing="0"/>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w:t>
            </w:r>
            <w:proofErr w:type="gramStart"/>
            <w:r w:rsidR="00643C8D" w:rsidRPr="0058441E">
              <w:rPr>
                <w:rFonts w:ascii="PT Astra Serif" w:hAnsi="PT Astra Serif"/>
                <w:sz w:val="22"/>
                <w:szCs w:val="22"/>
                <w:lang w:eastAsia="en-US"/>
              </w:rPr>
              <w:t>-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w:t>
            </w:r>
            <w:proofErr w:type="gramEnd"/>
            <w:r w:rsidR="00643C8D" w:rsidRPr="0058441E">
              <w:rPr>
                <w:rFonts w:ascii="PT Astra Serif" w:hAnsi="PT Astra Serif"/>
                <w:sz w:val="22"/>
                <w:szCs w:val="22"/>
                <w:lang w:eastAsia="en-US"/>
              </w:rPr>
              <w:t xml:space="preserve"> действующей армии;</w:t>
            </w:r>
          </w:p>
          <w:p w:rsidR="00643C8D" w:rsidRPr="0058441E" w:rsidRDefault="00447B88">
            <w:pPr>
              <w:pStyle w:val="a4"/>
              <w:spacing w:before="0" w:beforeAutospacing="0" w:after="0" w:afterAutospacing="0"/>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w:t>
            </w:r>
            <w:r w:rsidR="00643C8D" w:rsidRPr="0058441E">
              <w:rPr>
                <w:rFonts w:ascii="PT Astra Serif" w:hAnsi="PT Astra Serif"/>
                <w:sz w:val="22"/>
                <w:szCs w:val="22"/>
                <w:lang w:eastAsia="en-US"/>
              </w:rPr>
              <w:t>-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643C8D" w:rsidRPr="0058441E" w:rsidRDefault="00447B88">
            <w:pPr>
              <w:pStyle w:val="a4"/>
              <w:spacing w:before="0" w:beforeAutospacing="0" w:after="0" w:afterAutospacing="0"/>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w:t>
            </w:r>
            <w:r w:rsidR="00643C8D" w:rsidRPr="0058441E">
              <w:rPr>
                <w:rFonts w:ascii="PT Astra Serif" w:hAnsi="PT Astra Serif"/>
                <w:sz w:val="22"/>
                <w:szCs w:val="22"/>
                <w:lang w:eastAsia="en-US"/>
              </w:rPr>
              <w:t>- члены семей военнослужащих, потерявших кормильца, признаваемые таковыми в соответствии с Федеральным законом от 27 мая 1998 года № 76-ФЗ «О статусе военнослужащих»;</w:t>
            </w:r>
          </w:p>
          <w:p w:rsidR="00643C8D" w:rsidRPr="0058441E" w:rsidRDefault="00447B88">
            <w:pPr>
              <w:pStyle w:val="a4"/>
              <w:spacing w:before="0" w:beforeAutospacing="0" w:after="0" w:afterAutospacing="0"/>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w:t>
            </w:r>
            <w:r w:rsidR="00643C8D" w:rsidRPr="0058441E">
              <w:rPr>
                <w:rFonts w:ascii="PT Astra Serif" w:hAnsi="PT Astra Serif"/>
                <w:sz w:val="22"/>
                <w:szCs w:val="22"/>
                <w:lang w:eastAsia="en-US"/>
              </w:rPr>
              <w:t xml:space="preserve">- граждане, уволенные с военной службы или </w:t>
            </w:r>
            <w:proofErr w:type="spellStart"/>
            <w:r w:rsidR="00643C8D" w:rsidRPr="0058441E">
              <w:rPr>
                <w:rFonts w:ascii="PT Astra Serif" w:hAnsi="PT Astra Serif"/>
                <w:sz w:val="22"/>
                <w:szCs w:val="22"/>
                <w:lang w:eastAsia="en-US"/>
              </w:rPr>
              <w:t>призывавшиеся</w:t>
            </w:r>
            <w:proofErr w:type="spellEnd"/>
            <w:r w:rsidR="00643C8D" w:rsidRPr="0058441E">
              <w:rPr>
                <w:rFonts w:ascii="PT Astra Serif" w:hAnsi="PT Astra Serif"/>
                <w:sz w:val="22"/>
                <w:szCs w:val="22"/>
                <w:lang w:eastAsia="en-US"/>
              </w:rPr>
              <w:t xml:space="preserve"> на военные сборы, выполнявшие интернациональный долг в Афганистане и других странах, в которых велись боевые действия;</w:t>
            </w:r>
          </w:p>
          <w:p w:rsidR="00643C8D" w:rsidRPr="0058441E" w:rsidRDefault="00447B88">
            <w:pPr>
              <w:pStyle w:val="a4"/>
              <w:spacing w:before="0" w:beforeAutospacing="0" w:after="0" w:afterAutospacing="0"/>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w:t>
            </w:r>
            <w:r w:rsidR="00643C8D" w:rsidRPr="0058441E">
              <w:rPr>
                <w:rFonts w:ascii="PT Astra Serif" w:hAnsi="PT Astra Serif"/>
                <w:sz w:val="22"/>
                <w:szCs w:val="22"/>
                <w:lang w:eastAsia="en-US"/>
              </w:rPr>
              <w:t>- родители и супруги военнослужащих и государственных служащих, погибших при исполнении служебных обязанностей;</w:t>
            </w:r>
          </w:p>
          <w:p w:rsidR="00643C8D" w:rsidRPr="0058441E" w:rsidRDefault="00643C8D">
            <w:pPr>
              <w:pStyle w:val="a4"/>
              <w:spacing w:before="0" w:beforeAutospacing="0" w:after="0" w:afterAutospacing="0"/>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Налоговая льгота предоставляется в отношении следующих видов </w:t>
            </w:r>
            <w:r w:rsidRPr="0058441E">
              <w:rPr>
                <w:rFonts w:ascii="PT Astra Serif" w:hAnsi="PT Astra Serif"/>
                <w:sz w:val="22"/>
                <w:szCs w:val="22"/>
                <w:lang w:eastAsia="en-US"/>
              </w:rPr>
              <w:lastRenderedPageBreak/>
              <w:t>объектов налогообложения:</w:t>
            </w:r>
          </w:p>
          <w:p w:rsidR="00643C8D" w:rsidRPr="0058441E" w:rsidRDefault="00447B88">
            <w:pPr>
              <w:pStyle w:val="a4"/>
              <w:spacing w:before="0" w:beforeAutospacing="0" w:after="0" w:afterAutospacing="0"/>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w:t>
            </w:r>
            <w:r w:rsidR="00643C8D" w:rsidRPr="0058441E">
              <w:rPr>
                <w:rFonts w:ascii="PT Astra Serif" w:hAnsi="PT Astra Serif"/>
                <w:sz w:val="22"/>
                <w:szCs w:val="22"/>
                <w:lang w:eastAsia="en-US"/>
              </w:rPr>
              <w:t>1) квартира, часть квартиры или комната;</w:t>
            </w:r>
          </w:p>
          <w:p w:rsidR="00643C8D" w:rsidRPr="0058441E" w:rsidRDefault="00447B88">
            <w:pPr>
              <w:pStyle w:val="a4"/>
              <w:spacing w:before="0" w:beforeAutospacing="0" w:after="0" w:afterAutospacing="0"/>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w:t>
            </w:r>
            <w:r w:rsidR="00643C8D" w:rsidRPr="0058441E">
              <w:rPr>
                <w:rFonts w:ascii="PT Astra Serif" w:hAnsi="PT Astra Serif"/>
                <w:sz w:val="22"/>
                <w:szCs w:val="22"/>
                <w:lang w:eastAsia="en-US"/>
              </w:rPr>
              <w:t>2) жилой дом или часть жилого дома;</w:t>
            </w:r>
          </w:p>
          <w:p w:rsidR="00643C8D" w:rsidRPr="0058441E" w:rsidRDefault="00447B88">
            <w:pPr>
              <w:pStyle w:val="a4"/>
              <w:spacing w:before="0" w:beforeAutospacing="0" w:after="0" w:afterAutospacing="0"/>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w:t>
            </w:r>
            <w:proofErr w:type="gramStart"/>
            <w:r w:rsidR="00643C8D" w:rsidRPr="0058441E">
              <w:rPr>
                <w:rFonts w:ascii="PT Astra Serif" w:hAnsi="PT Astra Serif"/>
                <w:sz w:val="22"/>
                <w:szCs w:val="22"/>
                <w:lang w:eastAsia="en-US"/>
              </w:rPr>
              <w:t>3) помещение или сооружение, указанные в подпункте 14 пункта 1 настоящей статьи;</w:t>
            </w:r>
            <w:proofErr w:type="gramEnd"/>
          </w:p>
          <w:p w:rsidR="00643C8D" w:rsidRPr="0058441E" w:rsidRDefault="00447B88">
            <w:pPr>
              <w:pStyle w:val="a4"/>
              <w:spacing w:before="0" w:beforeAutospacing="0" w:after="0" w:afterAutospacing="0"/>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w:t>
            </w:r>
            <w:proofErr w:type="gramStart"/>
            <w:r w:rsidR="00643C8D" w:rsidRPr="0058441E">
              <w:rPr>
                <w:rFonts w:ascii="PT Astra Serif" w:hAnsi="PT Astra Serif"/>
                <w:sz w:val="22"/>
                <w:szCs w:val="22"/>
                <w:lang w:eastAsia="en-US"/>
              </w:rPr>
              <w:t>4) хозяйственное строение или сооружение, указанные в подпункте 15 пункта 1 настоящей статьи;</w:t>
            </w:r>
            <w:proofErr w:type="gramEnd"/>
          </w:p>
          <w:p w:rsidR="00643C8D" w:rsidRPr="0058441E" w:rsidRDefault="00447B88">
            <w:pPr>
              <w:pStyle w:val="a4"/>
              <w:spacing w:before="0" w:beforeAutospacing="0" w:after="0" w:afterAutospacing="0"/>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w:t>
            </w:r>
            <w:r w:rsidR="00643C8D" w:rsidRPr="0058441E">
              <w:rPr>
                <w:rFonts w:ascii="PT Astra Serif" w:hAnsi="PT Astra Serif"/>
                <w:sz w:val="22"/>
                <w:szCs w:val="22"/>
                <w:lang w:eastAsia="en-US"/>
              </w:rPr>
              <w:t xml:space="preserve">5) гараж или </w:t>
            </w:r>
            <w:proofErr w:type="spellStart"/>
            <w:r w:rsidR="00643C8D" w:rsidRPr="0058441E">
              <w:rPr>
                <w:rFonts w:ascii="PT Astra Serif" w:hAnsi="PT Astra Serif"/>
                <w:sz w:val="22"/>
                <w:szCs w:val="22"/>
                <w:lang w:eastAsia="en-US"/>
              </w:rPr>
              <w:t>машино</w:t>
            </w:r>
            <w:proofErr w:type="spellEnd"/>
            <w:r w:rsidR="00643C8D" w:rsidRPr="0058441E">
              <w:rPr>
                <w:rFonts w:ascii="PT Astra Serif" w:hAnsi="PT Astra Serif"/>
                <w:sz w:val="22"/>
                <w:szCs w:val="22"/>
                <w:lang w:eastAsia="en-US"/>
              </w:rPr>
              <w:t xml:space="preserve"> - место.</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bCs/>
                <w:sz w:val="22"/>
                <w:szCs w:val="22"/>
                <w:lang w:eastAsia="en-US"/>
              </w:rPr>
              <w:lastRenderedPageBreak/>
              <w:t xml:space="preserve">решение Совета депутатов </w:t>
            </w:r>
            <w:proofErr w:type="spellStart"/>
            <w:r w:rsidRPr="0058441E">
              <w:rPr>
                <w:rFonts w:ascii="PT Astra Serif" w:hAnsi="PT Astra Serif"/>
                <w:bCs/>
                <w:sz w:val="22"/>
                <w:szCs w:val="22"/>
                <w:lang w:eastAsia="en-US"/>
              </w:rPr>
              <w:t>Чекундинского</w:t>
            </w:r>
            <w:proofErr w:type="spellEnd"/>
            <w:r w:rsidRPr="0058441E">
              <w:rPr>
                <w:rFonts w:ascii="PT Astra Serif" w:hAnsi="PT Astra Serif"/>
                <w:bCs/>
                <w:sz w:val="22"/>
                <w:szCs w:val="22"/>
                <w:lang w:eastAsia="en-US"/>
              </w:rPr>
              <w:t xml:space="preserve"> сельского поселения </w:t>
            </w:r>
            <w:proofErr w:type="spellStart"/>
            <w:r w:rsidRPr="0058441E">
              <w:rPr>
                <w:rFonts w:ascii="PT Astra Serif" w:hAnsi="PT Astra Serif"/>
                <w:bCs/>
                <w:sz w:val="22"/>
                <w:szCs w:val="22"/>
                <w:lang w:eastAsia="en-US"/>
              </w:rPr>
              <w:t>Верхнебуреинского</w:t>
            </w:r>
            <w:proofErr w:type="spellEnd"/>
            <w:r w:rsidRPr="0058441E">
              <w:rPr>
                <w:rFonts w:ascii="PT Astra Serif" w:hAnsi="PT Astra Serif"/>
                <w:bCs/>
                <w:sz w:val="22"/>
                <w:szCs w:val="22"/>
                <w:lang w:eastAsia="en-US"/>
              </w:rPr>
              <w:t xml:space="preserve"> муниципального района от </w:t>
            </w:r>
            <w:r w:rsidRPr="0058441E">
              <w:rPr>
                <w:rFonts w:ascii="PT Astra Serif" w:hAnsi="PT Astra Serif"/>
                <w:sz w:val="22"/>
                <w:szCs w:val="22"/>
                <w:lang w:eastAsia="en-US"/>
              </w:rPr>
              <w:t xml:space="preserve">30.10.2014 № 33 </w:t>
            </w:r>
          </w:p>
          <w:p w:rsidR="00643C8D" w:rsidRPr="0058441E" w:rsidRDefault="00643C8D">
            <w:pPr>
              <w:pStyle w:val="a4"/>
              <w:spacing w:before="0" w:beforeAutospacing="0" w:after="0" w:afterAutospacing="0"/>
              <w:contextualSpacing/>
              <w:jc w:val="center"/>
              <w:rPr>
                <w:rFonts w:ascii="PT Astra Serif" w:hAnsi="PT Astra Serif"/>
                <w:lang w:eastAsia="en-US"/>
              </w:rPr>
            </w:pPr>
            <w:r w:rsidRPr="0058441E">
              <w:rPr>
                <w:rFonts w:ascii="PT Astra Serif" w:hAnsi="PT Astra Serif"/>
                <w:sz w:val="22"/>
                <w:szCs w:val="22"/>
                <w:lang w:eastAsia="en-US"/>
              </w:rPr>
              <w:t>«О</w:t>
            </w:r>
            <w:r w:rsidRPr="0058441E">
              <w:rPr>
                <w:rFonts w:ascii="PT Astra Serif" w:hAnsi="PT Astra Serif"/>
                <w:bCs/>
                <w:sz w:val="22"/>
                <w:szCs w:val="22"/>
                <w:lang w:eastAsia="en-US"/>
              </w:rPr>
              <w:t xml:space="preserve">б установлении налога на имущество физических лиц на территории </w:t>
            </w:r>
            <w:proofErr w:type="spellStart"/>
            <w:r w:rsidRPr="0058441E">
              <w:rPr>
                <w:rFonts w:ascii="PT Astra Serif" w:hAnsi="PT Astra Serif"/>
                <w:bCs/>
                <w:sz w:val="22"/>
                <w:szCs w:val="22"/>
                <w:lang w:eastAsia="en-US"/>
              </w:rPr>
              <w:t>Чекундинского</w:t>
            </w:r>
            <w:proofErr w:type="spellEnd"/>
            <w:r w:rsidRPr="0058441E">
              <w:rPr>
                <w:rFonts w:ascii="PT Astra Serif" w:hAnsi="PT Astra Serif"/>
                <w:bCs/>
                <w:sz w:val="22"/>
                <w:szCs w:val="22"/>
                <w:lang w:eastAsia="en-US"/>
              </w:rPr>
              <w:t xml:space="preserve"> сельского поселения </w:t>
            </w:r>
            <w:proofErr w:type="spellStart"/>
            <w:r w:rsidRPr="0058441E">
              <w:rPr>
                <w:rFonts w:ascii="PT Astra Serif" w:hAnsi="PT Astra Serif"/>
                <w:bCs/>
                <w:sz w:val="22"/>
                <w:szCs w:val="22"/>
                <w:lang w:eastAsia="en-US"/>
              </w:rPr>
              <w:t>Верхнебуреинского</w:t>
            </w:r>
            <w:proofErr w:type="spellEnd"/>
            <w:r w:rsidRPr="0058441E">
              <w:rPr>
                <w:rFonts w:ascii="PT Astra Serif" w:hAnsi="PT Astra Serif"/>
                <w:bCs/>
                <w:sz w:val="22"/>
                <w:szCs w:val="22"/>
                <w:lang w:eastAsia="en-US"/>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43C8D" w:rsidRPr="0058441E" w:rsidRDefault="00643C8D">
            <w:pPr>
              <w:jc w:val="center"/>
              <w:rPr>
                <w:rFonts w:ascii="PT Astra Serif" w:hAnsi="PT Astra Serif" w:cs="Times New Roman"/>
                <w:b/>
              </w:rPr>
            </w:pPr>
          </w:p>
        </w:tc>
        <w:tc>
          <w:tcPr>
            <w:tcW w:w="148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proofErr w:type="spellStart"/>
            <w:r w:rsidRPr="0058441E">
              <w:rPr>
                <w:rFonts w:ascii="PT Astra Serif" w:hAnsi="PT Astra Serif" w:cs="Times New Roman"/>
                <w:b/>
              </w:rPr>
              <w:t>Аланапское</w:t>
            </w:r>
            <w:proofErr w:type="spellEnd"/>
            <w:r w:rsidRPr="0058441E">
              <w:rPr>
                <w:rFonts w:ascii="PT Astra Serif" w:hAnsi="PT Astra Serif" w:cs="Times New Roman"/>
                <w:b/>
              </w:rPr>
              <w:t xml:space="preserve"> сельское поселение </w:t>
            </w:r>
            <w:proofErr w:type="spellStart"/>
            <w:r w:rsidRPr="0058441E">
              <w:rPr>
                <w:rFonts w:ascii="PT Astra Serif" w:hAnsi="PT Astra Serif" w:cs="Times New Roman"/>
                <w:b/>
              </w:rPr>
              <w:t>Верхнебуреинского</w:t>
            </w:r>
            <w:proofErr w:type="spellEnd"/>
            <w:r w:rsidRPr="0058441E">
              <w:rPr>
                <w:rFonts w:ascii="PT Astra Serif" w:hAnsi="PT Astra Serif" w:cs="Times New Roman"/>
                <w:b/>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b/>
                <w:sz w:val="22"/>
                <w:szCs w:val="22"/>
                <w:lang w:eastAsia="en-US"/>
              </w:rPr>
              <w:t>Право на налоговую льготу</w:t>
            </w:r>
            <w:r w:rsidRPr="0058441E">
              <w:rPr>
                <w:rFonts w:ascii="PT Astra Serif" w:hAnsi="PT Astra Serif"/>
                <w:sz w:val="22"/>
                <w:szCs w:val="22"/>
                <w:lang w:eastAsia="en-US"/>
              </w:rPr>
              <w:t xml:space="preserve"> имеют следующие категории налогоплательщиков:</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bookmarkStart w:id="0" w:name="p23524"/>
            <w:bookmarkEnd w:id="0"/>
            <w:r w:rsidRPr="0058441E">
              <w:rPr>
                <w:rFonts w:ascii="PT Astra Serif" w:hAnsi="PT Astra Serif"/>
                <w:sz w:val="22"/>
                <w:szCs w:val="22"/>
                <w:lang w:eastAsia="en-US"/>
              </w:rPr>
              <w:t>- 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w:t>
            </w:r>
            <w:proofErr w:type="gramEnd"/>
            <w:r w:rsidRPr="0058441E">
              <w:rPr>
                <w:rFonts w:ascii="PT Astra Serif" w:hAnsi="PT Astra Serif"/>
                <w:sz w:val="22"/>
                <w:szCs w:val="22"/>
                <w:lang w:eastAsia="en-US"/>
              </w:rPr>
              <w:t xml:space="preserve"> действующей армии;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лица, принимавшие непосредственное участие в составе подразделений особого риска в испытаниях ядерного и </w:t>
            </w:r>
            <w:r w:rsidRPr="0058441E">
              <w:rPr>
                <w:rFonts w:ascii="PT Astra Serif" w:hAnsi="PT Astra Serif"/>
                <w:sz w:val="22"/>
                <w:szCs w:val="22"/>
                <w:lang w:eastAsia="en-US"/>
              </w:rPr>
              <w:lastRenderedPageBreak/>
              <w:t>термоядерного оружия, ликвидации аварий ядерных установок на средствах вооружения и военных объектах;</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члены семей военнослужащих, потерявших кормильца, признаваемые таковыми в соответствии с Федеральным законом от 27 мая 1998 года № 76-ФЗ «О статусе военнослужащих»;</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bookmarkStart w:id="1" w:name="p23538"/>
            <w:bookmarkStart w:id="2" w:name="p23537"/>
            <w:bookmarkEnd w:id="1"/>
            <w:bookmarkEnd w:id="2"/>
            <w:r w:rsidRPr="0058441E">
              <w:rPr>
                <w:rFonts w:ascii="PT Astra Serif" w:hAnsi="PT Astra Serif"/>
                <w:sz w:val="22"/>
                <w:szCs w:val="22"/>
                <w:lang w:eastAsia="en-US"/>
              </w:rPr>
              <w:t>- граждане, уволенные с военной службы или призвавшиеся на военные сборы, выполнявшие интернациональный долг в Афганистане и других странах, в которых велись боевые действия;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bookmarkStart w:id="3" w:name="p23541"/>
            <w:bookmarkEnd w:id="3"/>
            <w:r w:rsidRPr="0058441E">
              <w:rPr>
                <w:rFonts w:ascii="PT Astra Serif" w:hAnsi="PT Astra Serif"/>
                <w:sz w:val="22"/>
                <w:szCs w:val="22"/>
                <w:lang w:eastAsia="en-US"/>
              </w:rPr>
              <w:t>- родители и супруги военнослужащих и государственных служащих, погибших при исполнении служебных обязанностей.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lang w:eastAsia="en-US"/>
              </w:rPr>
            </w:pPr>
            <w:r w:rsidRPr="0058441E">
              <w:rPr>
                <w:rFonts w:ascii="PT Astra Serif" w:hAnsi="PT Astra Serif"/>
                <w:sz w:val="22"/>
                <w:szCs w:val="22"/>
                <w:lang w:eastAsia="en-US"/>
              </w:rPr>
              <w:lastRenderedPageBreak/>
              <w:t xml:space="preserve">решение Совета депутатов </w:t>
            </w:r>
            <w:proofErr w:type="spellStart"/>
            <w:r w:rsidRPr="0058441E">
              <w:rPr>
                <w:rFonts w:ascii="PT Astra Serif" w:hAnsi="PT Astra Serif"/>
                <w:sz w:val="22"/>
                <w:szCs w:val="22"/>
                <w:lang w:eastAsia="en-US"/>
              </w:rPr>
              <w:t>Аланапского</w:t>
            </w:r>
            <w:proofErr w:type="spellEnd"/>
            <w:r w:rsidRPr="0058441E">
              <w:rPr>
                <w:rFonts w:ascii="PT Astra Serif" w:hAnsi="PT Astra Serif"/>
                <w:sz w:val="22"/>
                <w:szCs w:val="22"/>
                <w:lang w:eastAsia="en-US"/>
              </w:rPr>
              <w:t xml:space="preserve"> сельского поселения </w:t>
            </w:r>
            <w:proofErr w:type="spellStart"/>
            <w:r w:rsidRPr="0058441E">
              <w:rPr>
                <w:rFonts w:ascii="PT Astra Serif" w:hAnsi="PT Astra Serif"/>
                <w:sz w:val="22"/>
                <w:szCs w:val="22"/>
                <w:lang w:eastAsia="en-US"/>
              </w:rPr>
              <w:t>Верхнебуреинского</w:t>
            </w:r>
            <w:proofErr w:type="spellEnd"/>
            <w:r w:rsidRPr="0058441E">
              <w:rPr>
                <w:rFonts w:ascii="PT Astra Serif" w:hAnsi="PT Astra Serif"/>
                <w:sz w:val="22"/>
                <w:szCs w:val="22"/>
                <w:lang w:eastAsia="en-US"/>
              </w:rPr>
              <w:t xml:space="preserve"> муниципального района от 24.10.2014 № 20 «Об установлении налога на имущество физических лиц на территории </w:t>
            </w:r>
            <w:proofErr w:type="spellStart"/>
            <w:r w:rsidRPr="0058441E">
              <w:rPr>
                <w:rFonts w:ascii="PT Astra Serif" w:hAnsi="PT Astra Serif"/>
                <w:sz w:val="22"/>
                <w:szCs w:val="22"/>
                <w:lang w:eastAsia="en-US"/>
              </w:rPr>
              <w:t>Аланапского</w:t>
            </w:r>
            <w:proofErr w:type="spellEnd"/>
            <w:r w:rsidRPr="0058441E">
              <w:rPr>
                <w:rFonts w:ascii="PT Astra Serif" w:hAnsi="PT Astra Serif"/>
                <w:sz w:val="22"/>
                <w:szCs w:val="22"/>
                <w:lang w:eastAsia="en-US"/>
              </w:rPr>
              <w:t xml:space="preserve"> сельского поселения </w:t>
            </w:r>
            <w:proofErr w:type="spellStart"/>
            <w:r w:rsidRPr="0058441E">
              <w:rPr>
                <w:rFonts w:ascii="PT Astra Serif" w:hAnsi="PT Astra Serif"/>
                <w:sz w:val="22"/>
                <w:szCs w:val="22"/>
                <w:lang w:eastAsia="en-US"/>
              </w:rPr>
              <w:t>Верхнебуреинского</w:t>
            </w:r>
            <w:proofErr w:type="spellEnd"/>
            <w:r w:rsidRPr="0058441E">
              <w:rPr>
                <w:rFonts w:ascii="PT Astra Serif" w:hAnsi="PT Astra Serif"/>
                <w:sz w:val="22"/>
                <w:szCs w:val="22"/>
                <w:lang w:eastAsia="en-US"/>
              </w:rPr>
              <w:t xml:space="preserve"> 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43C8D" w:rsidRPr="0058441E" w:rsidRDefault="00643C8D">
            <w:pPr>
              <w:jc w:val="center"/>
              <w:rPr>
                <w:rFonts w:ascii="PT Astra Serif" w:hAnsi="PT Astra Serif" w:cs="Times New Roman"/>
                <w:b/>
              </w:rPr>
            </w:pPr>
          </w:p>
        </w:tc>
        <w:tc>
          <w:tcPr>
            <w:tcW w:w="148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pStyle w:val="a4"/>
              <w:spacing w:before="0" w:beforeAutospacing="0" w:after="0" w:afterAutospacing="0"/>
              <w:contextualSpacing/>
              <w:jc w:val="center"/>
              <w:rPr>
                <w:rFonts w:ascii="PT Astra Serif" w:hAnsi="PT Astra Serif"/>
                <w:b/>
                <w:sz w:val="22"/>
                <w:szCs w:val="22"/>
                <w:lang w:eastAsia="en-US"/>
              </w:rPr>
            </w:pPr>
            <w:r w:rsidRPr="0058441E">
              <w:rPr>
                <w:rFonts w:ascii="PT Astra Serif" w:hAnsi="PT Astra Serif"/>
                <w:b/>
                <w:sz w:val="22"/>
                <w:szCs w:val="22"/>
                <w:lang w:eastAsia="en-US"/>
              </w:rPr>
              <w:t>Сельское поселение «</w:t>
            </w:r>
            <w:proofErr w:type="spellStart"/>
            <w:r w:rsidRPr="0058441E">
              <w:rPr>
                <w:rFonts w:ascii="PT Astra Serif" w:hAnsi="PT Astra Serif"/>
                <w:b/>
                <w:sz w:val="22"/>
                <w:szCs w:val="22"/>
                <w:lang w:eastAsia="en-US"/>
              </w:rPr>
              <w:t>Усть</w:t>
            </w:r>
            <w:proofErr w:type="spellEnd"/>
            <w:r w:rsidRPr="0058441E">
              <w:rPr>
                <w:rFonts w:ascii="PT Astra Serif" w:hAnsi="PT Astra Serif"/>
                <w:b/>
                <w:sz w:val="22"/>
                <w:szCs w:val="22"/>
                <w:lang w:eastAsia="en-US"/>
              </w:rPr>
              <w:t xml:space="preserve">-Ургал» </w:t>
            </w:r>
            <w:proofErr w:type="spellStart"/>
            <w:r w:rsidRPr="0058441E">
              <w:rPr>
                <w:rFonts w:ascii="PT Astra Serif" w:hAnsi="PT Astra Serif"/>
                <w:b/>
                <w:sz w:val="22"/>
                <w:szCs w:val="22"/>
                <w:lang w:eastAsia="en-US"/>
              </w:rPr>
              <w:t>Верхнебуреинского</w:t>
            </w:r>
            <w:proofErr w:type="spellEnd"/>
            <w:r w:rsidRPr="0058441E">
              <w:rPr>
                <w:rFonts w:ascii="PT Astra Serif" w:hAnsi="PT Astra Serif"/>
                <w:b/>
                <w:sz w:val="22"/>
                <w:szCs w:val="22"/>
                <w:lang w:eastAsia="en-US"/>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b/>
                <w:sz w:val="22"/>
                <w:szCs w:val="22"/>
                <w:lang w:eastAsia="en-US"/>
              </w:rPr>
              <w:t>Право на налоговую льготу</w:t>
            </w:r>
            <w:r w:rsidRPr="0058441E">
              <w:rPr>
                <w:rFonts w:ascii="PT Astra Serif" w:hAnsi="PT Astra Serif"/>
                <w:sz w:val="22"/>
                <w:szCs w:val="22"/>
                <w:lang w:eastAsia="en-US"/>
              </w:rPr>
              <w:t xml:space="preserve"> имеют следующие категории налогоплательщиков:</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Герои Советского Союза и Герои Российской Федерации, а также лица, награжденные орденом Славы трех степеней;</w:t>
            </w:r>
            <w:bookmarkStart w:id="4" w:name="p23523"/>
            <w:bookmarkEnd w:id="4"/>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w:t>
            </w:r>
            <w:proofErr w:type="gramEnd"/>
            <w:r w:rsidRPr="0058441E">
              <w:rPr>
                <w:rFonts w:ascii="PT Astra Serif" w:hAnsi="PT Astra Serif"/>
                <w:sz w:val="22"/>
                <w:szCs w:val="22"/>
                <w:lang w:eastAsia="en-US"/>
              </w:rPr>
              <w:t xml:space="preserve"> действующей армии;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w:t>
            </w:r>
            <w:r w:rsidRPr="0058441E">
              <w:rPr>
                <w:rFonts w:ascii="PT Astra Serif" w:hAnsi="PT Astra Serif"/>
                <w:sz w:val="22"/>
                <w:szCs w:val="22"/>
                <w:lang w:eastAsia="en-US"/>
              </w:rPr>
              <w:lastRenderedPageBreak/>
              <w:t>штатными мероприятиями, имеющие общую продолжительность военной службы 20 лет и более;</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члены семей военнослужащих, потерявших кормильца, признаваемые таковыми в соответствии с Федеральным законом от 27 мая 1998 года № 76-ФЗ «О статусе военнослужащих»;</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граждане, уволенные с военной службы или </w:t>
            </w:r>
            <w:proofErr w:type="spellStart"/>
            <w:r w:rsidRPr="0058441E">
              <w:rPr>
                <w:rFonts w:ascii="PT Astra Serif" w:hAnsi="PT Astra Serif"/>
                <w:sz w:val="22"/>
                <w:szCs w:val="22"/>
                <w:lang w:eastAsia="en-US"/>
              </w:rPr>
              <w:t>призывавшиеся</w:t>
            </w:r>
            <w:proofErr w:type="spellEnd"/>
            <w:r w:rsidRPr="0058441E">
              <w:rPr>
                <w:rFonts w:ascii="PT Astra Serif" w:hAnsi="PT Astra Serif"/>
                <w:sz w:val="22"/>
                <w:szCs w:val="22"/>
                <w:lang w:eastAsia="en-US"/>
              </w:rPr>
              <w:t xml:space="preserve"> на военные сборы, выполнявшие интернациональный долг в Афганистане и других странах, в которых велись боевые действия;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родители и супруги военнослужащих и государственных служащих, погибших при исполнении служебных обязанностей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sz w:val="22"/>
                <w:szCs w:val="22"/>
                <w:lang w:eastAsia="en-US"/>
              </w:rPr>
              <w:lastRenderedPageBreak/>
              <w:t xml:space="preserve">решение Совета депутатов сельского поселения «Село </w:t>
            </w:r>
            <w:proofErr w:type="spellStart"/>
            <w:r w:rsidRPr="0058441E">
              <w:rPr>
                <w:rFonts w:ascii="PT Astra Serif" w:hAnsi="PT Astra Serif"/>
                <w:sz w:val="22"/>
                <w:szCs w:val="22"/>
                <w:lang w:eastAsia="en-US"/>
              </w:rPr>
              <w:t>Усть</w:t>
            </w:r>
            <w:proofErr w:type="spellEnd"/>
            <w:r w:rsidRPr="0058441E">
              <w:rPr>
                <w:rFonts w:ascii="PT Astra Serif" w:hAnsi="PT Astra Serif"/>
                <w:sz w:val="22"/>
                <w:szCs w:val="22"/>
                <w:lang w:eastAsia="en-US"/>
              </w:rPr>
              <w:t xml:space="preserve">-Ургал» </w:t>
            </w:r>
            <w:proofErr w:type="spellStart"/>
            <w:r w:rsidRPr="0058441E">
              <w:rPr>
                <w:rFonts w:ascii="PT Astra Serif" w:hAnsi="PT Astra Serif"/>
                <w:sz w:val="22"/>
                <w:szCs w:val="22"/>
                <w:lang w:eastAsia="en-US"/>
              </w:rPr>
              <w:t>Верхнебуреинского</w:t>
            </w:r>
            <w:proofErr w:type="spellEnd"/>
            <w:r w:rsidRPr="0058441E">
              <w:rPr>
                <w:rFonts w:ascii="PT Astra Serif" w:hAnsi="PT Astra Serif"/>
                <w:sz w:val="22"/>
                <w:szCs w:val="22"/>
                <w:lang w:eastAsia="en-US"/>
              </w:rPr>
              <w:t xml:space="preserve"> муниципального района от 19.11.2014 № 36 </w:t>
            </w:r>
          </w:p>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sz w:val="22"/>
                <w:szCs w:val="22"/>
                <w:lang w:eastAsia="en-US"/>
              </w:rPr>
              <w:t xml:space="preserve">«Об установлении налога на имущество физических лиц на территории сельского поселения «Село </w:t>
            </w:r>
            <w:proofErr w:type="spellStart"/>
            <w:r w:rsidRPr="0058441E">
              <w:rPr>
                <w:rFonts w:ascii="PT Astra Serif" w:hAnsi="PT Astra Serif"/>
                <w:sz w:val="22"/>
                <w:szCs w:val="22"/>
                <w:lang w:eastAsia="en-US"/>
              </w:rPr>
              <w:t>Усть-Ургал</w:t>
            </w:r>
            <w:proofErr w:type="gramStart"/>
            <w:r w:rsidRPr="0058441E">
              <w:rPr>
                <w:rFonts w:ascii="PT Astra Serif" w:hAnsi="PT Astra Serif"/>
                <w:sz w:val="22"/>
                <w:szCs w:val="22"/>
                <w:lang w:eastAsia="en-US"/>
              </w:rPr>
              <w:t>»В</w:t>
            </w:r>
            <w:proofErr w:type="gramEnd"/>
            <w:r w:rsidRPr="0058441E">
              <w:rPr>
                <w:rFonts w:ascii="PT Astra Serif" w:hAnsi="PT Astra Serif"/>
                <w:sz w:val="22"/>
                <w:szCs w:val="22"/>
                <w:lang w:eastAsia="en-US"/>
              </w:rPr>
              <w:t>ерхнебуреинского</w:t>
            </w:r>
            <w:proofErr w:type="spellEnd"/>
            <w:r w:rsidRPr="0058441E">
              <w:rPr>
                <w:rFonts w:ascii="PT Astra Serif" w:hAnsi="PT Astra Serif"/>
                <w:sz w:val="22"/>
                <w:szCs w:val="22"/>
                <w:lang w:eastAsia="en-US"/>
              </w:rPr>
              <w:t xml:space="preserve"> муниципального района Хабаровского края»</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eastAsia="Times New Roman" w:hAnsi="PT Astra Serif" w:cs="Times New Roman"/>
                <w:b/>
                <w:lang w:eastAsia="ru-RU"/>
              </w:rPr>
            </w:pPr>
            <w:proofErr w:type="spellStart"/>
            <w:r w:rsidRPr="0058441E">
              <w:rPr>
                <w:rFonts w:ascii="PT Astra Serif" w:hAnsi="PT Astra Serif" w:cs="Times New Roman"/>
                <w:b/>
                <w:bCs/>
              </w:rPr>
              <w:lastRenderedPageBreak/>
              <w:t>Сулукское</w:t>
            </w:r>
            <w:proofErr w:type="spellEnd"/>
            <w:r w:rsidRPr="0058441E">
              <w:rPr>
                <w:rFonts w:ascii="PT Astra Serif" w:hAnsi="PT Astra Serif" w:cs="Times New Roman"/>
                <w:b/>
                <w:bCs/>
              </w:rPr>
              <w:t xml:space="preserve"> сельское поселение </w:t>
            </w:r>
            <w:proofErr w:type="spellStart"/>
            <w:r w:rsidRPr="0058441E">
              <w:rPr>
                <w:rFonts w:ascii="PT Astra Serif" w:hAnsi="PT Astra Serif" w:cs="Times New Roman"/>
                <w:b/>
                <w:bCs/>
              </w:rPr>
              <w:t>Верхнебуреинского</w:t>
            </w:r>
            <w:proofErr w:type="spellEnd"/>
            <w:r w:rsidRPr="0058441E">
              <w:rPr>
                <w:rFonts w:ascii="PT Astra Serif" w:hAnsi="PT Astra Serif" w:cs="Times New Roman"/>
                <w:b/>
                <w:bCs/>
              </w:rPr>
              <w:t xml:space="preserve"> муниципального района</w:t>
            </w:r>
          </w:p>
        </w:tc>
      </w:tr>
      <w:tr w:rsidR="00643C8D" w:rsidRPr="0058441E" w:rsidTr="0061758B">
        <w:trPr>
          <w:jc w:val="center"/>
        </w:trPr>
        <w:tc>
          <w:tcPr>
            <w:tcW w:w="9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eastAsia="Times New Roman" w:hAnsi="PT Astra Serif" w:cs="Times New Roman"/>
                <w:lang w:eastAsia="ru-RU"/>
              </w:rPr>
            </w:pPr>
          </w:p>
        </w:tc>
        <w:tc>
          <w:tcPr>
            <w:tcW w:w="6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b/>
                <w:sz w:val="22"/>
                <w:szCs w:val="22"/>
                <w:lang w:eastAsia="en-US"/>
              </w:rPr>
              <w:t>Право на налоговую льготу</w:t>
            </w:r>
            <w:r w:rsidRPr="0058441E">
              <w:rPr>
                <w:rFonts w:ascii="PT Astra Serif" w:hAnsi="PT Astra Serif"/>
                <w:sz w:val="22"/>
                <w:szCs w:val="22"/>
                <w:lang w:eastAsia="en-US"/>
              </w:rPr>
              <w:t xml:space="preserve"> имеют следующие категории налогоплательщиков:</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Герои Советского Союза и Герои Российской Федерации, а также лица, награжденные орденом Славы трех степеней;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 </w:t>
            </w:r>
            <w:proofErr w:type="gramStart"/>
            <w:r w:rsidRPr="0058441E">
              <w:rPr>
                <w:rFonts w:ascii="PT Astra Serif" w:hAnsi="PT Astra Serif"/>
                <w:sz w:val="22"/>
                <w:szCs w:val="22"/>
                <w:lang w:eastAsia="en-US"/>
              </w:rPr>
              <w:t xml:space="preserve">1.5.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w:t>
            </w:r>
            <w:r w:rsidRPr="0058441E">
              <w:rPr>
                <w:rFonts w:ascii="PT Astra Serif" w:hAnsi="PT Astra Serif"/>
                <w:sz w:val="22"/>
                <w:szCs w:val="22"/>
                <w:lang w:eastAsia="en-US"/>
              </w:rPr>
              <w:lastRenderedPageBreak/>
              <w:t>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w:t>
            </w:r>
            <w:proofErr w:type="gramEnd"/>
            <w:r w:rsidRPr="0058441E">
              <w:rPr>
                <w:rFonts w:ascii="PT Astra Serif" w:hAnsi="PT Astra Serif"/>
                <w:sz w:val="22"/>
                <w:szCs w:val="22"/>
                <w:lang w:eastAsia="en-US"/>
              </w:rPr>
              <w:t xml:space="preserve"> частей действующей армии;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члены семей военнослужащих, потерявших кормильца, признаваемые таковыми в соответствии с Федеральным законом от 27 мая 1998 года № 76-ФЗ «О статусе военнослужащих»;</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граждане, уволенные с военной службы или </w:t>
            </w:r>
            <w:proofErr w:type="spellStart"/>
            <w:r w:rsidRPr="0058441E">
              <w:rPr>
                <w:rFonts w:ascii="PT Astra Serif" w:hAnsi="PT Astra Serif"/>
                <w:sz w:val="22"/>
                <w:szCs w:val="22"/>
                <w:lang w:eastAsia="en-US"/>
              </w:rPr>
              <w:t>призывавшиеся</w:t>
            </w:r>
            <w:proofErr w:type="spellEnd"/>
            <w:r w:rsidRPr="0058441E">
              <w:rPr>
                <w:rFonts w:ascii="PT Astra Serif" w:hAnsi="PT Astra Serif"/>
                <w:sz w:val="22"/>
                <w:szCs w:val="22"/>
                <w:lang w:eastAsia="en-US"/>
              </w:rPr>
              <w:t xml:space="preserve"> на военные сборы, выполнявшие интернациональный долг в Афганистане и других странах, в которых велись боевые действия;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родители и супруги военнослужащих и государственных служащих, погибших при исполнении служебных обязанностей;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b/>
                <w:sz w:val="22"/>
                <w:szCs w:val="22"/>
                <w:lang w:eastAsia="en-US"/>
              </w:rPr>
              <w:t>Предоставление налоговой льготы</w:t>
            </w:r>
            <w:r w:rsidRPr="0058441E">
              <w:rPr>
                <w:rFonts w:ascii="PT Astra Serif" w:hAnsi="PT Astra Serif"/>
                <w:sz w:val="22"/>
                <w:szCs w:val="22"/>
                <w:lang w:eastAsia="en-US"/>
              </w:rPr>
              <w:t xml:space="preserve"> в отношении следующих видов объектов налогообложения: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1. квартира, часть квартиры или комната;</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2. жилой дом или часть жилого дома;</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3. помещение или сооружение;</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4. хозяйственное строение или сооружение;</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5. гараж или </w:t>
            </w:r>
            <w:proofErr w:type="spellStart"/>
            <w:r w:rsidRPr="0058441E">
              <w:rPr>
                <w:rFonts w:ascii="PT Astra Serif" w:hAnsi="PT Astra Serif"/>
                <w:sz w:val="22"/>
                <w:szCs w:val="22"/>
                <w:lang w:eastAsia="en-US"/>
              </w:rPr>
              <w:t>машино</w:t>
            </w:r>
            <w:proofErr w:type="spellEnd"/>
            <w:r w:rsidRPr="0058441E">
              <w:rPr>
                <w:rFonts w:ascii="PT Astra Serif" w:hAnsi="PT Astra Serif"/>
                <w:sz w:val="22"/>
                <w:szCs w:val="22"/>
                <w:lang w:eastAsia="en-US"/>
              </w:rPr>
              <w:t>-место.</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11"/>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bCs/>
                <w:sz w:val="22"/>
                <w:szCs w:val="22"/>
                <w:lang w:eastAsia="en-US"/>
              </w:rPr>
              <w:lastRenderedPageBreak/>
              <w:t xml:space="preserve">решение Совета депутатов </w:t>
            </w:r>
            <w:proofErr w:type="spellStart"/>
            <w:r w:rsidRPr="0058441E">
              <w:rPr>
                <w:rFonts w:ascii="PT Astra Serif" w:hAnsi="PT Astra Serif"/>
                <w:bCs/>
                <w:sz w:val="22"/>
                <w:szCs w:val="22"/>
                <w:lang w:eastAsia="en-US"/>
              </w:rPr>
              <w:t>Сулукского</w:t>
            </w:r>
            <w:proofErr w:type="spellEnd"/>
            <w:r w:rsidRPr="0058441E">
              <w:rPr>
                <w:rFonts w:ascii="PT Astra Serif" w:hAnsi="PT Astra Serif"/>
                <w:bCs/>
                <w:sz w:val="22"/>
                <w:szCs w:val="22"/>
                <w:lang w:eastAsia="en-US"/>
              </w:rPr>
              <w:t xml:space="preserve"> сельского поселения </w:t>
            </w:r>
            <w:proofErr w:type="spellStart"/>
            <w:r w:rsidRPr="0058441E">
              <w:rPr>
                <w:rFonts w:ascii="PT Astra Serif" w:hAnsi="PT Astra Serif"/>
                <w:bCs/>
                <w:sz w:val="22"/>
                <w:szCs w:val="22"/>
                <w:lang w:eastAsia="en-US"/>
              </w:rPr>
              <w:t>Верхнебуреинского</w:t>
            </w:r>
            <w:proofErr w:type="spellEnd"/>
            <w:r w:rsidRPr="0058441E">
              <w:rPr>
                <w:rFonts w:ascii="PT Astra Serif" w:hAnsi="PT Astra Serif"/>
                <w:bCs/>
                <w:sz w:val="22"/>
                <w:szCs w:val="22"/>
                <w:lang w:eastAsia="en-US"/>
              </w:rPr>
              <w:t xml:space="preserve"> муниципального района </w:t>
            </w:r>
            <w:r w:rsidRPr="0058441E">
              <w:rPr>
                <w:rFonts w:ascii="PT Astra Serif" w:hAnsi="PT Astra Serif"/>
                <w:sz w:val="22"/>
                <w:szCs w:val="22"/>
                <w:lang w:eastAsia="en-US"/>
              </w:rPr>
              <w:t xml:space="preserve">от 10.11.2014 № 133 </w:t>
            </w:r>
          </w:p>
          <w:p w:rsidR="00643C8D" w:rsidRPr="0058441E" w:rsidRDefault="00643C8D">
            <w:pPr>
              <w:pStyle w:val="11"/>
              <w:spacing w:before="0" w:beforeAutospacing="0" w:after="0" w:afterAutospacing="0"/>
              <w:contextualSpacing/>
              <w:jc w:val="center"/>
              <w:rPr>
                <w:rFonts w:ascii="PT Astra Serif" w:hAnsi="PT Astra Serif"/>
                <w:lang w:eastAsia="en-US"/>
              </w:rPr>
            </w:pPr>
            <w:r w:rsidRPr="0058441E">
              <w:rPr>
                <w:rFonts w:ascii="PT Astra Serif" w:hAnsi="PT Astra Serif"/>
                <w:sz w:val="22"/>
                <w:szCs w:val="22"/>
                <w:lang w:eastAsia="en-US"/>
              </w:rPr>
              <w:t>«</w:t>
            </w:r>
            <w:r w:rsidRPr="0058441E">
              <w:rPr>
                <w:rFonts w:ascii="PT Astra Serif" w:hAnsi="PT Astra Serif"/>
                <w:bCs/>
                <w:sz w:val="22"/>
                <w:szCs w:val="22"/>
                <w:lang w:eastAsia="en-US"/>
              </w:rPr>
              <w:t xml:space="preserve">Об установлении налога на имущество физических лиц на территории </w:t>
            </w:r>
            <w:proofErr w:type="spellStart"/>
            <w:r w:rsidRPr="0058441E">
              <w:rPr>
                <w:rFonts w:ascii="PT Astra Serif" w:hAnsi="PT Astra Serif"/>
                <w:bCs/>
                <w:sz w:val="22"/>
                <w:szCs w:val="22"/>
                <w:lang w:eastAsia="en-US"/>
              </w:rPr>
              <w:t>Сулукского</w:t>
            </w:r>
            <w:proofErr w:type="spellEnd"/>
            <w:r w:rsidRPr="0058441E">
              <w:rPr>
                <w:rFonts w:ascii="PT Astra Serif" w:hAnsi="PT Astra Serif"/>
                <w:bCs/>
                <w:sz w:val="22"/>
                <w:szCs w:val="22"/>
                <w:lang w:eastAsia="en-US"/>
              </w:rPr>
              <w:t xml:space="preserve"> сельского поселения </w:t>
            </w:r>
            <w:proofErr w:type="spellStart"/>
            <w:r w:rsidRPr="0058441E">
              <w:rPr>
                <w:rFonts w:ascii="PT Astra Serif" w:hAnsi="PT Astra Serif"/>
                <w:bCs/>
                <w:sz w:val="22"/>
                <w:szCs w:val="22"/>
                <w:lang w:eastAsia="en-US"/>
              </w:rPr>
              <w:t>Верхнебуреинского</w:t>
            </w:r>
            <w:proofErr w:type="spellEnd"/>
            <w:r w:rsidRPr="0058441E">
              <w:rPr>
                <w:rFonts w:ascii="PT Astra Serif" w:hAnsi="PT Astra Serif"/>
                <w:bCs/>
                <w:sz w:val="22"/>
                <w:szCs w:val="22"/>
                <w:lang w:eastAsia="en-US"/>
              </w:rPr>
              <w:t xml:space="preserve"> муниципального района»</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eastAsia="Times New Roman" w:hAnsi="PT Astra Serif" w:cs="Times New Roman"/>
                <w:b/>
                <w:lang w:eastAsia="ru-RU"/>
              </w:rPr>
            </w:pPr>
            <w:r w:rsidRPr="0058441E">
              <w:rPr>
                <w:rFonts w:ascii="PT Astra Serif" w:eastAsia="Times New Roman" w:hAnsi="PT Astra Serif" w:cs="Times New Roman"/>
                <w:b/>
                <w:lang w:eastAsia="ru-RU"/>
              </w:rPr>
              <w:lastRenderedPageBreak/>
              <w:t xml:space="preserve">Сельское поселение «Поселок </w:t>
            </w:r>
            <w:proofErr w:type="spellStart"/>
            <w:r w:rsidRPr="0058441E">
              <w:rPr>
                <w:rFonts w:ascii="PT Astra Serif" w:eastAsia="Times New Roman" w:hAnsi="PT Astra Serif" w:cs="Times New Roman"/>
                <w:b/>
                <w:lang w:eastAsia="ru-RU"/>
              </w:rPr>
              <w:t>Алонка</w:t>
            </w:r>
            <w:proofErr w:type="spellEnd"/>
            <w:r w:rsidRPr="0058441E">
              <w:rPr>
                <w:rFonts w:ascii="PT Astra Serif" w:eastAsia="Times New Roman" w:hAnsi="PT Astra Serif" w:cs="Times New Roman"/>
                <w:b/>
                <w:lang w:eastAsia="ru-RU"/>
              </w:rPr>
              <w:t xml:space="preserve">» </w:t>
            </w:r>
            <w:proofErr w:type="spellStart"/>
            <w:r w:rsidRPr="0058441E">
              <w:rPr>
                <w:rFonts w:ascii="PT Astra Serif" w:eastAsia="Times New Roman" w:hAnsi="PT Astra Serif" w:cs="Times New Roman"/>
                <w:b/>
                <w:lang w:eastAsia="ru-RU"/>
              </w:rPr>
              <w:t>Верхнебуреинского</w:t>
            </w:r>
            <w:proofErr w:type="spellEnd"/>
            <w:r w:rsidRPr="0058441E">
              <w:rPr>
                <w:rFonts w:ascii="PT Astra Serif" w:eastAsia="Times New Roman" w:hAnsi="PT Astra Serif" w:cs="Times New Roman"/>
                <w:b/>
                <w:lang w:eastAsia="ru-RU"/>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b/>
                <w:lang w:eastAsia="ru-RU"/>
              </w:rPr>
              <w:t>Право на налоговую льготу</w:t>
            </w:r>
            <w:r w:rsidRPr="0058441E">
              <w:rPr>
                <w:rFonts w:ascii="PT Astra Serif" w:eastAsia="Times New Roman" w:hAnsi="PT Astra Serif" w:cs="Times New Roman"/>
                <w:lang w:eastAsia="ru-RU"/>
              </w:rPr>
              <w:t xml:space="preserve"> имеют следующие категории налогоплательщиков:</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Герои Советского Союза и Герои Российской Федерации, а также лица, награжденные орденом Славы трех степеней;</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 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w:t>
            </w:r>
            <w:r w:rsidRPr="0058441E">
              <w:rPr>
                <w:rFonts w:ascii="PT Astra Serif" w:eastAsia="Times New Roman" w:hAnsi="PT Astra Serif" w:cs="Times New Roman"/>
                <w:lang w:eastAsia="ru-RU"/>
              </w:rPr>
              <w:lastRenderedPageBreak/>
              <w:t>входивших в состав действующей армии, и бывших партизан, а также ветераны боевых действий;</w:t>
            </w:r>
          </w:p>
          <w:p w:rsidR="00643C8D" w:rsidRPr="0058441E" w:rsidRDefault="00643C8D">
            <w:pPr>
              <w:ind w:firstLine="454"/>
              <w:rPr>
                <w:rFonts w:ascii="PT Astra Serif" w:eastAsia="Times New Roman" w:hAnsi="PT Astra Serif" w:cs="Times New Roman"/>
                <w:lang w:eastAsia="ru-RU"/>
              </w:rPr>
            </w:pPr>
            <w:proofErr w:type="gramStart"/>
            <w:r w:rsidRPr="0058441E">
              <w:rPr>
                <w:rFonts w:ascii="PT Astra Serif" w:eastAsia="Times New Roman" w:hAnsi="PT Astra Serif" w:cs="Times New Roman"/>
                <w:lang w:eastAsia="ru-RU"/>
              </w:rPr>
              <w:t>-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w:t>
            </w:r>
            <w:proofErr w:type="gramEnd"/>
            <w:r w:rsidRPr="0058441E">
              <w:rPr>
                <w:rFonts w:ascii="PT Astra Serif" w:eastAsia="Times New Roman" w:hAnsi="PT Astra Serif" w:cs="Times New Roman"/>
                <w:lang w:eastAsia="ru-RU"/>
              </w:rPr>
              <w:t xml:space="preserve"> действующей армии;</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члены семей военнослужащих, потерявших кормильца, признаваемые таковыми в соответствии с Федеральным законом от 27 мая 1998 года № 76-ФЗ «О статусе военнослужащих»;</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 граждане, уволенные с военной службы или </w:t>
            </w:r>
            <w:proofErr w:type="spellStart"/>
            <w:r w:rsidRPr="0058441E">
              <w:rPr>
                <w:rFonts w:ascii="PT Astra Serif" w:eastAsia="Times New Roman" w:hAnsi="PT Astra Serif" w:cs="Times New Roman"/>
                <w:lang w:eastAsia="ru-RU"/>
              </w:rPr>
              <w:t>призывавшиеся</w:t>
            </w:r>
            <w:proofErr w:type="spellEnd"/>
            <w:r w:rsidRPr="0058441E">
              <w:rPr>
                <w:rFonts w:ascii="PT Astra Serif" w:eastAsia="Times New Roman" w:hAnsi="PT Astra Serif" w:cs="Times New Roman"/>
                <w:lang w:eastAsia="ru-RU"/>
              </w:rPr>
              <w:t xml:space="preserve"> на военные сборы, выполнявшие интернациональный долг в Афганистане и других странах, в которых велись боевые действия;</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родители и супруги военнослужащих и государственных служащих, погибших при исполнении служебных обязанностей;</w:t>
            </w:r>
          </w:p>
          <w:p w:rsidR="00643C8D" w:rsidRPr="0058441E" w:rsidRDefault="00643C8D">
            <w:pPr>
              <w:ind w:firstLine="454"/>
              <w:rPr>
                <w:rFonts w:ascii="PT Astra Serif" w:hAnsi="PT Astra Serif" w:cs="Times New Roman"/>
              </w:rPr>
            </w:pPr>
            <w:bookmarkStart w:id="5" w:name="p23543"/>
            <w:bookmarkEnd w:id="5"/>
            <w:r w:rsidRPr="0058441E">
              <w:rPr>
                <w:rFonts w:ascii="PT Astra Serif" w:eastAsia="Times New Roman" w:hAnsi="PT Astra Serif" w:cs="Times New Roman"/>
                <w:lang w:eastAsia="ru-RU"/>
              </w:rPr>
              <w:t>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lastRenderedPageBreak/>
              <w:t xml:space="preserve">решение Совета депутатов сельского поселения «Поселок </w:t>
            </w:r>
            <w:proofErr w:type="spellStart"/>
            <w:r w:rsidRPr="0058441E">
              <w:rPr>
                <w:rFonts w:ascii="PT Astra Serif" w:eastAsia="Times New Roman" w:hAnsi="PT Astra Serif" w:cs="Times New Roman"/>
                <w:lang w:eastAsia="ru-RU"/>
              </w:rPr>
              <w:t>Алонка</w:t>
            </w:r>
            <w:proofErr w:type="spellEnd"/>
            <w:r w:rsidRPr="0058441E">
              <w:rPr>
                <w:rFonts w:ascii="PT Astra Serif" w:eastAsia="Times New Roman" w:hAnsi="PT Astra Serif" w:cs="Times New Roman"/>
                <w:lang w:eastAsia="ru-RU"/>
              </w:rPr>
              <w:t xml:space="preserve">» </w:t>
            </w:r>
            <w:proofErr w:type="spellStart"/>
            <w:r w:rsidRPr="0058441E">
              <w:rPr>
                <w:rFonts w:ascii="PT Astra Serif" w:eastAsia="Times New Roman" w:hAnsi="PT Astra Serif" w:cs="Times New Roman"/>
                <w:lang w:eastAsia="ru-RU"/>
              </w:rPr>
              <w:t>Верхнебуреинского</w:t>
            </w:r>
            <w:proofErr w:type="spellEnd"/>
            <w:r w:rsidRPr="0058441E">
              <w:rPr>
                <w:rFonts w:ascii="PT Astra Serif" w:eastAsia="Times New Roman" w:hAnsi="PT Astra Serif" w:cs="Times New Roman"/>
                <w:lang w:eastAsia="ru-RU"/>
              </w:rPr>
              <w:t xml:space="preserve"> муниципального района от 17.10.2014 № 29 </w:t>
            </w:r>
          </w:p>
          <w:p w:rsidR="00643C8D" w:rsidRPr="0058441E" w:rsidRDefault="00643C8D">
            <w:pPr>
              <w:jc w:val="center"/>
              <w:rPr>
                <w:rFonts w:ascii="PT Astra Serif" w:hAnsi="PT Astra Serif"/>
              </w:rPr>
            </w:pPr>
            <w:r w:rsidRPr="0058441E">
              <w:rPr>
                <w:rFonts w:ascii="PT Astra Serif" w:eastAsia="Times New Roman" w:hAnsi="PT Astra Serif" w:cs="Times New Roman"/>
                <w:lang w:eastAsia="ru-RU"/>
              </w:rPr>
              <w:t xml:space="preserve">«Об установлении налога на имущество физических лиц на территории сельского поселения «Поселок </w:t>
            </w:r>
            <w:proofErr w:type="spellStart"/>
            <w:r w:rsidRPr="0058441E">
              <w:rPr>
                <w:rFonts w:ascii="PT Astra Serif" w:eastAsia="Times New Roman" w:hAnsi="PT Astra Serif" w:cs="Times New Roman"/>
                <w:lang w:eastAsia="ru-RU"/>
              </w:rPr>
              <w:t>Алонка</w:t>
            </w:r>
            <w:proofErr w:type="spellEnd"/>
            <w:r w:rsidRPr="0058441E">
              <w:rPr>
                <w:rFonts w:ascii="PT Astra Serif" w:eastAsia="Times New Roman" w:hAnsi="PT Astra Serif" w:cs="Times New Roman"/>
                <w:lang w:eastAsia="ru-RU"/>
              </w:rPr>
              <w:t xml:space="preserve">» </w:t>
            </w:r>
            <w:proofErr w:type="spellStart"/>
            <w:r w:rsidRPr="0058441E">
              <w:rPr>
                <w:rFonts w:ascii="PT Astra Serif" w:eastAsia="Times New Roman" w:hAnsi="PT Astra Serif" w:cs="Times New Roman"/>
                <w:lang w:eastAsia="ru-RU"/>
              </w:rPr>
              <w:t>Верхнебуреинского</w:t>
            </w:r>
            <w:proofErr w:type="spellEnd"/>
            <w:r w:rsidRPr="0058441E">
              <w:rPr>
                <w:rFonts w:ascii="PT Astra Serif" w:eastAsia="Times New Roman" w:hAnsi="PT Astra Serif" w:cs="Times New Roman"/>
                <w:lang w:eastAsia="ru-RU"/>
              </w:rPr>
              <w:t xml:space="preserve"> муниципального района Хабаровского края»</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pStyle w:val="a4"/>
              <w:spacing w:before="0" w:beforeAutospacing="0" w:after="0" w:afterAutospacing="0"/>
              <w:contextualSpacing/>
              <w:jc w:val="center"/>
              <w:rPr>
                <w:rFonts w:ascii="PT Astra Serif" w:hAnsi="PT Astra Serif"/>
                <w:b/>
                <w:sz w:val="22"/>
                <w:szCs w:val="22"/>
                <w:lang w:eastAsia="en-US"/>
              </w:rPr>
            </w:pPr>
            <w:r w:rsidRPr="0058441E">
              <w:rPr>
                <w:rFonts w:ascii="PT Astra Serif" w:hAnsi="PT Astra Serif"/>
                <w:b/>
                <w:sz w:val="22"/>
                <w:szCs w:val="22"/>
                <w:lang w:eastAsia="en-US"/>
              </w:rPr>
              <w:lastRenderedPageBreak/>
              <w:t>Сельское поселение «</w:t>
            </w:r>
            <w:proofErr w:type="spellStart"/>
            <w:r w:rsidRPr="0058441E">
              <w:rPr>
                <w:rFonts w:ascii="PT Astra Serif" w:hAnsi="PT Astra Serif"/>
                <w:b/>
                <w:sz w:val="22"/>
                <w:szCs w:val="22"/>
                <w:lang w:eastAsia="en-US"/>
              </w:rPr>
              <w:t>Герби</w:t>
            </w:r>
            <w:proofErr w:type="spellEnd"/>
            <w:r w:rsidRPr="0058441E">
              <w:rPr>
                <w:rFonts w:ascii="PT Astra Serif" w:hAnsi="PT Astra Serif"/>
                <w:b/>
                <w:sz w:val="22"/>
                <w:szCs w:val="22"/>
                <w:lang w:eastAsia="en-US"/>
              </w:rPr>
              <w:t xml:space="preserve">» </w:t>
            </w:r>
            <w:proofErr w:type="spellStart"/>
            <w:r w:rsidRPr="0058441E">
              <w:rPr>
                <w:rFonts w:ascii="PT Astra Serif" w:hAnsi="PT Astra Serif"/>
                <w:b/>
                <w:sz w:val="22"/>
                <w:szCs w:val="22"/>
                <w:lang w:eastAsia="en-US"/>
              </w:rPr>
              <w:t>Верхнебуреинского</w:t>
            </w:r>
            <w:proofErr w:type="spellEnd"/>
            <w:r w:rsidRPr="0058441E">
              <w:rPr>
                <w:rFonts w:ascii="PT Astra Serif" w:hAnsi="PT Astra Serif"/>
                <w:b/>
                <w:sz w:val="22"/>
                <w:szCs w:val="22"/>
                <w:lang w:eastAsia="en-US"/>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b/>
                <w:lang w:eastAsia="ru-RU"/>
              </w:rPr>
              <w:t>Право на налоговую льготу</w:t>
            </w:r>
            <w:r w:rsidRPr="0058441E">
              <w:rPr>
                <w:rFonts w:ascii="PT Astra Serif" w:eastAsia="Times New Roman" w:hAnsi="PT Astra Serif" w:cs="Times New Roman"/>
                <w:lang w:eastAsia="ru-RU"/>
              </w:rPr>
              <w:t xml:space="preserve"> имеют следующие категории налогоплательщиков:</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lastRenderedPageBreak/>
              <w:t>- Герои Советского Союза и Герои Российской Федерации, а также лица, награжденные орденом Славы трех степеней;</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643C8D" w:rsidRPr="0058441E" w:rsidRDefault="00643C8D">
            <w:pPr>
              <w:ind w:firstLine="454"/>
              <w:rPr>
                <w:rFonts w:ascii="PT Astra Serif" w:eastAsia="Times New Roman" w:hAnsi="PT Astra Serif" w:cs="Times New Roman"/>
                <w:lang w:eastAsia="ru-RU"/>
              </w:rPr>
            </w:pPr>
            <w:proofErr w:type="gramStart"/>
            <w:r w:rsidRPr="0058441E">
              <w:rPr>
                <w:rFonts w:ascii="PT Astra Serif" w:eastAsia="Times New Roman" w:hAnsi="PT Astra Serif" w:cs="Times New Roman"/>
                <w:lang w:eastAsia="ru-RU"/>
              </w:rPr>
              <w:t>-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w:t>
            </w:r>
            <w:proofErr w:type="gramEnd"/>
            <w:r w:rsidRPr="0058441E">
              <w:rPr>
                <w:rFonts w:ascii="PT Astra Serif" w:eastAsia="Times New Roman" w:hAnsi="PT Astra Serif" w:cs="Times New Roman"/>
                <w:lang w:eastAsia="ru-RU"/>
              </w:rPr>
              <w:t xml:space="preserve"> действующей армии;</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члены семей военнослужащих, потерявших кормильца, признаваемые таковыми в соответствии с Федеральным законом от 27 мая 1998 года № 76-ФЗ «О статусе военнослужащих»;</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 граждане, уволенные с военной службы или </w:t>
            </w:r>
            <w:proofErr w:type="spellStart"/>
            <w:r w:rsidRPr="0058441E">
              <w:rPr>
                <w:rFonts w:ascii="PT Astra Serif" w:eastAsia="Times New Roman" w:hAnsi="PT Astra Serif" w:cs="Times New Roman"/>
                <w:lang w:eastAsia="ru-RU"/>
              </w:rPr>
              <w:t>призывавшиеся</w:t>
            </w:r>
            <w:proofErr w:type="spellEnd"/>
            <w:r w:rsidRPr="0058441E">
              <w:rPr>
                <w:rFonts w:ascii="PT Astra Serif" w:eastAsia="Times New Roman" w:hAnsi="PT Astra Serif" w:cs="Times New Roman"/>
                <w:lang w:eastAsia="ru-RU"/>
              </w:rPr>
              <w:t xml:space="preserve"> на военные сборы, выполнявшие интернациональный долг в Афганистане и других странах, в которых велись боевые действия;</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родители и супруги военнослужащих и государственных служащих, погибших при исполнении служебных обязанностей;</w:t>
            </w:r>
          </w:p>
          <w:p w:rsidR="00643C8D" w:rsidRPr="0058441E" w:rsidRDefault="00643C8D">
            <w:pPr>
              <w:ind w:firstLine="454"/>
              <w:rPr>
                <w:rFonts w:ascii="PT Astra Serif" w:hAnsi="PT Astra Serif" w:cs="Times New Roman"/>
              </w:rPr>
            </w:pPr>
            <w:r w:rsidRPr="0058441E">
              <w:rPr>
                <w:rFonts w:ascii="PT Astra Serif" w:eastAsia="Times New Roman" w:hAnsi="PT Astra Serif" w:cs="Times New Roman"/>
                <w:lang w:eastAsia="ru-RU"/>
              </w:rPr>
              <w:t xml:space="preserve">При определении подлежащей уплате налогоплательщиком суммы налога налоговая льгота предоставляется </w:t>
            </w:r>
            <w:proofErr w:type="gramStart"/>
            <w:r w:rsidRPr="0058441E">
              <w:rPr>
                <w:rFonts w:ascii="PT Astra Serif" w:eastAsia="Times New Roman" w:hAnsi="PT Astra Serif" w:cs="Times New Roman"/>
                <w:lang w:eastAsia="ru-RU"/>
              </w:rPr>
              <w:t xml:space="preserve">в отношении одного объекта налогообложения каждого вида по выбору налогоплательщика вне зависимости от количества оснований для </w:t>
            </w:r>
            <w:r w:rsidRPr="0058441E">
              <w:rPr>
                <w:rFonts w:ascii="PT Astra Serif" w:eastAsia="Times New Roman" w:hAnsi="PT Astra Serif" w:cs="Times New Roman"/>
                <w:lang w:eastAsia="ru-RU"/>
              </w:rPr>
              <w:lastRenderedPageBreak/>
              <w:t>применения</w:t>
            </w:r>
            <w:proofErr w:type="gramEnd"/>
            <w:r w:rsidRPr="0058441E">
              <w:rPr>
                <w:rFonts w:ascii="PT Astra Serif" w:eastAsia="Times New Roman" w:hAnsi="PT Astra Serif" w:cs="Times New Roman"/>
                <w:lang w:eastAsia="ru-RU"/>
              </w:rPr>
              <w:t xml:space="preserve"> налоговых льгот</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lastRenderedPageBreak/>
              <w:t xml:space="preserve">решение Совета депутатов сельского поселения «Поселок </w:t>
            </w:r>
            <w:proofErr w:type="spellStart"/>
            <w:r w:rsidRPr="0058441E">
              <w:rPr>
                <w:rFonts w:ascii="PT Astra Serif" w:eastAsia="Times New Roman" w:hAnsi="PT Astra Serif" w:cs="Times New Roman"/>
                <w:lang w:eastAsia="ru-RU"/>
              </w:rPr>
              <w:t>Герби</w:t>
            </w:r>
            <w:proofErr w:type="spellEnd"/>
            <w:r w:rsidRPr="0058441E">
              <w:rPr>
                <w:rFonts w:ascii="PT Astra Serif" w:eastAsia="Times New Roman" w:hAnsi="PT Astra Serif" w:cs="Times New Roman"/>
                <w:lang w:eastAsia="ru-RU"/>
              </w:rPr>
              <w:t xml:space="preserve">» </w:t>
            </w:r>
            <w:proofErr w:type="spellStart"/>
            <w:r w:rsidRPr="0058441E">
              <w:rPr>
                <w:rFonts w:ascii="PT Astra Serif" w:eastAsia="Times New Roman" w:hAnsi="PT Astra Serif" w:cs="Times New Roman"/>
                <w:lang w:eastAsia="ru-RU"/>
              </w:rPr>
              <w:t>Верхнебуреинского</w:t>
            </w:r>
            <w:proofErr w:type="spellEnd"/>
            <w:r w:rsidRPr="0058441E">
              <w:rPr>
                <w:rFonts w:ascii="PT Astra Serif" w:eastAsia="Times New Roman" w:hAnsi="PT Astra Serif" w:cs="Times New Roman"/>
                <w:lang w:eastAsia="ru-RU"/>
              </w:rPr>
              <w:t xml:space="preserve"> муниципального района от 10.11.2014 № 16 </w:t>
            </w:r>
          </w:p>
          <w:p w:rsidR="00643C8D" w:rsidRPr="0058441E" w:rsidRDefault="00643C8D">
            <w:pPr>
              <w:jc w:val="center"/>
              <w:rPr>
                <w:rFonts w:ascii="PT Astra Serif" w:hAnsi="PT Astra Serif"/>
              </w:rPr>
            </w:pPr>
            <w:r w:rsidRPr="0058441E">
              <w:rPr>
                <w:rFonts w:ascii="PT Astra Serif" w:eastAsia="Times New Roman" w:hAnsi="PT Astra Serif" w:cs="Times New Roman"/>
                <w:lang w:eastAsia="ru-RU"/>
              </w:rPr>
              <w:lastRenderedPageBreak/>
              <w:t xml:space="preserve">«Об установлении налога на имущество физических лиц на территории сельского поселения «Поселок </w:t>
            </w:r>
            <w:proofErr w:type="spellStart"/>
            <w:r w:rsidRPr="0058441E">
              <w:rPr>
                <w:rFonts w:ascii="PT Astra Serif" w:eastAsia="Times New Roman" w:hAnsi="PT Astra Serif" w:cs="Times New Roman"/>
                <w:lang w:eastAsia="ru-RU"/>
              </w:rPr>
              <w:t>Герби</w:t>
            </w:r>
            <w:proofErr w:type="spellEnd"/>
            <w:r w:rsidRPr="0058441E">
              <w:rPr>
                <w:rFonts w:ascii="PT Astra Serif" w:eastAsia="Times New Roman" w:hAnsi="PT Astra Serif" w:cs="Times New Roman"/>
                <w:lang w:eastAsia="ru-RU"/>
              </w:rPr>
              <w:t xml:space="preserve">» </w:t>
            </w:r>
            <w:proofErr w:type="spellStart"/>
            <w:r w:rsidRPr="0058441E">
              <w:rPr>
                <w:rFonts w:ascii="PT Astra Serif" w:eastAsia="Times New Roman" w:hAnsi="PT Astra Serif" w:cs="Times New Roman"/>
                <w:lang w:eastAsia="ru-RU"/>
              </w:rPr>
              <w:t>Верхнебуреинского</w:t>
            </w:r>
            <w:proofErr w:type="spellEnd"/>
            <w:r w:rsidRPr="0058441E">
              <w:rPr>
                <w:rFonts w:ascii="PT Astra Serif" w:eastAsia="Times New Roman" w:hAnsi="PT Astra Serif" w:cs="Times New Roman"/>
                <w:lang w:eastAsia="ru-RU"/>
              </w:rPr>
              <w:t xml:space="preserve"> муниципального района Хабаровского края»</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proofErr w:type="spellStart"/>
            <w:r w:rsidRPr="0058441E">
              <w:rPr>
                <w:rFonts w:ascii="PT Astra Serif" w:eastAsia="Times New Roman" w:hAnsi="PT Astra Serif" w:cs="Times New Roman"/>
                <w:b/>
                <w:lang w:eastAsia="ru-RU"/>
              </w:rPr>
              <w:lastRenderedPageBreak/>
              <w:t>Новоургальское</w:t>
            </w:r>
            <w:proofErr w:type="spellEnd"/>
            <w:r w:rsidRPr="0058441E">
              <w:rPr>
                <w:rFonts w:ascii="PT Astra Serif" w:eastAsia="Times New Roman" w:hAnsi="PT Astra Serif" w:cs="Times New Roman"/>
                <w:b/>
                <w:lang w:eastAsia="ru-RU"/>
              </w:rPr>
              <w:t xml:space="preserve"> городское поселение </w:t>
            </w:r>
            <w:proofErr w:type="spellStart"/>
            <w:r w:rsidRPr="0058441E">
              <w:rPr>
                <w:rFonts w:ascii="PT Astra Serif" w:eastAsia="Times New Roman" w:hAnsi="PT Astra Serif" w:cs="Times New Roman"/>
                <w:b/>
                <w:lang w:eastAsia="ru-RU"/>
              </w:rPr>
              <w:t>Верхнебуреинского</w:t>
            </w:r>
            <w:proofErr w:type="spellEnd"/>
            <w:r w:rsidRPr="0058441E">
              <w:rPr>
                <w:rFonts w:ascii="PT Astra Serif" w:eastAsia="Times New Roman" w:hAnsi="PT Astra Serif" w:cs="Times New Roman"/>
                <w:b/>
                <w:lang w:eastAsia="ru-RU"/>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pPr>
              <w:ind w:firstLine="454"/>
              <w:rPr>
                <w:rFonts w:ascii="PT Astra Serif" w:eastAsia="Times New Roman" w:hAnsi="PT Astra Serif" w:cs="Times New Roman"/>
                <w:b/>
                <w:lang w:eastAsia="ru-RU"/>
              </w:rPr>
            </w:pPr>
            <w:r w:rsidRPr="0058441E">
              <w:rPr>
                <w:rFonts w:ascii="PT Astra Serif" w:hAnsi="PT Astra Serif" w:cs="Arial"/>
              </w:rPr>
              <w:t>Налоговые льготы установлены главой 32 НК РФ.</w:t>
            </w:r>
          </w:p>
          <w:p w:rsidR="00643C8D" w:rsidRPr="0058441E" w:rsidRDefault="00643C8D">
            <w:pPr>
              <w:ind w:firstLine="454"/>
              <w:rPr>
                <w:rFonts w:ascii="PT Astra Serif" w:eastAsia="Times New Roman" w:hAnsi="PT Astra Serif" w:cs="Times New Roman"/>
                <w:b/>
                <w:lang w:eastAsia="ru-RU"/>
              </w:rPr>
            </w:pP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Герои Советского Союза и Герои Российской Федерации, а также лица, награжденные орденом Славы трех степеней;</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643C8D" w:rsidRPr="0058441E" w:rsidRDefault="00643C8D">
            <w:pPr>
              <w:ind w:firstLine="454"/>
              <w:rPr>
                <w:rFonts w:ascii="PT Astra Serif" w:eastAsia="Times New Roman" w:hAnsi="PT Astra Serif" w:cs="Times New Roman"/>
                <w:lang w:eastAsia="ru-RU"/>
              </w:rPr>
            </w:pPr>
            <w:proofErr w:type="gramStart"/>
            <w:r w:rsidRPr="0058441E">
              <w:rPr>
                <w:rFonts w:ascii="PT Astra Serif" w:eastAsia="Times New Roman" w:hAnsi="PT Astra Serif" w:cs="Times New Roman"/>
                <w:lang w:eastAsia="ru-RU"/>
              </w:rPr>
              <w:t>-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w:t>
            </w:r>
            <w:proofErr w:type="gramEnd"/>
            <w:r w:rsidRPr="0058441E">
              <w:rPr>
                <w:rFonts w:ascii="PT Astra Serif" w:eastAsia="Times New Roman" w:hAnsi="PT Astra Serif" w:cs="Times New Roman"/>
                <w:lang w:eastAsia="ru-RU"/>
              </w:rPr>
              <w:t xml:space="preserve"> действующей армии;</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члены семей военнослужащих, потерявших кормильца, признаваемые таковыми в соответствии с Федеральным законом от 27 мая 1998 года № 76-ФЗ «О статусе военнослужащих»;</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 граждане, уволенные с военной службы или </w:t>
            </w:r>
            <w:proofErr w:type="spellStart"/>
            <w:r w:rsidRPr="0058441E">
              <w:rPr>
                <w:rFonts w:ascii="PT Astra Serif" w:eastAsia="Times New Roman" w:hAnsi="PT Astra Serif" w:cs="Times New Roman"/>
                <w:lang w:eastAsia="ru-RU"/>
              </w:rPr>
              <w:t>призывавшиеся</w:t>
            </w:r>
            <w:proofErr w:type="spellEnd"/>
            <w:r w:rsidRPr="0058441E">
              <w:rPr>
                <w:rFonts w:ascii="PT Astra Serif" w:eastAsia="Times New Roman" w:hAnsi="PT Astra Serif" w:cs="Times New Roman"/>
                <w:lang w:eastAsia="ru-RU"/>
              </w:rPr>
              <w:t xml:space="preserve"> на военные сборы, выполнявшие интернациональный долг в Афганистане и других странах, в которых велись боевые действия;</w:t>
            </w:r>
          </w:p>
          <w:p w:rsidR="00643C8D" w:rsidRPr="0058441E" w:rsidRDefault="00643C8D">
            <w:pPr>
              <w:ind w:firstLine="454"/>
              <w:rPr>
                <w:rFonts w:ascii="PT Astra Serif" w:hAnsi="PT Astra Serif" w:cs="Times New Roman"/>
              </w:rPr>
            </w:pPr>
            <w:r w:rsidRPr="0058441E">
              <w:rPr>
                <w:rFonts w:ascii="PT Astra Serif" w:eastAsia="Times New Roman" w:hAnsi="PT Astra Serif" w:cs="Times New Roman"/>
                <w:lang w:eastAsia="ru-RU"/>
              </w:rPr>
              <w:t xml:space="preserve">- родители и супруги военнослужащих и государственных </w:t>
            </w:r>
            <w:r w:rsidRPr="0058441E">
              <w:rPr>
                <w:rFonts w:ascii="PT Astra Serif" w:eastAsia="Times New Roman" w:hAnsi="PT Astra Serif" w:cs="Times New Roman"/>
                <w:lang w:eastAsia="ru-RU"/>
              </w:rPr>
              <w:lastRenderedPageBreak/>
              <w:t>служащих, погибших при исполнении служебных обязанностей;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lastRenderedPageBreak/>
              <w:t xml:space="preserve">решение Совета депутатов </w:t>
            </w:r>
            <w:proofErr w:type="spellStart"/>
            <w:r w:rsidRPr="0058441E">
              <w:rPr>
                <w:rFonts w:ascii="PT Astra Serif" w:eastAsia="Times New Roman" w:hAnsi="PT Astra Serif" w:cs="Times New Roman"/>
                <w:lang w:eastAsia="ru-RU"/>
              </w:rPr>
              <w:t>Новоургальского</w:t>
            </w:r>
            <w:proofErr w:type="spellEnd"/>
            <w:r w:rsidRPr="0058441E">
              <w:rPr>
                <w:rFonts w:ascii="PT Astra Serif" w:eastAsia="Times New Roman" w:hAnsi="PT Astra Serif" w:cs="Times New Roman"/>
                <w:lang w:eastAsia="ru-RU"/>
              </w:rPr>
              <w:t xml:space="preserve"> городского поселения </w:t>
            </w:r>
            <w:proofErr w:type="spellStart"/>
            <w:r w:rsidRPr="0058441E">
              <w:rPr>
                <w:rFonts w:ascii="PT Astra Serif" w:eastAsia="Times New Roman" w:hAnsi="PT Astra Serif" w:cs="Times New Roman"/>
                <w:lang w:eastAsia="ru-RU"/>
              </w:rPr>
              <w:t>Верхнебуреинского</w:t>
            </w:r>
            <w:proofErr w:type="spellEnd"/>
            <w:r w:rsidRPr="0058441E">
              <w:rPr>
                <w:rFonts w:ascii="PT Astra Serif" w:eastAsia="Times New Roman" w:hAnsi="PT Astra Serif" w:cs="Times New Roman"/>
                <w:lang w:eastAsia="ru-RU"/>
              </w:rPr>
              <w:t xml:space="preserve"> муниципального района от 21.11.2014 № 67 </w:t>
            </w:r>
          </w:p>
          <w:p w:rsidR="00643C8D" w:rsidRPr="0058441E" w:rsidRDefault="00643C8D">
            <w:pPr>
              <w:jc w:val="center"/>
              <w:rPr>
                <w:rFonts w:ascii="PT Astra Serif" w:hAnsi="PT Astra Serif"/>
              </w:rPr>
            </w:pPr>
            <w:r w:rsidRPr="0058441E">
              <w:rPr>
                <w:rFonts w:ascii="PT Astra Serif" w:eastAsia="Times New Roman" w:hAnsi="PT Astra Serif" w:cs="Times New Roman"/>
                <w:lang w:eastAsia="ru-RU"/>
              </w:rPr>
              <w:t xml:space="preserve">«Об установлении налога на имущество физических лиц, установленном на территории </w:t>
            </w:r>
            <w:proofErr w:type="spellStart"/>
            <w:r w:rsidRPr="0058441E">
              <w:rPr>
                <w:rFonts w:ascii="PT Astra Serif" w:eastAsia="Times New Roman" w:hAnsi="PT Astra Serif" w:cs="Times New Roman"/>
                <w:lang w:eastAsia="ru-RU"/>
              </w:rPr>
              <w:t>Новоургальского</w:t>
            </w:r>
            <w:proofErr w:type="spellEnd"/>
            <w:r w:rsidRPr="0058441E">
              <w:rPr>
                <w:rFonts w:ascii="PT Astra Serif" w:eastAsia="Times New Roman" w:hAnsi="PT Astra Serif" w:cs="Times New Roman"/>
                <w:lang w:eastAsia="ru-RU"/>
              </w:rPr>
              <w:t xml:space="preserve"> городского поселения </w:t>
            </w:r>
            <w:proofErr w:type="spellStart"/>
            <w:r w:rsidRPr="0058441E">
              <w:rPr>
                <w:rFonts w:ascii="PT Astra Serif" w:eastAsia="Times New Roman" w:hAnsi="PT Astra Serif" w:cs="Times New Roman"/>
                <w:lang w:eastAsia="ru-RU"/>
              </w:rPr>
              <w:t>Верхнебуреинского</w:t>
            </w:r>
            <w:proofErr w:type="spellEnd"/>
            <w:r w:rsidRPr="0058441E">
              <w:rPr>
                <w:rFonts w:ascii="PT Astra Serif" w:eastAsia="Times New Roman" w:hAnsi="PT Astra Serif" w:cs="Times New Roman"/>
                <w:lang w:eastAsia="ru-RU"/>
              </w:rPr>
              <w:t xml:space="preserve"> 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43C8D" w:rsidRPr="0058441E" w:rsidRDefault="00643C8D">
            <w:pPr>
              <w:jc w:val="center"/>
              <w:rPr>
                <w:rFonts w:ascii="PT Astra Serif" w:hAnsi="PT Astra Serif" w:cs="Times New Roman"/>
                <w:b/>
              </w:rPr>
            </w:pPr>
          </w:p>
        </w:tc>
        <w:tc>
          <w:tcPr>
            <w:tcW w:w="148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bCs/>
              </w:rPr>
              <w:t xml:space="preserve">«Поселок </w:t>
            </w:r>
            <w:proofErr w:type="spellStart"/>
            <w:r w:rsidRPr="0058441E">
              <w:rPr>
                <w:rFonts w:ascii="PT Astra Serif" w:hAnsi="PT Astra Serif" w:cs="Times New Roman"/>
                <w:b/>
                <w:bCs/>
              </w:rPr>
              <w:t>Этыркэн</w:t>
            </w:r>
            <w:proofErr w:type="spellEnd"/>
            <w:r w:rsidRPr="0058441E">
              <w:rPr>
                <w:rFonts w:ascii="PT Astra Serif" w:hAnsi="PT Astra Serif" w:cs="Times New Roman"/>
                <w:b/>
                <w:bCs/>
              </w:rPr>
              <w:t xml:space="preserve">» </w:t>
            </w:r>
            <w:proofErr w:type="spellStart"/>
            <w:r w:rsidRPr="0058441E">
              <w:rPr>
                <w:rFonts w:ascii="PT Astra Serif" w:hAnsi="PT Astra Serif" w:cs="Times New Roman"/>
                <w:b/>
                <w:bCs/>
              </w:rPr>
              <w:t>Верхнебуреинского</w:t>
            </w:r>
            <w:proofErr w:type="spellEnd"/>
            <w:r w:rsidRPr="0058441E">
              <w:rPr>
                <w:rFonts w:ascii="PT Astra Serif" w:hAnsi="PT Astra Serif" w:cs="Times New Roman"/>
                <w:b/>
                <w:bCs/>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b/>
                <w:sz w:val="22"/>
                <w:szCs w:val="22"/>
                <w:lang w:eastAsia="en-US"/>
              </w:rPr>
              <w:t>Право на налоговую льготу</w:t>
            </w:r>
            <w:r w:rsidRPr="0058441E">
              <w:rPr>
                <w:rFonts w:ascii="PT Astra Serif" w:hAnsi="PT Astra Serif"/>
                <w:sz w:val="22"/>
                <w:szCs w:val="22"/>
                <w:lang w:eastAsia="en-US"/>
              </w:rPr>
              <w:t xml:space="preserve"> имеют следующие категории налогоплательщиков:</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Герои Советского Союза и Герои Российской Федерации, а также лица, награжденные орденом Славы трех степеней;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военнослужащих частей действующей армии;</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члены семей военнослужащих, потерявших кормильца, признаваемые таковыми в соответствии с Федеральным законом от 27 мая 1998 года № 76-ФЗ «О статусе военнослужащих»;</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граждане, уволенные с военной службы или </w:t>
            </w:r>
            <w:proofErr w:type="spellStart"/>
            <w:r w:rsidRPr="0058441E">
              <w:rPr>
                <w:rFonts w:ascii="PT Astra Serif" w:hAnsi="PT Astra Serif"/>
                <w:sz w:val="22"/>
                <w:szCs w:val="22"/>
                <w:lang w:eastAsia="en-US"/>
              </w:rPr>
              <w:t>призывавшиеся</w:t>
            </w:r>
            <w:proofErr w:type="spellEnd"/>
            <w:r w:rsidRPr="0058441E">
              <w:rPr>
                <w:rFonts w:ascii="PT Astra Serif" w:hAnsi="PT Astra Serif"/>
                <w:sz w:val="22"/>
                <w:szCs w:val="22"/>
                <w:lang w:eastAsia="en-US"/>
              </w:rPr>
              <w:t xml:space="preserve"> на военные сборы, выполнявшие интернациональный долг в Афганистане и других странах, в которых велись боевые действия;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родители и супруги военнослужащих и государственных служащих, погибших при исполнении служебных обязанностей;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lastRenderedPageBreak/>
              <w:t>Налоговая льгота предоставляется в отношении следующих видов объектов налогообложения: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1) квартира, часть квартиры или комната;</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2) жилой дом или часть жилого дома;</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3) помещение или сооружение, </w:t>
            </w:r>
            <w:proofErr w:type="gramStart"/>
            <w:r w:rsidRPr="0058441E">
              <w:rPr>
                <w:rFonts w:ascii="PT Astra Serif" w:hAnsi="PT Astra Serif"/>
                <w:sz w:val="22"/>
                <w:szCs w:val="22"/>
                <w:lang w:eastAsia="en-US"/>
              </w:rPr>
              <w:t>указанные</w:t>
            </w:r>
            <w:proofErr w:type="gramEnd"/>
            <w:r w:rsidRPr="0058441E">
              <w:rPr>
                <w:rFonts w:ascii="PT Astra Serif" w:hAnsi="PT Astra Serif"/>
                <w:sz w:val="22"/>
                <w:szCs w:val="22"/>
                <w:lang w:eastAsia="en-US"/>
              </w:rPr>
              <w:t xml:space="preserve"> в подпункте 14 пункта 4.1.;</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4) хозяйственные строения или сооружения, указанные в подпункте 15 пункта 4.1.;</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5) гараж или </w:t>
            </w:r>
            <w:proofErr w:type="spellStart"/>
            <w:r w:rsidRPr="0058441E">
              <w:rPr>
                <w:rFonts w:ascii="PT Astra Serif" w:hAnsi="PT Astra Serif"/>
                <w:sz w:val="22"/>
                <w:szCs w:val="22"/>
                <w:lang w:eastAsia="en-US"/>
              </w:rPr>
              <w:t>машино</w:t>
            </w:r>
            <w:proofErr w:type="spellEnd"/>
            <w:r w:rsidRPr="0058441E">
              <w:rPr>
                <w:rFonts w:ascii="PT Astra Serif" w:hAnsi="PT Astra Serif"/>
                <w:sz w:val="22"/>
                <w:szCs w:val="22"/>
                <w:lang w:eastAsia="en-US"/>
              </w:rPr>
              <w:t>-место.</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bCs/>
                <w:sz w:val="22"/>
                <w:szCs w:val="22"/>
                <w:lang w:eastAsia="en-US"/>
              </w:rPr>
              <w:lastRenderedPageBreak/>
              <w:t xml:space="preserve">решение Совета депутатов сельского поселения «Поселок </w:t>
            </w:r>
            <w:proofErr w:type="spellStart"/>
            <w:r w:rsidRPr="0058441E">
              <w:rPr>
                <w:rFonts w:ascii="PT Astra Serif" w:hAnsi="PT Astra Serif"/>
                <w:bCs/>
                <w:sz w:val="22"/>
                <w:szCs w:val="22"/>
                <w:lang w:eastAsia="en-US"/>
              </w:rPr>
              <w:t>Этыркэн</w:t>
            </w:r>
            <w:proofErr w:type="spellEnd"/>
            <w:r w:rsidRPr="0058441E">
              <w:rPr>
                <w:rFonts w:ascii="PT Astra Serif" w:hAnsi="PT Astra Serif"/>
                <w:bCs/>
                <w:sz w:val="22"/>
                <w:szCs w:val="22"/>
                <w:lang w:eastAsia="en-US"/>
              </w:rPr>
              <w:t xml:space="preserve">» </w:t>
            </w:r>
            <w:proofErr w:type="spellStart"/>
            <w:r w:rsidRPr="0058441E">
              <w:rPr>
                <w:rFonts w:ascii="PT Astra Serif" w:hAnsi="PT Astra Serif"/>
                <w:bCs/>
                <w:sz w:val="22"/>
                <w:szCs w:val="22"/>
                <w:lang w:eastAsia="en-US"/>
              </w:rPr>
              <w:t>Верхнебуреинского</w:t>
            </w:r>
            <w:proofErr w:type="spellEnd"/>
            <w:r w:rsidRPr="0058441E">
              <w:rPr>
                <w:rFonts w:ascii="PT Astra Serif" w:hAnsi="PT Astra Serif"/>
                <w:bCs/>
                <w:sz w:val="22"/>
                <w:szCs w:val="22"/>
                <w:lang w:eastAsia="en-US"/>
              </w:rPr>
              <w:t xml:space="preserve"> муниципального района </w:t>
            </w:r>
            <w:r w:rsidRPr="0058441E">
              <w:rPr>
                <w:rFonts w:ascii="PT Astra Serif" w:hAnsi="PT Astra Serif"/>
                <w:sz w:val="22"/>
                <w:szCs w:val="22"/>
                <w:lang w:eastAsia="en-US"/>
              </w:rPr>
              <w:t xml:space="preserve">от 11.11.2014 № 19 </w:t>
            </w:r>
          </w:p>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sz w:val="22"/>
                <w:szCs w:val="22"/>
                <w:lang w:eastAsia="en-US"/>
              </w:rPr>
              <w:t xml:space="preserve">«Об установлении налога на имущество физических лиц на территории сельского поселения «Поселок </w:t>
            </w:r>
            <w:proofErr w:type="spellStart"/>
            <w:r w:rsidRPr="0058441E">
              <w:rPr>
                <w:rFonts w:ascii="PT Astra Serif" w:hAnsi="PT Astra Serif"/>
                <w:sz w:val="22"/>
                <w:szCs w:val="22"/>
                <w:lang w:eastAsia="en-US"/>
              </w:rPr>
              <w:t>Этыркэн</w:t>
            </w:r>
            <w:proofErr w:type="spellEnd"/>
            <w:r w:rsidRPr="0058441E">
              <w:rPr>
                <w:rFonts w:ascii="PT Astra Serif" w:hAnsi="PT Astra Serif"/>
                <w:sz w:val="22"/>
                <w:szCs w:val="22"/>
                <w:lang w:eastAsia="en-US"/>
              </w:rPr>
              <w:t xml:space="preserve">» </w:t>
            </w:r>
            <w:proofErr w:type="spellStart"/>
            <w:r w:rsidRPr="0058441E">
              <w:rPr>
                <w:rFonts w:ascii="PT Astra Serif" w:hAnsi="PT Astra Serif"/>
                <w:sz w:val="22"/>
                <w:szCs w:val="22"/>
                <w:lang w:eastAsia="en-US"/>
              </w:rPr>
              <w:t>Верхнебуреинского</w:t>
            </w:r>
            <w:proofErr w:type="spellEnd"/>
            <w:r w:rsidRPr="0058441E">
              <w:rPr>
                <w:rFonts w:ascii="PT Astra Serif" w:hAnsi="PT Astra Serif"/>
                <w:sz w:val="22"/>
                <w:szCs w:val="22"/>
                <w:lang w:eastAsia="en-US"/>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43C8D" w:rsidRPr="0058441E" w:rsidRDefault="00643C8D">
            <w:pPr>
              <w:jc w:val="center"/>
              <w:rPr>
                <w:rFonts w:ascii="PT Astra Serif" w:hAnsi="PT Astra Serif" w:cs="Times New Roman"/>
                <w:b/>
              </w:rPr>
            </w:pPr>
          </w:p>
        </w:tc>
        <w:tc>
          <w:tcPr>
            <w:tcW w:w="148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rsidP="00F22CC1">
            <w:pPr>
              <w:jc w:val="center"/>
              <w:rPr>
                <w:rFonts w:ascii="PT Astra Serif" w:hAnsi="PT Astra Serif" w:cs="Times New Roman"/>
                <w:b/>
              </w:rPr>
            </w:pPr>
            <w:r w:rsidRPr="0058441E">
              <w:rPr>
                <w:rFonts w:ascii="PT Astra Serif" w:hAnsi="PT Astra Serif" w:cs="Times New Roman"/>
                <w:b/>
              </w:rPr>
              <w:t xml:space="preserve">СОЛНЕЧНЫЙ МУНИЦИПАЛЬНЫЙ </w:t>
            </w:r>
            <w:r w:rsidR="00F22CC1" w:rsidRPr="0058441E">
              <w:rPr>
                <w:rFonts w:ascii="PT Astra Serif" w:hAnsi="PT Astra Serif" w:cs="Times New Roman"/>
                <w:b/>
              </w:rPr>
              <w:t>РАЙОН</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3575EE">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Компенсация платы за тепловую энергию или платы за электрическую энергию, используемую для отопления.</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3575EE" w:rsidP="003575EE">
            <w:pPr>
              <w:pStyle w:val="a4"/>
              <w:jc w:val="center"/>
              <w:rPr>
                <w:rFonts w:ascii="PT Astra Serif" w:hAnsi="PT Astra Serif"/>
                <w:bCs/>
                <w:sz w:val="22"/>
                <w:szCs w:val="22"/>
                <w:lang w:eastAsia="en-US"/>
              </w:rPr>
            </w:pPr>
            <w:r w:rsidRPr="0058441E">
              <w:rPr>
                <w:rFonts w:ascii="PT Astra Serif" w:hAnsi="PT Astra Serif"/>
                <w:bCs/>
                <w:sz w:val="22"/>
                <w:szCs w:val="22"/>
                <w:lang w:eastAsia="en-US"/>
              </w:rPr>
              <w:t>постановление администрации Солнечного муниципального района Хабаровского края от 27.12.2024 № 183 «О внесении изменений в постановление администрации Солнечного муниципального района Хабаровского края от 07.10.2024 № 127 «Об утверждении Положения о мерах поддержки семей лиц, участвующих в специальной военной операции, в Солнечном муниципальном районе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бесплатное одноразовое горячее питание (завтрак) </w:t>
            </w:r>
            <w:proofErr w:type="gramStart"/>
            <w:r w:rsidRPr="0058441E">
              <w:rPr>
                <w:rFonts w:ascii="PT Astra Serif" w:hAnsi="PT Astra Serif"/>
                <w:sz w:val="22"/>
                <w:szCs w:val="22"/>
                <w:lang w:eastAsia="en-US"/>
              </w:rPr>
              <w:t>обучающимся</w:t>
            </w:r>
            <w:proofErr w:type="gramEnd"/>
            <w:r w:rsidRPr="0058441E">
              <w:rPr>
                <w:rFonts w:ascii="PT Astra Serif" w:hAnsi="PT Astra Serif"/>
                <w:sz w:val="22"/>
                <w:szCs w:val="22"/>
                <w:lang w:eastAsia="en-US"/>
              </w:rPr>
              <w:t xml:space="preserve"> 5 - 11 классов в муниципальных организациях муниципального района;</w:t>
            </w:r>
          </w:p>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освобождение от платы, взимаемой за присмотр и уход за ребенком в муниципальных образовательных организациях, реализующих программы дошкольного образования;</w:t>
            </w:r>
          </w:p>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предоставление права на внеочередное зачисление в муниципальную образовательную организацию, реализующую программу дошкольного образования;</w:t>
            </w:r>
          </w:p>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первоочередное право на зачисление детей участников специальной военной операции в группы продленного дня и круглосуточного пребывания в дошкольных образовательных организациях муниципального района;</w:t>
            </w:r>
          </w:p>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преимущественное право на перевод детей участников специальной военной операции в другие наиболее приближенные к месту жительства семей дошкольные образовательные организации </w:t>
            </w:r>
            <w:r w:rsidRPr="0058441E">
              <w:rPr>
                <w:rFonts w:ascii="PT Astra Serif" w:hAnsi="PT Astra Serif"/>
                <w:sz w:val="22"/>
                <w:szCs w:val="22"/>
                <w:lang w:eastAsia="en-US"/>
              </w:rPr>
              <w:lastRenderedPageBreak/>
              <w:t>муниципального района;</w:t>
            </w:r>
          </w:p>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освобождение от платы, взымаемой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дня в общеобразовательных организациях муниципального района;</w:t>
            </w:r>
          </w:p>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зачисление в первоочередном порядке в группы продленного дня детей участников специальной военной операции, обучающихся в 1-6 классах;</w:t>
            </w:r>
          </w:p>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преимущественное право на перевод детей участников специальной военной операции в другие наиболее приближенные к месту жительства семей общеобразовательные организации муниципального района;</w:t>
            </w:r>
          </w:p>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бесплатное предоставление отдыха детям в оздоровительных лагерях с дневным пребыванием детей, организованных администрацией Солнечного муниципального района Хабаровского края (далее - администрация муниципального района) на территории муниципального района;</w:t>
            </w:r>
          </w:p>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оказание содействия в обеспечении дровами и их доставке, исходя из фактической потребности, но не более 10 кубических метров на семью на отопительный сезон (с 01 октября по 15 мая) - при проживании в жилых домах (части жилого дома), не имеющих центрального отопления;</w:t>
            </w:r>
          </w:p>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предоставление детям участников специальной военной операции права бесплатного посещения кружков и секций в муниципальных организациях муниципального района, в том числе участникам специальной военной операции и членам их семей права льготного посещения организаций в сфере культуры муниципального района, а также развлекательных мероприятий;</w:t>
            </w:r>
          </w:p>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обеспечение сохранности транспортных средств участников специальной военной операции на территории муниципального района на безвозмездной основе;</w:t>
            </w:r>
          </w:p>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внеочередное обслуживание при предоставлении муниципальных услуг;</w:t>
            </w:r>
          </w:p>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lastRenderedPageBreak/>
              <w:t>- внеочередное рассмотрение обращений органами местного самоуправления муниципального района и муниципальными организациями, а также внеочередной личный прием;</w:t>
            </w:r>
          </w:p>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адресная поддержка в рамках Общероссийской акции взаимопомощи "#МЫВМЕСТЕ" с участием добровольцев (волонтеров);</w:t>
            </w:r>
          </w:p>
          <w:p w:rsidR="00643C8D" w:rsidRPr="0058441E" w:rsidRDefault="003575EE" w:rsidP="003575EE">
            <w:pPr>
              <w:pStyle w:val="a4"/>
              <w:spacing w:before="0" w:beforeAutospacing="0" w:after="0" w:afterAutospacing="0"/>
              <w:ind w:firstLine="454"/>
              <w:contextualSpacing/>
              <w:jc w:val="both"/>
              <w:rPr>
                <w:rFonts w:ascii="PT Astra Serif" w:hAnsi="PT Astra Serif"/>
                <w:b/>
                <w:sz w:val="22"/>
                <w:szCs w:val="22"/>
                <w:lang w:eastAsia="en-US"/>
              </w:rPr>
            </w:pPr>
            <w:r w:rsidRPr="0058441E">
              <w:rPr>
                <w:rFonts w:ascii="PT Astra Serif" w:hAnsi="PT Astra Serif"/>
                <w:sz w:val="22"/>
                <w:szCs w:val="22"/>
                <w:lang w:eastAsia="en-US"/>
              </w:rPr>
              <w:t>- адресная поддержка на основании решения, принятого оперативным штабом по вопросам оказания поддержки семей лиц, участвующих в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3575EE" w:rsidP="003575EE">
            <w:pPr>
              <w:pStyle w:val="a4"/>
              <w:jc w:val="center"/>
              <w:rPr>
                <w:rFonts w:ascii="PT Astra Serif" w:hAnsi="PT Astra Serif"/>
                <w:bCs/>
                <w:sz w:val="22"/>
                <w:szCs w:val="22"/>
                <w:lang w:eastAsia="en-US"/>
              </w:rPr>
            </w:pPr>
            <w:r w:rsidRPr="0058441E">
              <w:rPr>
                <w:rFonts w:ascii="PT Astra Serif" w:hAnsi="PT Astra Serif"/>
                <w:bCs/>
                <w:sz w:val="22"/>
                <w:szCs w:val="22"/>
                <w:lang w:eastAsia="en-US"/>
              </w:rPr>
              <w:lastRenderedPageBreak/>
              <w:t>постановление администрации Солнечного муниципального района Хабаровского края от 07.10.2024 № 127 «Об утверждении Положения о мерах поддержки семей лиц, участвующих в специальной военной операции, в Солнечном муниципальном районе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3575EE">
            <w:pPr>
              <w:pStyle w:val="a4"/>
              <w:ind w:firstLine="454"/>
              <w:jc w:val="both"/>
              <w:rPr>
                <w:rFonts w:ascii="PT Astra Serif" w:hAnsi="PT Astra Serif"/>
                <w:sz w:val="22"/>
                <w:szCs w:val="22"/>
                <w:lang w:eastAsia="en-US"/>
              </w:rPr>
            </w:pPr>
            <w:r w:rsidRPr="0058441E">
              <w:rPr>
                <w:rFonts w:ascii="PT Astra Serif" w:hAnsi="PT Astra Serif"/>
                <w:sz w:val="22"/>
                <w:szCs w:val="22"/>
                <w:lang w:eastAsia="en-US"/>
              </w:rPr>
              <w:t>Единовременная денежная выплата гражданам, принимающим на добровольной основе участие в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rsidP="003575EE">
            <w:pPr>
              <w:pStyle w:val="a4"/>
              <w:jc w:val="center"/>
              <w:rPr>
                <w:rFonts w:ascii="PT Astra Serif" w:hAnsi="PT Astra Serif"/>
                <w:bCs/>
                <w:sz w:val="22"/>
                <w:szCs w:val="22"/>
                <w:lang w:eastAsia="en-US"/>
              </w:rPr>
            </w:pPr>
            <w:r w:rsidRPr="0058441E">
              <w:rPr>
                <w:rFonts w:ascii="PT Astra Serif" w:hAnsi="PT Astra Serif"/>
                <w:bCs/>
                <w:sz w:val="22"/>
                <w:szCs w:val="22"/>
                <w:lang w:eastAsia="en-US"/>
              </w:rPr>
              <w:t>постановление администрации Со</w:t>
            </w:r>
            <w:r w:rsidR="003575EE" w:rsidRPr="0058441E">
              <w:rPr>
                <w:rFonts w:ascii="PT Astra Serif" w:hAnsi="PT Astra Serif"/>
                <w:bCs/>
                <w:sz w:val="22"/>
                <w:szCs w:val="22"/>
                <w:lang w:eastAsia="en-US"/>
              </w:rPr>
              <w:t xml:space="preserve">лнечного муниципального района </w:t>
            </w:r>
            <w:r w:rsidRPr="0058441E">
              <w:rPr>
                <w:rFonts w:ascii="PT Astra Serif" w:hAnsi="PT Astra Serif"/>
                <w:bCs/>
                <w:sz w:val="22"/>
                <w:szCs w:val="22"/>
                <w:lang w:eastAsia="en-US"/>
              </w:rPr>
              <w:t>от 19.01.2024 № 3 «Об утверждении Порядка предоставления единовременной денежной выплаты гражданам, принимающим на добровольной основе участие в специальной военной операции»</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pStyle w:val="a4"/>
              <w:spacing w:before="0" w:beforeAutospacing="0" w:after="0" w:afterAutospacing="0"/>
              <w:contextualSpacing/>
              <w:jc w:val="center"/>
              <w:rPr>
                <w:rFonts w:ascii="PT Astra Serif" w:hAnsi="PT Astra Serif"/>
                <w:b/>
                <w:bCs/>
                <w:sz w:val="22"/>
                <w:szCs w:val="22"/>
                <w:lang w:eastAsia="en-US"/>
              </w:rPr>
            </w:pPr>
            <w:r w:rsidRPr="0058441E">
              <w:rPr>
                <w:rFonts w:ascii="PT Astra Serif" w:hAnsi="PT Astra Serif"/>
                <w:b/>
                <w:bCs/>
                <w:sz w:val="22"/>
                <w:szCs w:val="22"/>
                <w:lang w:eastAsia="en-US"/>
              </w:rPr>
              <w:t>Городское поселение «Рабочий поселок Солнечный» Солнечного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rsidP="003575EE">
            <w:pPr>
              <w:pStyle w:val="a4"/>
              <w:spacing w:before="0" w:beforeAutospacing="0" w:after="0" w:afterAutospacing="0"/>
              <w:ind w:firstLine="454"/>
              <w:jc w:val="both"/>
              <w:rPr>
                <w:rFonts w:ascii="PT Astra Serif" w:hAnsi="PT Astra Serif"/>
                <w:sz w:val="22"/>
                <w:szCs w:val="22"/>
                <w:lang w:eastAsia="en-US"/>
              </w:rPr>
            </w:pPr>
            <w:r w:rsidRPr="0058441E">
              <w:rPr>
                <w:rFonts w:ascii="PT Astra Serif" w:hAnsi="PT Astra Serif"/>
                <w:sz w:val="22"/>
                <w:szCs w:val="22"/>
                <w:lang w:eastAsia="en-US"/>
              </w:rPr>
              <w:t>В дополнение к перечню лиц, определенных статьей 395 Налогового кодекса РФ, освобождаются от налогообложения:</w:t>
            </w:r>
          </w:p>
          <w:p w:rsidR="00643C8D" w:rsidRPr="0058441E" w:rsidRDefault="00643C8D" w:rsidP="003575EE">
            <w:pPr>
              <w:pStyle w:val="a4"/>
              <w:spacing w:before="0" w:beforeAutospacing="0" w:after="0" w:afterAutospacing="0"/>
              <w:ind w:firstLine="454"/>
              <w:jc w:val="both"/>
              <w:rPr>
                <w:rFonts w:ascii="PT Astra Serif" w:hAnsi="PT Astra Serif"/>
                <w:sz w:val="22"/>
                <w:szCs w:val="22"/>
                <w:lang w:eastAsia="en-US"/>
              </w:rPr>
            </w:pPr>
            <w:r w:rsidRPr="0058441E">
              <w:rPr>
                <w:rFonts w:ascii="PT Astra Serif" w:hAnsi="PT Astra Serif"/>
                <w:sz w:val="22"/>
                <w:szCs w:val="22"/>
                <w:lang w:eastAsia="en-US"/>
              </w:rPr>
              <w:t>- ветераны и инвалиды Великой Отечественной войны;</w:t>
            </w:r>
          </w:p>
          <w:p w:rsidR="00643C8D" w:rsidRPr="0058441E" w:rsidRDefault="00643C8D" w:rsidP="003575EE">
            <w:pPr>
              <w:pStyle w:val="a4"/>
              <w:spacing w:before="0" w:beforeAutospacing="0" w:after="0" w:afterAutospacing="0"/>
              <w:ind w:firstLine="454"/>
              <w:jc w:val="both"/>
              <w:rPr>
                <w:rFonts w:ascii="PT Astra Serif" w:hAnsi="PT Astra Serif"/>
                <w:sz w:val="22"/>
                <w:szCs w:val="22"/>
                <w:lang w:eastAsia="en-US"/>
              </w:rPr>
            </w:pPr>
            <w:proofErr w:type="gramStart"/>
            <w:r w:rsidRPr="0058441E">
              <w:rPr>
                <w:rFonts w:ascii="PT Astra Serif" w:hAnsi="PT Astra Serif"/>
                <w:sz w:val="22"/>
                <w:szCs w:val="22"/>
                <w:lang w:eastAsia="en-US"/>
              </w:rPr>
              <w:t>- граждане Российской Федерации, призванные в соответствии с Указом Президента Российской Федерации от 21 сентября 2022 года № 647 «Об объявлении частичной мобилизации в Российской Федерации» на военную службу по мобилизации в Вооруженные Силы Российской Федерации, а также члены их семей (в том числе супруга (супруг) военнослужащего, дети военнослужащего до 18 лет, и родители военнослужащего).</w:t>
            </w:r>
            <w:proofErr w:type="gramEnd"/>
          </w:p>
          <w:p w:rsidR="00643C8D" w:rsidRPr="0058441E" w:rsidRDefault="00643C8D" w:rsidP="003575EE">
            <w:pPr>
              <w:pStyle w:val="a4"/>
              <w:spacing w:before="0" w:beforeAutospacing="0" w:after="0" w:afterAutospacing="0"/>
              <w:ind w:firstLine="454"/>
              <w:contextualSpacing/>
              <w:jc w:val="both"/>
              <w:rPr>
                <w:rFonts w:ascii="PT Astra Serif" w:hAnsi="PT Astra Serif"/>
                <w:b/>
                <w:sz w:val="22"/>
                <w:szCs w:val="22"/>
                <w:lang w:eastAsia="en-US"/>
              </w:rPr>
            </w:pPr>
            <w:r w:rsidRPr="0058441E">
              <w:rPr>
                <w:rFonts w:ascii="PT Astra Serif" w:hAnsi="PT Astra Serif"/>
                <w:sz w:val="22"/>
                <w:szCs w:val="22"/>
                <w:lang w:eastAsia="en-US"/>
              </w:rPr>
              <w:t xml:space="preserve">Предоставление налоговой льготы </w:t>
            </w:r>
            <w:proofErr w:type="gramStart"/>
            <w:r w:rsidRPr="0058441E">
              <w:rPr>
                <w:rFonts w:ascii="PT Astra Serif" w:hAnsi="PT Astra Serif"/>
                <w:sz w:val="22"/>
                <w:szCs w:val="22"/>
                <w:lang w:eastAsia="en-US"/>
              </w:rPr>
              <w:t>военнослужащему</w:t>
            </w:r>
            <w:proofErr w:type="gramEnd"/>
            <w:r w:rsidRPr="0058441E">
              <w:rPr>
                <w:rFonts w:ascii="PT Astra Serif" w:hAnsi="PT Astra Serif"/>
                <w:sz w:val="22"/>
                <w:szCs w:val="22"/>
                <w:lang w:eastAsia="en-US"/>
              </w:rPr>
              <w:t xml:space="preserve"> указанному в подпункте 6 пункта 7.1 Главы 2 Положения осуществляется в </w:t>
            </w:r>
            <w:proofErr w:type="spellStart"/>
            <w:r w:rsidRPr="0058441E">
              <w:rPr>
                <w:rFonts w:ascii="PT Astra Serif" w:hAnsi="PT Astra Serif"/>
                <w:sz w:val="22"/>
                <w:szCs w:val="22"/>
                <w:lang w:eastAsia="en-US"/>
              </w:rPr>
              <w:t>беззаявительном</w:t>
            </w:r>
            <w:proofErr w:type="spellEnd"/>
            <w:r w:rsidRPr="0058441E">
              <w:rPr>
                <w:rFonts w:ascii="PT Astra Serif" w:hAnsi="PT Astra Serif"/>
                <w:sz w:val="22"/>
                <w:szCs w:val="22"/>
                <w:lang w:eastAsia="en-US"/>
              </w:rPr>
              <w:t xml:space="preserve"> порядке.</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bCs/>
                <w:sz w:val="22"/>
                <w:szCs w:val="22"/>
                <w:lang w:eastAsia="en-US"/>
              </w:rPr>
              <w:t xml:space="preserve">решение Совета депутатов городского поселения «Рабочий поселок Солнечный» Солнечного муниципального района Хабаровского края </w:t>
            </w:r>
          </w:p>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bCs/>
                <w:sz w:val="22"/>
                <w:szCs w:val="22"/>
                <w:lang w:eastAsia="en-US"/>
              </w:rPr>
              <w:t>от 25.10.2023 № 66 «Об утверждении Положения о местных налогах на территории городского поселения «Рабочий поселок Солнечный» Солнечного муниципального района Хабаровского края»</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bCs/>
              </w:rPr>
              <w:t>Березовское сельское поселение Солнечного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Предоставление ежемесячной денежной компенсации в размере 100% платы за </w:t>
            </w:r>
            <w:proofErr w:type="spellStart"/>
            <w:r w:rsidRPr="0058441E">
              <w:rPr>
                <w:rFonts w:ascii="PT Astra Serif" w:hAnsi="PT Astra Serif"/>
                <w:sz w:val="22"/>
                <w:szCs w:val="22"/>
                <w:lang w:eastAsia="en-US"/>
              </w:rPr>
              <w:t>найм</w:t>
            </w:r>
            <w:proofErr w:type="spellEnd"/>
            <w:r w:rsidRPr="0058441E">
              <w:rPr>
                <w:rFonts w:ascii="PT Astra Serif" w:hAnsi="PT Astra Serif"/>
                <w:sz w:val="22"/>
                <w:szCs w:val="22"/>
                <w:lang w:eastAsia="en-US"/>
              </w:rPr>
              <w:t xml:space="preserve"> муниципального жилья </w:t>
            </w:r>
            <w:proofErr w:type="gramStart"/>
            <w:r w:rsidRPr="0058441E">
              <w:rPr>
                <w:rFonts w:ascii="PT Astra Serif" w:hAnsi="PT Astra Serif"/>
                <w:sz w:val="22"/>
                <w:szCs w:val="22"/>
                <w:lang w:eastAsia="en-US"/>
              </w:rPr>
              <w:t>отдельным</w:t>
            </w:r>
            <w:proofErr w:type="gramEnd"/>
            <w:r w:rsidRPr="0058441E">
              <w:rPr>
                <w:rFonts w:ascii="PT Astra Serif" w:hAnsi="PT Astra Serif"/>
                <w:sz w:val="22"/>
                <w:szCs w:val="22"/>
                <w:lang w:eastAsia="en-US"/>
              </w:rPr>
              <w:t xml:space="preserve"> категорий граждан Российской Федерации, проживающих на территории </w:t>
            </w:r>
            <w:r w:rsidRPr="0058441E">
              <w:rPr>
                <w:rFonts w:ascii="PT Astra Serif" w:hAnsi="PT Astra Serif"/>
                <w:sz w:val="22"/>
                <w:szCs w:val="22"/>
                <w:lang w:eastAsia="en-US"/>
              </w:rPr>
              <w:lastRenderedPageBreak/>
              <w:t>сельского поселения Солнечного муниципального района Хабаровского края: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1) </w:t>
            </w:r>
            <w:proofErr w:type="gramStart"/>
            <w:r w:rsidRPr="0058441E">
              <w:rPr>
                <w:rFonts w:ascii="PT Astra Serif" w:hAnsi="PT Astra Serif"/>
                <w:sz w:val="22"/>
                <w:szCs w:val="22"/>
                <w:lang w:eastAsia="en-US"/>
              </w:rPr>
              <w:t>призванным</w:t>
            </w:r>
            <w:proofErr w:type="gramEnd"/>
            <w:r w:rsidRPr="0058441E">
              <w:rPr>
                <w:rFonts w:ascii="PT Astra Serif" w:hAnsi="PT Astra Serif"/>
                <w:sz w:val="22"/>
                <w:szCs w:val="22"/>
                <w:lang w:eastAsia="en-US"/>
              </w:rPr>
              <w:t xml:space="preserve"> на военную службу в Вооруженные силы Российской Федерации по мобилизации;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2) пребывающим в запасе, заключившим контракт и принимающим (принимавшим) участие в специальной военной операции на территориях Донецкой Народной Республики, Луганской Народной Республики, Запорожской и Херсонской областей и Украины;</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3) </w:t>
            </w:r>
            <w:proofErr w:type="gramStart"/>
            <w:r w:rsidRPr="0058441E">
              <w:rPr>
                <w:rFonts w:ascii="PT Astra Serif" w:hAnsi="PT Astra Serif"/>
                <w:sz w:val="22"/>
                <w:szCs w:val="22"/>
                <w:lang w:eastAsia="en-US"/>
              </w:rPr>
              <w:t>заключившим</w:t>
            </w:r>
            <w:proofErr w:type="gramEnd"/>
            <w:r w:rsidRPr="0058441E">
              <w:rPr>
                <w:rFonts w:ascii="PT Astra Serif" w:hAnsi="PT Astra Serif"/>
                <w:sz w:val="22"/>
                <w:szCs w:val="22"/>
                <w:lang w:eastAsia="en-US"/>
              </w:rPr>
              <w:t xml:space="preserve"> договор о прохождении службы в составе добровольческого отряда в ходе специальной военной операции на территориях Донецкой Народной Республики, Луганской Народной Республики, Запорожской и Херсонской областей и Украины.</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Дополнительные меры социальной поддержки предоставляются в виде компенсации в размере 50% платы за </w:t>
            </w:r>
            <w:proofErr w:type="spellStart"/>
            <w:r w:rsidRPr="0058441E">
              <w:rPr>
                <w:rFonts w:ascii="PT Astra Serif" w:hAnsi="PT Astra Serif"/>
                <w:sz w:val="22"/>
                <w:szCs w:val="22"/>
                <w:lang w:eastAsia="en-US"/>
              </w:rPr>
              <w:t>найм</w:t>
            </w:r>
            <w:proofErr w:type="spellEnd"/>
            <w:r w:rsidRPr="0058441E">
              <w:rPr>
                <w:rFonts w:ascii="PT Astra Serif" w:hAnsi="PT Astra Serif"/>
                <w:sz w:val="22"/>
                <w:szCs w:val="22"/>
                <w:lang w:eastAsia="en-US"/>
              </w:rPr>
              <w:t xml:space="preserve"> муниципального жилья по договору социального найма</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Право на получение дополнительных мер социальной поддержки следующим категориям граждан:</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1) </w:t>
            </w:r>
            <w:proofErr w:type="gramStart"/>
            <w:r w:rsidRPr="0058441E">
              <w:rPr>
                <w:rFonts w:ascii="PT Astra Serif" w:hAnsi="PT Astra Serif"/>
                <w:sz w:val="22"/>
                <w:szCs w:val="22"/>
                <w:lang w:eastAsia="en-US"/>
              </w:rPr>
              <w:t>призванных</w:t>
            </w:r>
            <w:proofErr w:type="gramEnd"/>
            <w:r w:rsidRPr="0058441E">
              <w:rPr>
                <w:rFonts w:ascii="PT Astra Serif" w:hAnsi="PT Astra Serif"/>
                <w:sz w:val="22"/>
                <w:szCs w:val="22"/>
                <w:lang w:eastAsia="en-US"/>
              </w:rPr>
              <w:t xml:space="preserve"> на военную службу по мобилизации;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2) пребывающих в запасе, заключивших контракт и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3) заключивших договор о прохождении службы в составе добровольческого отряда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соответственно - военнослужащие, сотрудники и мобилизованные граждане)</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4) члены семьи лиц, указанных в подпунктах 1-3 настоящего пункта, а в случае их гибели (смерти):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супруг (супруга) не вступивше</w:t>
            </w:r>
            <w:proofErr w:type="gramStart"/>
            <w:r w:rsidRPr="0058441E">
              <w:rPr>
                <w:rFonts w:ascii="PT Astra Serif" w:hAnsi="PT Astra Serif"/>
                <w:sz w:val="22"/>
                <w:szCs w:val="22"/>
                <w:lang w:eastAsia="en-US"/>
              </w:rPr>
              <w:t>й(</w:t>
            </w:r>
            <w:proofErr w:type="gramEnd"/>
            <w:r w:rsidRPr="0058441E">
              <w:rPr>
                <w:rFonts w:ascii="PT Astra Serif" w:hAnsi="PT Astra Serif"/>
                <w:sz w:val="22"/>
                <w:szCs w:val="22"/>
                <w:lang w:eastAsia="en-US"/>
              </w:rPr>
              <w:t xml:space="preserve">его) в повторный законный </w:t>
            </w:r>
            <w:r w:rsidRPr="0058441E">
              <w:rPr>
                <w:rFonts w:ascii="PT Astra Serif" w:hAnsi="PT Astra Serif"/>
                <w:sz w:val="22"/>
                <w:szCs w:val="22"/>
                <w:lang w:eastAsia="en-US"/>
              </w:rPr>
              <w:lastRenderedPageBreak/>
              <w:t>брак;</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детям погибшего (умершего) ставшим инвалидом до достижения ими возраста 18 лет и достигшим на день гибели (смерти) возраста 18 лет;</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детям погибшего (умершего), обучающегося в образовательной организации по очной форме </w:t>
            </w:r>
            <w:proofErr w:type="gramStart"/>
            <w:r w:rsidRPr="0058441E">
              <w:rPr>
                <w:rFonts w:ascii="PT Astra Serif" w:hAnsi="PT Astra Serif"/>
                <w:sz w:val="22"/>
                <w:szCs w:val="22"/>
                <w:lang w:eastAsia="en-US"/>
              </w:rPr>
              <w:t>обучения</w:t>
            </w:r>
            <w:proofErr w:type="gramEnd"/>
            <w:r w:rsidRPr="0058441E">
              <w:rPr>
                <w:rFonts w:ascii="PT Astra Serif" w:hAnsi="PT Astra Serif"/>
                <w:sz w:val="22"/>
                <w:szCs w:val="22"/>
                <w:lang w:eastAsia="en-US"/>
              </w:rPr>
              <w:t xml:space="preserve"> по основным образовательным программам и не достигшим на день гибели (смерти) погибшего (умершего) возраста 23 года.</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lang w:eastAsia="en-US"/>
              </w:rPr>
            </w:pPr>
            <w:r w:rsidRPr="0058441E">
              <w:rPr>
                <w:rFonts w:ascii="PT Astra Serif" w:hAnsi="PT Astra Serif"/>
                <w:bCs/>
                <w:sz w:val="22"/>
                <w:szCs w:val="22"/>
                <w:lang w:eastAsia="en-US"/>
              </w:rPr>
              <w:lastRenderedPageBreak/>
              <w:t xml:space="preserve">постановление администрации Березовского сельского поселения Солнечного муниципального района </w:t>
            </w:r>
            <w:r w:rsidRPr="0058441E">
              <w:rPr>
                <w:rFonts w:ascii="PT Astra Serif" w:hAnsi="PT Astra Serif"/>
                <w:sz w:val="22"/>
                <w:szCs w:val="22"/>
                <w:lang w:eastAsia="en-US"/>
              </w:rPr>
              <w:t>от 28.11.2022 № 79 «</w:t>
            </w:r>
            <w:r w:rsidRPr="0058441E">
              <w:rPr>
                <w:rFonts w:ascii="PT Astra Serif" w:hAnsi="PT Astra Serif"/>
                <w:bCs/>
                <w:sz w:val="22"/>
                <w:szCs w:val="22"/>
                <w:lang w:eastAsia="en-US"/>
              </w:rPr>
              <w:t>Об установлении дополнительных мер социальной поддержки отдельным категориям граждан»</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proofErr w:type="spellStart"/>
            <w:r w:rsidRPr="0058441E">
              <w:rPr>
                <w:rFonts w:ascii="PT Astra Serif" w:hAnsi="PT Astra Serif" w:cs="Times New Roman"/>
                <w:b/>
                <w:bCs/>
              </w:rPr>
              <w:lastRenderedPageBreak/>
              <w:t>Харпичанское</w:t>
            </w:r>
            <w:proofErr w:type="spellEnd"/>
            <w:r w:rsidRPr="0058441E">
              <w:rPr>
                <w:rFonts w:ascii="PT Astra Serif" w:hAnsi="PT Astra Serif" w:cs="Times New Roman"/>
                <w:b/>
                <w:bCs/>
              </w:rPr>
              <w:t xml:space="preserve"> сельское поселение Солнечного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xml:space="preserve">Установить членам семей граждан Российской Федерации, зарегистрированных по месту жительства на территории </w:t>
            </w:r>
            <w:proofErr w:type="spellStart"/>
            <w:r w:rsidRPr="0058441E">
              <w:rPr>
                <w:rFonts w:ascii="PT Astra Serif" w:hAnsi="PT Astra Serif"/>
                <w:sz w:val="22"/>
                <w:szCs w:val="22"/>
                <w:lang w:eastAsia="en-US"/>
              </w:rPr>
              <w:t>Харпичанского</w:t>
            </w:r>
            <w:proofErr w:type="spellEnd"/>
            <w:r w:rsidRPr="0058441E">
              <w:rPr>
                <w:rFonts w:ascii="PT Astra Serif" w:hAnsi="PT Astra Serif"/>
                <w:sz w:val="22"/>
                <w:szCs w:val="22"/>
                <w:lang w:eastAsia="en-US"/>
              </w:rPr>
              <w:t xml:space="preserve"> сельского поселения Солнечного муниципального района Хабаровского края 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лица, призванные на военную службу по мобилизации) следующие меры поддержки:</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1. оказание содействие в обеспечении дровами и их доставке, исходя из фактической потребности, но не более 10 кубических метров на семью на отопительный сезон (с 01 октября по 15 мая) при проживании в жилых домах, не имеющих центрального отопления;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2. внеочередное обслуживание при предоставлении муниципальных услуг;</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3. внеочередное рассмотрение обращений и жалоб в органы местного самоуправления, а также внеочередной личный прием;</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4. адресная поддержка в рамках Общероссийской акции взаимопомощи #МЫВМЕСТЕ» с участием волонтеров и добровольцев.</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К членам семьи лиц, призванных на военную службу по мобилизации, относятся супруг (супруга), несовершеннолетние дети, родители (усыновители), опекун (попечитель).</w:t>
            </w:r>
            <w:proofErr w:type="gramEnd"/>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lang w:eastAsia="en-US"/>
              </w:rPr>
            </w:pPr>
            <w:r w:rsidRPr="0058441E">
              <w:rPr>
                <w:rFonts w:ascii="PT Astra Serif" w:hAnsi="PT Astra Serif"/>
                <w:bCs/>
                <w:sz w:val="22"/>
                <w:szCs w:val="22"/>
                <w:lang w:eastAsia="en-US"/>
              </w:rPr>
              <w:t xml:space="preserve">постановление администрации </w:t>
            </w:r>
            <w:proofErr w:type="spellStart"/>
            <w:r w:rsidRPr="0058441E">
              <w:rPr>
                <w:rFonts w:ascii="PT Astra Serif" w:hAnsi="PT Astra Serif"/>
                <w:bCs/>
                <w:sz w:val="22"/>
                <w:szCs w:val="22"/>
                <w:lang w:eastAsia="en-US"/>
              </w:rPr>
              <w:t>Харпичанского</w:t>
            </w:r>
            <w:proofErr w:type="spellEnd"/>
            <w:r w:rsidRPr="0058441E">
              <w:rPr>
                <w:rFonts w:ascii="PT Astra Serif" w:hAnsi="PT Astra Serif"/>
                <w:bCs/>
                <w:sz w:val="22"/>
                <w:szCs w:val="22"/>
                <w:lang w:eastAsia="en-US"/>
              </w:rPr>
              <w:t xml:space="preserve"> сельского поселения Солнечного муниципального района от </w:t>
            </w:r>
            <w:r w:rsidRPr="0058441E">
              <w:rPr>
                <w:rFonts w:ascii="PT Astra Serif" w:hAnsi="PT Astra Serif"/>
                <w:sz w:val="22"/>
                <w:szCs w:val="22"/>
                <w:lang w:eastAsia="en-US"/>
              </w:rPr>
              <w:t>20.12.2022 № 73 «</w:t>
            </w:r>
            <w:r w:rsidRPr="0058441E">
              <w:rPr>
                <w:rFonts w:ascii="PT Astra Serif" w:hAnsi="PT Astra Serif"/>
                <w:bCs/>
                <w:sz w:val="22"/>
                <w:szCs w:val="22"/>
                <w:lang w:eastAsia="en-US"/>
              </w:rPr>
              <w:t>О мерах поддержки семей лиц, призванных на военную службу по мобилизации»</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bCs/>
              </w:rPr>
              <w:lastRenderedPageBreak/>
              <w:t>Сельское поселение «Село Кондон» Солнечного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bCs/>
                <w:lang w:eastAsia="ru-RU"/>
              </w:rPr>
              <w:t>Членам семей граждан Российской Федерации</w:t>
            </w:r>
            <w:r w:rsidRPr="0058441E">
              <w:rPr>
                <w:rFonts w:ascii="PT Astra Serif" w:eastAsia="Times New Roman" w:hAnsi="PT Astra Serif" w:cs="Times New Roman"/>
                <w:lang w:eastAsia="ru-RU"/>
              </w:rPr>
              <w:t xml:space="preserve">, зарегистрированных по месту жительства на территории сельского поселения «Село Кондон» Солнечного муниципального района Хабаровского края и </w:t>
            </w:r>
            <w:r w:rsidRPr="0058441E">
              <w:rPr>
                <w:rFonts w:ascii="PT Astra Serif" w:eastAsia="Times New Roman" w:hAnsi="PT Astra Serif" w:cs="Times New Roman"/>
                <w:bCs/>
                <w:lang w:eastAsia="ru-RU"/>
              </w:rPr>
              <w:t>призванных на военную службу по мобилизации</w:t>
            </w:r>
            <w:r w:rsidRPr="0058441E">
              <w:rPr>
                <w:rFonts w:ascii="PT Astra Serif" w:eastAsia="Times New Roman" w:hAnsi="PT Astra Serif" w:cs="Times New Roman"/>
                <w:lang w:eastAsia="ru-RU"/>
              </w:rPr>
              <w:t xml:space="preserve"> в Вооруженные Силы Российской Федерации в соответствии с Указом Президента Российской Федерации от 21.09.2022 № 647 </w:t>
            </w:r>
            <w:r w:rsidRPr="0058441E">
              <w:rPr>
                <w:rFonts w:ascii="PT Astra Serif" w:eastAsia="Times New Roman" w:hAnsi="PT Astra Serif" w:cs="Times New Roman"/>
                <w:bCs/>
                <w:lang w:eastAsia="ru-RU"/>
              </w:rPr>
              <w:t>установлены меры поддержки:</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1. оказание содействия в обеспечении дровами и их доставке, исходя из фактической потребности, но не более 10 кубических метров на семью на отопительный сезон (с 01 октября по 15 мая)</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при проживании в жилых домах (части жилого дома), не имеющих центрального отопления;</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2. внеочередное обслуживание при предоставлении муниципальных услуг;</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3. внеочередное рассмотрение обращений и жалоб в администрацию сельского поселения, а также внеочередной личный прием;</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4. адресная поддержка в рамках Общероссийской акции взаимопомощи «#МЫВМЕСТЕ» с участием добровольцев (волонтеров);</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5. ежемесячная денежная компенсация в размере 50% за </w:t>
            </w:r>
            <w:proofErr w:type="spellStart"/>
            <w:r w:rsidRPr="0058441E">
              <w:rPr>
                <w:rFonts w:ascii="PT Astra Serif" w:eastAsia="Times New Roman" w:hAnsi="PT Astra Serif" w:cs="Times New Roman"/>
                <w:lang w:eastAsia="ru-RU"/>
              </w:rPr>
              <w:t>найм</w:t>
            </w:r>
            <w:proofErr w:type="spellEnd"/>
            <w:r w:rsidRPr="0058441E">
              <w:rPr>
                <w:rFonts w:ascii="PT Astra Serif" w:eastAsia="Times New Roman" w:hAnsi="PT Astra Serif" w:cs="Times New Roman"/>
                <w:lang w:eastAsia="ru-RU"/>
              </w:rPr>
              <w:t xml:space="preserve"> муниципального жилого помещения в пределах социальной нормы площади жилья и коммунальных услуг в пределах установленных нормативов потребления коммунальных услуг;</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6. предоставление детям приоритета при отборе кандидатов для заключения договора целевого обучения в заведениях профессионального образования;</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7. предоставление льгот по местным налогам и иным платежам в местный бюджет;</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8. единовременная выплата в случае гибели (смерти) мобилизованных граждан членам семьи погибшего (умершего)</w:t>
            </w:r>
          </w:p>
          <w:p w:rsidR="00643C8D" w:rsidRPr="0058441E" w:rsidRDefault="00643C8D">
            <w:pPr>
              <w:ind w:firstLine="454"/>
              <w:rPr>
                <w:rFonts w:ascii="PT Astra Serif" w:eastAsia="Times New Roman" w:hAnsi="PT Astra Serif" w:cs="Times New Roman"/>
                <w:lang w:eastAsia="ru-RU"/>
              </w:rPr>
            </w:pPr>
            <w:proofErr w:type="gramStart"/>
            <w:r w:rsidRPr="0058441E">
              <w:rPr>
                <w:rFonts w:ascii="PT Astra Serif" w:eastAsia="Times New Roman" w:hAnsi="PT Astra Serif" w:cs="Times New Roman"/>
                <w:lang w:eastAsia="ru-RU"/>
              </w:rPr>
              <w:t xml:space="preserve">- супруге (супругу), состоящей (состоящему) на день гибели </w:t>
            </w:r>
            <w:r w:rsidRPr="0058441E">
              <w:rPr>
                <w:rFonts w:ascii="PT Astra Serif" w:eastAsia="Times New Roman" w:hAnsi="PT Astra Serif" w:cs="Times New Roman"/>
                <w:lang w:eastAsia="ru-RU"/>
              </w:rPr>
              <w:lastRenderedPageBreak/>
              <w:t>(смерти) в зарегистрированном браке с погибшим (умершим);</w:t>
            </w:r>
            <w:proofErr w:type="gramEnd"/>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родителям погибшего (умершего);</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несовершеннолетним детям погибшего (умершего); детям погибшего (умершего), ставшим инвалидами до достижения ими возраста 18 лет и достигшим на день гибели (смерти) погибшего (умершего) возраста 18 лет;</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 детям погибшего (умершего), обучающимся в образовательных организациях по очной форме </w:t>
            </w:r>
            <w:proofErr w:type="gramStart"/>
            <w:r w:rsidRPr="0058441E">
              <w:rPr>
                <w:rFonts w:ascii="PT Astra Serif" w:eastAsia="Times New Roman" w:hAnsi="PT Astra Serif" w:cs="Times New Roman"/>
                <w:lang w:eastAsia="ru-RU"/>
              </w:rPr>
              <w:t>обучения</w:t>
            </w:r>
            <w:proofErr w:type="gramEnd"/>
            <w:r w:rsidRPr="0058441E">
              <w:rPr>
                <w:rFonts w:ascii="PT Astra Serif" w:eastAsia="Times New Roman" w:hAnsi="PT Astra Serif" w:cs="Times New Roman"/>
                <w:lang w:eastAsia="ru-RU"/>
              </w:rPr>
              <w:t xml:space="preserve"> по основным образовательным программам и не достигшие на день гибели (смерти) погибшего (умершего) возраста 23 лет.</w:t>
            </w:r>
          </w:p>
          <w:p w:rsidR="00643C8D" w:rsidRPr="0058441E" w:rsidRDefault="00643C8D">
            <w:pPr>
              <w:ind w:firstLine="454"/>
              <w:rPr>
                <w:rFonts w:ascii="PT Astra Serif" w:eastAsia="Times New Roman" w:hAnsi="PT Astra Serif" w:cs="Times New Roman"/>
                <w:lang w:eastAsia="ru-RU"/>
              </w:rPr>
            </w:pPr>
            <w:proofErr w:type="gramStart"/>
            <w:r w:rsidRPr="0058441E">
              <w:rPr>
                <w:rFonts w:ascii="PT Astra Serif" w:eastAsia="Times New Roman" w:hAnsi="PT Astra Serif" w:cs="Times New Roman"/>
                <w:lang w:eastAsia="ru-RU"/>
              </w:rPr>
              <w:t>К членам семьи лиц, призванных на военную службу по мобилизации, относятся супруга (супруг), несовершеннолетние дети, родители (усыновители), опекун (попечитель).</w:t>
            </w:r>
            <w:proofErr w:type="gramEnd"/>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Дополнительные меры социальной поддержки предоставляются в заявительном порядке посредством обращения в администрацию сельского поселения (не ранее чем со дня убытия военнослужащего в места сбора и (или) на пункты (места) приема военнослужащих, призванных на военную службу по мобилизации).</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Предоставление дополнительных мер социальной поддержки осуществляется в период прохождения военнослужащим военной службы по мобилизации.</w:t>
            </w:r>
          </w:p>
          <w:p w:rsidR="00643C8D" w:rsidRPr="0058441E" w:rsidRDefault="00643C8D">
            <w:pPr>
              <w:ind w:firstLine="454"/>
              <w:rPr>
                <w:rFonts w:ascii="PT Astra Serif" w:eastAsia="Times New Roman" w:hAnsi="PT Astra Serif" w:cs="Times New Roman"/>
                <w:bCs/>
                <w:lang w:eastAsia="ru-RU"/>
              </w:rPr>
            </w:pPr>
            <w:r w:rsidRPr="0058441E">
              <w:rPr>
                <w:rFonts w:ascii="PT Astra Serif" w:eastAsia="Times New Roman" w:hAnsi="PT Astra Serif" w:cs="Times New Roman"/>
                <w:bCs/>
                <w:lang w:eastAsia="ru-RU"/>
              </w:rPr>
              <w:t>Установлен перечень граждан, обладающих правом на личный приём в первоочередном порядке, следующим категориям:</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лица, призванные на военную службу по мобилизации в Вооруженные Силы Российской Федерации;</w:t>
            </w:r>
          </w:p>
          <w:p w:rsidR="00643C8D" w:rsidRPr="0058441E" w:rsidRDefault="00643C8D">
            <w:pPr>
              <w:ind w:firstLine="454"/>
              <w:rPr>
                <w:rFonts w:ascii="PT Astra Serif" w:eastAsia="Times New Roman" w:hAnsi="PT Astra Serif" w:cs="Times New Roman"/>
                <w:lang w:eastAsia="ru-RU"/>
              </w:rPr>
            </w:pPr>
            <w:proofErr w:type="gramStart"/>
            <w:r w:rsidRPr="0058441E">
              <w:rPr>
                <w:rFonts w:ascii="PT Astra Serif" w:eastAsia="Times New Roman" w:hAnsi="PT Astra Serif" w:cs="Times New Roman"/>
                <w:lang w:eastAsia="ru-RU"/>
              </w:rPr>
              <w:t>- лица, проходящие военную службу по контракту, или лица, находящиеся на военной службе (службе) в войсках национальной гвардии Российской Федерации, в воинских формированиях и органах, указанных в п. 6 ст. 1 2 Федерального закона от 31.05.1996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Республике, Запорожской области и Херсонской области;</w:t>
            </w:r>
            <w:proofErr w:type="gramEnd"/>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lastRenderedPageBreak/>
              <w:t>- лица, заключившие контракт о добровольном содействии в выполнении задач, возложенных на Вооруженные Силы Российской Федерации;</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члены семьи лиц, указанных выше, определенные в соответствии с п. 5 ст. Федерального закона от 27.05.1998 № 76-ФЗ «О статусе военнослужащих».</w:t>
            </w:r>
          </w:p>
          <w:p w:rsidR="00643C8D" w:rsidRPr="0058441E" w:rsidRDefault="00643C8D">
            <w:pPr>
              <w:ind w:firstLine="454"/>
              <w:rPr>
                <w:rFonts w:ascii="PT Astra Serif" w:hAnsi="PT Astra Serif"/>
              </w:rPr>
            </w:pPr>
            <w:proofErr w:type="gramStart"/>
            <w:r w:rsidRPr="0058441E">
              <w:rPr>
                <w:rFonts w:ascii="PT Astra Serif" w:eastAsia="Times New Roman" w:hAnsi="PT Astra Serif" w:cs="Times New Roman"/>
                <w:lang w:eastAsia="ru-RU"/>
              </w:rPr>
              <w:t xml:space="preserve">В целях оперативного принятия решений и обеспечения согласованных действий органов местного самоуправления сельского поселения </w:t>
            </w:r>
            <w:r w:rsidRPr="0058441E">
              <w:rPr>
                <w:rFonts w:ascii="PT Astra Serif" w:eastAsia="Times New Roman" w:hAnsi="PT Astra Serif" w:cs="Times New Roman"/>
                <w:bCs/>
                <w:lang w:eastAsia="ru-RU"/>
              </w:rPr>
              <w:t>для оказания социальной поддержки семьям лиц, призванных на военную службу по мобилизации, при администрации сельского поселения создан оперативный штаб</w:t>
            </w:r>
            <w:r w:rsidRPr="0058441E">
              <w:rPr>
                <w:rFonts w:ascii="PT Astra Serif" w:eastAsia="Times New Roman" w:hAnsi="PT Astra Serif" w:cs="Times New Roman"/>
                <w:lang w:eastAsia="ru-RU"/>
              </w:rPr>
              <w:t xml:space="preserve"> по вопросам оказания поддержки семьям лиц, призванных на военную службу по мобилизации (далее-оперативный штаб) для преодоления трудной жизненной ситуации семьям, возникшей в связи с призывом члена семьи</w:t>
            </w:r>
            <w:proofErr w:type="gramEnd"/>
            <w:r w:rsidRPr="0058441E">
              <w:rPr>
                <w:rFonts w:ascii="PT Astra Serif" w:eastAsia="Times New Roman" w:hAnsi="PT Astra Serif" w:cs="Times New Roman"/>
                <w:lang w:eastAsia="ru-RU"/>
              </w:rPr>
              <w:t xml:space="preserve"> на военную службу по мобилизации.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rsidP="003575EE">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lastRenderedPageBreak/>
              <w:t>постановление администрации сельского поселения «Село Кондон» Солнечного муниципа</w:t>
            </w:r>
            <w:r w:rsidR="003575EE" w:rsidRPr="0058441E">
              <w:rPr>
                <w:rFonts w:ascii="PT Astra Serif" w:eastAsia="Times New Roman" w:hAnsi="PT Astra Serif" w:cs="Times New Roman"/>
                <w:lang w:eastAsia="ru-RU"/>
              </w:rPr>
              <w:t xml:space="preserve">льного района Хабаровского края </w:t>
            </w:r>
            <w:r w:rsidRPr="0058441E">
              <w:rPr>
                <w:rFonts w:ascii="PT Astra Serif" w:eastAsia="Times New Roman" w:hAnsi="PT Astra Serif" w:cs="Times New Roman"/>
                <w:lang w:eastAsia="ru-RU"/>
              </w:rPr>
              <w:t>от 11.07.2023 № 49 «О мерах поддержки семей лиц, призванных на военную службу по мобилизации»</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Установлены меры поддержки </w:t>
            </w:r>
            <w:r w:rsidRPr="0058441E">
              <w:rPr>
                <w:rFonts w:ascii="PT Astra Serif" w:hAnsi="PT Astra Serif"/>
                <w:bCs/>
                <w:sz w:val="22"/>
                <w:szCs w:val="22"/>
                <w:lang w:eastAsia="en-US"/>
              </w:rPr>
              <w:t>членам семей граждан</w:t>
            </w:r>
            <w:r w:rsidRPr="0058441E">
              <w:rPr>
                <w:rFonts w:ascii="PT Astra Serif" w:hAnsi="PT Astra Serif"/>
                <w:sz w:val="22"/>
                <w:szCs w:val="22"/>
                <w:lang w:eastAsia="en-US"/>
              </w:rPr>
              <w:t xml:space="preserve"> Российской Федерации, зарегистрированных по месту жительства на территории сельского поселения «Село Кондон» Солнечного муниципального района Хабаровского края (дале</w:t>
            </w:r>
            <w:proofErr w:type="gramStart"/>
            <w:r w:rsidRPr="0058441E">
              <w:rPr>
                <w:rFonts w:ascii="PT Astra Serif" w:hAnsi="PT Astra Serif"/>
                <w:sz w:val="22"/>
                <w:szCs w:val="22"/>
                <w:lang w:eastAsia="en-US"/>
              </w:rPr>
              <w:t>е-</w:t>
            </w:r>
            <w:proofErr w:type="gramEnd"/>
            <w:r w:rsidRPr="0058441E">
              <w:rPr>
                <w:rFonts w:ascii="PT Astra Serif" w:hAnsi="PT Astra Serif"/>
                <w:sz w:val="22"/>
                <w:szCs w:val="22"/>
                <w:lang w:eastAsia="en-US"/>
              </w:rPr>
              <w:t xml:space="preserve"> сельское поселение) и </w:t>
            </w:r>
            <w:r w:rsidRPr="0058441E">
              <w:rPr>
                <w:rFonts w:ascii="PT Astra Serif" w:hAnsi="PT Astra Serif"/>
                <w:bCs/>
                <w:sz w:val="22"/>
                <w:szCs w:val="22"/>
                <w:lang w:eastAsia="en-US"/>
              </w:rPr>
              <w:t xml:space="preserve">призванных на военную службу по мобилизации </w:t>
            </w:r>
            <w:r w:rsidRPr="0058441E">
              <w:rPr>
                <w:rFonts w:ascii="PT Astra Serif" w:hAnsi="PT Astra Serif"/>
                <w:sz w:val="22"/>
                <w:szCs w:val="22"/>
                <w:lang w:eastAsia="en-US"/>
              </w:rPr>
              <w:t>в Вооруженные Силы Российской Федерации в соответствии с Указом Президента Российской Федерации от 21.09.2022 № 647:</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1.оказание содействия в обеспечении дровами и их доставке, исходя из фактической потребности, но не более 10 кубических метров на семью на отопительный сезон (с 01 октября по 15 мая) - при проживании в жилых домах (части жилого дома), не имеющих центрального отопления;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2. внеочередное обслуживание при предоставлении муниципальных услуг;</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3. внеочередное рассмотрение обращений и жалоб в администрацию сельского поселения, а также внеочередной личный прием;</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4. адресную поддержку в рамках Общероссийской акции </w:t>
            </w:r>
            <w:r w:rsidRPr="0058441E">
              <w:rPr>
                <w:rFonts w:ascii="PT Astra Serif" w:hAnsi="PT Astra Serif"/>
                <w:sz w:val="22"/>
                <w:szCs w:val="22"/>
                <w:lang w:eastAsia="en-US"/>
              </w:rPr>
              <w:lastRenderedPageBreak/>
              <w:t>взаимопомощи «#МЫВМЕСТЕ» с участием добровольцев (волонтеров);</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5. ежемесячная денежная компенсация в размере 50% за </w:t>
            </w:r>
            <w:proofErr w:type="spellStart"/>
            <w:r w:rsidRPr="0058441E">
              <w:rPr>
                <w:rFonts w:ascii="PT Astra Serif" w:hAnsi="PT Astra Serif"/>
                <w:sz w:val="22"/>
                <w:szCs w:val="22"/>
                <w:lang w:eastAsia="en-US"/>
              </w:rPr>
              <w:t>найм</w:t>
            </w:r>
            <w:proofErr w:type="spellEnd"/>
            <w:r w:rsidRPr="0058441E">
              <w:rPr>
                <w:rFonts w:ascii="PT Astra Serif" w:hAnsi="PT Astra Serif"/>
                <w:sz w:val="22"/>
                <w:szCs w:val="22"/>
                <w:lang w:eastAsia="en-US"/>
              </w:rPr>
              <w:t xml:space="preserve"> муниципального жилого помещения в пределах социальной нормы площади жилья и коммунальных услуг в пределах установленных нормативов потребления коммунальных услуг;</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6. предоставление детям приоритета при отборе кандидатов для заключения договора целевого обучения в заведениях профессионального образования;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7. предоставление льгот по местным налогам и иным платежам в местный бюджет;</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8. единовременная выплата в случае гибели (смерти) мобилизованных граждан членам семьи погибшего (умершего)</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супруге (супругу), состоящей (состоящему) на день гибели (смерти) в зарегистрированном браке с погибшим (умершим);</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родителям погибшего (умершего);</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несовершеннолетним детям погибшего (умершего); детям погибшего (умершего), ставшим инвалидами до достижения ими возраста 18 лет и достигшим на день гибели (смерти) погибшего (умершего) возраста 18 лет;</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детям погибшего (умершего), обучающимся в образовательных организациях по очной форме </w:t>
            </w:r>
            <w:proofErr w:type="gramStart"/>
            <w:r w:rsidRPr="0058441E">
              <w:rPr>
                <w:rFonts w:ascii="PT Astra Serif" w:hAnsi="PT Astra Serif"/>
                <w:sz w:val="22"/>
                <w:szCs w:val="22"/>
                <w:lang w:eastAsia="en-US"/>
              </w:rPr>
              <w:t>обучения</w:t>
            </w:r>
            <w:proofErr w:type="gramEnd"/>
            <w:r w:rsidRPr="0058441E">
              <w:rPr>
                <w:rFonts w:ascii="PT Astra Serif" w:hAnsi="PT Astra Serif"/>
                <w:sz w:val="22"/>
                <w:szCs w:val="22"/>
                <w:lang w:eastAsia="en-US"/>
              </w:rPr>
              <w:t xml:space="preserve"> по основным образовательным программам и не достигшие на день гибели (смерти) погибшего (умершего) возраста 23 лет.</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К членам семьи лиц, призванных на военную службу по мобилизации, относятся супруга (супруг), несовершеннолетние дети, родители (усыновители), опекун (попечитель).</w:t>
            </w:r>
            <w:proofErr w:type="gramEnd"/>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lang w:eastAsia="en-US"/>
              </w:rPr>
            </w:pPr>
            <w:r w:rsidRPr="0058441E">
              <w:rPr>
                <w:rFonts w:ascii="PT Astra Serif" w:hAnsi="PT Astra Serif"/>
                <w:bCs/>
                <w:sz w:val="22"/>
                <w:szCs w:val="22"/>
                <w:lang w:eastAsia="en-US"/>
              </w:rPr>
              <w:lastRenderedPageBreak/>
              <w:t xml:space="preserve">постановление администрации сельского поселения «Село Кондон» Солнечного муниципального района </w:t>
            </w:r>
            <w:r w:rsidRPr="0058441E">
              <w:rPr>
                <w:rFonts w:ascii="PT Astra Serif" w:hAnsi="PT Astra Serif"/>
                <w:sz w:val="22"/>
                <w:szCs w:val="22"/>
                <w:lang w:eastAsia="en-US"/>
              </w:rPr>
              <w:t>от 09.02.2023 № 17 «</w:t>
            </w:r>
            <w:r w:rsidRPr="0058441E">
              <w:rPr>
                <w:rFonts w:ascii="PT Astra Serif" w:hAnsi="PT Astra Serif"/>
                <w:bCs/>
                <w:sz w:val="22"/>
                <w:szCs w:val="22"/>
                <w:lang w:eastAsia="en-US"/>
              </w:rPr>
              <w:t>О мерах поддержки семей лиц, призванных на военную службу по мобилизации»</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lastRenderedPageBreak/>
              <w:t>АМУРСКИЙ МУНИЦИПАЛЬНЫЙ РАЙОН</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7D60" w:rsidRPr="0058441E" w:rsidRDefault="00A27D60" w:rsidP="00A27D60">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Компенсация части родительской платы за присмотр и уход за детьми участников специальной военной операции, посещающими муниципальные образовательные учреждения, реализующие образовательную программу дошкольного образования, </w:t>
            </w:r>
            <w:r w:rsidRPr="0058441E">
              <w:rPr>
                <w:rFonts w:ascii="PT Astra Serif" w:eastAsia="Times New Roman" w:hAnsi="PT Astra Serif" w:cs="Times New Roman"/>
                <w:lang w:eastAsia="ru-RU"/>
              </w:rPr>
              <w:lastRenderedPageBreak/>
              <w:t>расположенные на территории Амурского муниципального района Хабаровского края;</w:t>
            </w:r>
          </w:p>
          <w:p w:rsidR="00643C8D" w:rsidRPr="0058441E" w:rsidRDefault="00A27D60" w:rsidP="00A27D60">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обеспечение бесплатным одноразовым горячим питанием детей участников специальной военной операции, обучающихся в 5-11 классах в муниципальных бюджетных общеобразовательных учреждениях Амурского муниципального района Хабаровского края.</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A27D60" w:rsidP="00A27D60">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lastRenderedPageBreak/>
              <w:t xml:space="preserve">постановление администрации Амурского муниципального района Хабаровского края от 20.08.2024 № 744 «О мерах поддержки детей участников специальной военной операции, обучающихся в муниципальных образовательных учреждениях, реализующих образовательную программу дошкольного </w:t>
            </w:r>
            <w:r w:rsidRPr="0058441E">
              <w:rPr>
                <w:rFonts w:ascii="PT Astra Serif" w:eastAsia="Times New Roman" w:hAnsi="PT Astra Serif" w:cs="Times New Roman"/>
                <w:lang w:eastAsia="ru-RU"/>
              </w:rPr>
              <w:lastRenderedPageBreak/>
              <w:t>образования, в муниципальных бюджетных общеобразовательных учреждениях Амурского 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5EE" w:rsidRPr="0058441E" w:rsidRDefault="003575EE" w:rsidP="003575EE">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3C8D" w:rsidRPr="0058441E" w:rsidRDefault="003575EE" w:rsidP="003575EE">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bCs/>
                <w:sz w:val="22"/>
                <w:szCs w:val="22"/>
                <w:lang w:eastAsia="en-US"/>
              </w:rPr>
              <w:t>постановление администрации Амурского муниципального района</w:t>
            </w:r>
          </w:p>
          <w:p w:rsidR="00643C8D" w:rsidRPr="0058441E" w:rsidRDefault="00643C8D">
            <w:pPr>
              <w:pStyle w:val="a4"/>
              <w:spacing w:before="0" w:beforeAutospacing="0" w:after="0" w:afterAutospacing="0"/>
              <w:contextualSpacing/>
              <w:jc w:val="center"/>
              <w:rPr>
                <w:rFonts w:ascii="PT Astra Serif" w:hAnsi="PT Astra Serif"/>
                <w:lang w:eastAsia="en-US"/>
              </w:rPr>
            </w:pPr>
            <w:r w:rsidRPr="0058441E">
              <w:rPr>
                <w:rFonts w:ascii="PT Astra Serif" w:hAnsi="PT Astra Serif"/>
                <w:sz w:val="22"/>
                <w:szCs w:val="22"/>
                <w:lang w:eastAsia="en-US"/>
              </w:rPr>
              <w:t>от 16.12.2022 № 869 «</w:t>
            </w:r>
            <w:r w:rsidRPr="0058441E">
              <w:rPr>
                <w:rFonts w:ascii="PT Astra Serif" w:hAnsi="PT Astra Serif"/>
                <w:bCs/>
                <w:sz w:val="22"/>
                <w:szCs w:val="22"/>
                <w:lang w:eastAsia="en-US"/>
              </w:rPr>
              <w:t>О предоставлении отсрочки арендной платы по договорам аренды муниципального имущества в связи с частичной мобилизацией»</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A27D60">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дошкольного образования (в том числе в случае гибели (смерти) участников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A27D60" w:rsidP="00A27D60">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t>постановление администрации Амурского муниципального района Хабаровского края от 28.06.2021 № 425 «О предоставлении управлением образования, молодежной политики и спорта администрации Амурского муниципального района Хабаровского края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A27D60">
            <w:pPr>
              <w:widowControl w:val="0"/>
              <w:ind w:firstLine="454"/>
              <w:rPr>
                <w:rFonts w:ascii="PT Astra Serif" w:hAnsi="PT Astra Serif" w:cs="Times New Roman"/>
              </w:rPr>
            </w:pPr>
            <w:r w:rsidRPr="0058441E">
              <w:rPr>
                <w:rFonts w:ascii="PT Astra Serif" w:hAnsi="PT Astra Serif" w:cs="Times New Roman"/>
              </w:rPr>
              <w:t>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t>постановление администрации Амурского муниципального района</w:t>
            </w:r>
          </w:p>
          <w:p w:rsidR="00643C8D" w:rsidRPr="0058441E" w:rsidRDefault="00643C8D">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t>от 04.05.2021 № 306 «Об утверждении Административного регламента предоставления управлением образования, молодежной политики и спорта администрации Амурского муниципального района Хабаровского края муниципальной услуги «Зачисление в образовательное учреждение»</w:t>
            </w:r>
          </w:p>
        </w:tc>
      </w:tr>
      <w:tr w:rsidR="00643C8D" w:rsidRPr="0058441E" w:rsidTr="0061758B">
        <w:trPr>
          <w:trHeight w:val="948"/>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A27D60">
            <w:pPr>
              <w:widowControl w:val="0"/>
              <w:rPr>
                <w:rFonts w:ascii="PT Astra Serif" w:hAnsi="PT Astra Serif" w:cs="Times New Roman"/>
              </w:rPr>
            </w:pPr>
            <w:r w:rsidRPr="0058441E">
              <w:rPr>
                <w:rFonts w:ascii="PT Astra Serif" w:hAnsi="PT Astra Serif" w:cs="Times New Roman"/>
              </w:rPr>
              <w:t xml:space="preserve">      Предоставление компенсации части расходов на закупку твердого топлива (дров) семьям граждан, принимающих участие в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A27D60" w:rsidP="00A27D60">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постановление администрации Амурского муниципального района Хабаровского края от 13.09.2024 № 816 «Об утверждении </w:t>
            </w:r>
            <w:proofErr w:type="gramStart"/>
            <w:r w:rsidRPr="0058441E">
              <w:rPr>
                <w:rFonts w:ascii="PT Astra Serif" w:eastAsia="Times New Roman" w:hAnsi="PT Astra Serif" w:cs="Times New Roman"/>
                <w:lang w:eastAsia="ru-RU"/>
              </w:rPr>
              <w:t>Порядка предоставления компенсации части расходов</w:t>
            </w:r>
            <w:proofErr w:type="gramEnd"/>
            <w:r w:rsidRPr="0058441E">
              <w:rPr>
                <w:rFonts w:ascii="PT Astra Serif" w:eastAsia="Times New Roman" w:hAnsi="PT Astra Serif" w:cs="Times New Roman"/>
                <w:lang w:eastAsia="ru-RU"/>
              </w:rPr>
              <w:t xml:space="preserve"> на закупку твердого топлива (дров) семьям граждан, принимающих участие в специальной военной операции»</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43C8D" w:rsidRPr="0058441E" w:rsidRDefault="00643C8D">
            <w:pPr>
              <w:jc w:val="center"/>
              <w:rPr>
                <w:rFonts w:ascii="PT Astra Serif" w:hAnsi="PT Astra Serif" w:cs="Times New Roman"/>
              </w:rPr>
            </w:pPr>
          </w:p>
        </w:tc>
        <w:tc>
          <w:tcPr>
            <w:tcW w:w="148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eastAsia="Times New Roman" w:hAnsi="PT Astra Serif" w:cs="Times New Roman"/>
                <w:lang w:eastAsia="ru-RU"/>
              </w:rPr>
            </w:pPr>
            <w:r w:rsidRPr="0058441E">
              <w:rPr>
                <w:rFonts w:ascii="PT Astra Serif" w:hAnsi="PT Astra Serif" w:cs="Times New Roman"/>
                <w:b/>
              </w:rPr>
              <w:t xml:space="preserve">Городское поселение «Город Амурск» </w:t>
            </w:r>
            <w:r w:rsidRPr="0058441E">
              <w:rPr>
                <w:rFonts w:ascii="PT Astra Serif" w:eastAsia="Times New Roman" w:hAnsi="PT Astra Serif" w:cs="Times New Roman"/>
                <w:b/>
                <w:lang w:eastAsia="ru-RU"/>
              </w:rPr>
              <w:t>Амурского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43C8D" w:rsidRPr="0058441E" w:rsidRDefault="0044502C">
            <w:pPr>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      </w:t>
            </w:r>
            <w:r w:rsidR="00643C8D" w:rsidRPr="0058441E">
              <w:rPr>
                <w:rFonts w:ascii="PT Astra Serif" w:eastAsia="Times New Roman" w:hAnsi="PT Astra Serif" w:cs="Times New Roman"/>
                <w:lang w:eastAsia="ru-RU"/>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3C8D" w:rsidRPr="0058441E" w:rsidRDefault="0044502C">
            <w:pPr>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        </w:t>
            </w:r>
            <w:r w:rsidR="00643C8D" w:rsidRPr="0058441E">
              <w:rPr>
                <w:rFonts w:ascii="PT Astra Serif" w:eastAsia="Times New Roman" w:hAnsi="PT Astra Serif" w:cs="Times New Roman"/>
                <w:lang w:eastAsia="ru-RU"/>
              </w:rPr>
              <w:t>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43C8D" w:rsidRPr="0058441E" w:rsidRDefault="00643C8D">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t>постановление администрации городского поселения «Город Амурск» Амурского муниципального района от 07.12.2022 № 428 «О мерах поддержки субъектов малого и среднего предпринимательства в условиях мобилизации»</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widowControl w:val="0"/>
              <w:jc w:val="center"/>
              <w:rPr>
                <w:rFonts w:ascii="PT Astra Serif" w:hAnsi="PT Astra Serif" w:cs="Times New Roman"/>
                <w:b/>
              </w:rPr>
            </w:pPr>
            <w:proofErr w:type="spellStart"/>
            <w:r w:rsidRPr="0058441E">
              <w:rPr>
                <w:rFonts w:ascii="PT Astra Serif" w:hAnsi="PT Astra Serif" w:cs="Times New Roman"/>
                <w:b/>
                <w:bCs/>
              </w:rPr>
              <w:t>Эльбанское</w:t>
            </w:r>
            <w:proofErr w:type="spellEnd"/>
            <w:r w:rsidRPr="0058441E">
              <w:rPr>
                <w:rFonts w:ascii="PT Astra Serif" w:hAnsi="PT Astra Serif" w:cs="Times New Roman"/>
                <w:b/>
                <w:bCs/>
              </w:rPr>
              <w:t xml:space="preserve"> городское поселение Амурского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Не начисление пени по договорам аренды имущества и земельных участков, находящихся в собственности </w:t>
            </w:r>
            <w:proofErr w:type="spellStart"/>
            <w:r w:rsidRPr="0058441E">
              <w:rPr>
                <w:rFonts w:ascii="PT Astra Serif" w:hAnsi="PT Astra Serif"/>
                <w:sz w:val="22"/>
                <w:szCs w:val="22"/>
                <w:lang w:eastAsia="en-US"/>
              </w:rPr>
              <w:t>Эльбанского</w:t>
            </w:r>
            <w:proofErr w:type="spellEnd"/>
            <w:r w:rsidRPr="0058441E">
              <w:rPr>
                <w:rFonts w:ascii="PT Astra Serif" w:hAnsi="PT Astra Serif"/>
                <w:sz w:val="22"/>
                <w:szCs w:val="22"/>
                <w:lang w:eastAsia="en-US"/>
              </w:rPr>
              <w:t xml:space="preserve"> городского поселения Амурского муниципального района Хабаровского края, заключённым с лицами, призванными на военную службу в рамках мобилизации и членами их семей, в случаях просрочки внесения арендных платежей.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lang w:eastAsia="en-US"/>
              </w:rPr>
            </w:pPr>
            <w:r w:rsidRPr="0058441E">
              <w:rPr>
                <w:rFonts w:ascii="PT Astra Serif" w:hAnsi="PT Astra Serif"/>
                <w:bCs/>
                <w:sz w:val="22"/>
                <w:szCs w:val="22"/>
                <w:lang w:eastAsia="en-US"/>
              </w:rPr>
              <w:t xml:space="preserve">постановление администрации </w:t>
            </w:r>
            <w:proofErr w:type="spellStart"/>
            <w:r w:rsidRPr="0058441E">
              <w:rPr>
                <w:rFonts w:ascii="PT Astra Serif" w:hAnsi="PT Astra Serif"/>
                <w:bCs/>
                <w:sz w:val="22"/>
                <w:szCs w:val="22"/>
                <w:lang w:eastAsia="en-US"/>
              </w:rPr>
              <w:t>Эльбанского</w:t>
            </w:r>
            <w:proofErr w:type="spellEnd"/>
            <w:r w:rsidRPr="0058441E">
              <w:rPr>
                <w:rFonts w:ascii="PT Astra Serif" w:hAnsi="PT Astra Serif"/>
                <w:bCs/>
                <w:sz w:val="22"/>
                <w:szCs w:val="22"/>
                <w:lang w:eastAsia="en-US"/>
              </w:rPr>
              <w:t xml:space="preserve"> городского поселения Амурского муниципального района от </w:t>
            </w:r>
            <w:r w:rsidRPr="0058441E">
              <w:rPr>
                <w:rFonts w:ascii="PT Astra Serif" w:hAnsi="PT Astra Serif"/>
                <w:sz w:val="22"/>
                <w:szCs w:val="22"/>
                <w:lang w:eastAsia="en-US"/>
              </w:rPr>
              <w:t>23.11.2022 № 918 «</w:t>
            </w:r>
            <w:r w:rsidRPr="0058441E">
              <w:rPr>
                <w:rFonts w:ascii="PT Astra Serif" w:hAnsi="PT Astra Serif"/>
                <w:bCs/>
                <w:sz w:val="22"/>
                <w:szCs w:val="22"/>
                <w:lang w:eastAsia="en-US"/>
              </w:rPr>
              <w:t>О мерах поддержки лиц, призванных на военную службу по мобилизации»</w:t>
            </w:r>
          </w:p>
        </w:tc>
      </w:tr>
      <w:tr w:rsidR="00A27D60"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7D60" w:rsidRPr="0058441E" w:rsidRDefault="00A27D60"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7D60" w:rsidRPr="0058441E" w:rsidRDefault="00A27D60">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Отсрочка арендной платы по договорам аренды имущества и земельных участков, находящихся в собственности </w:t>
            </w:r>
            <w:proofErr w:type="spellStart"/>
            <w:r w:rsidRPr="0058441E">
              <w:rPr>
                <w:rFonts w:ascii="PT Astra Serif" w:hAnsi="PT Astra Serif"/>
                <w:sz w:val="22"/>
                <w:szCs w:val="22"/>
                <w:lang w:eastAsia="en-US"/>
              </w:rPr>
              <w:t>Эльбанского</w:t>
            </w:r>
            <w:proofErr w:type="spellEnd"/>
            <w:r w:rsidRPr="0058441E">
              <w:rPr>
                <w:rFonts w:ascii="PT Astra Serif" w:hAnsi="PT Astra Serif"/>
                <w:sz w:val="22"/>
                <w:szCs w:val="22"/>
                <w:lang w:eastAsia="en-US"/>
              </w:rPr>
              <w:t xml:space="preserve"> городского поселения.</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7D60" w:rsidRPr="0058441E" w:rsidRDefault="00A27D60" w:rsidP="00A27D60">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bCs/>
                <w:sz w:val="22"/>
                <w:szCs w:val="22"/>
                <w:lang w:eastAsia="en-US"/>
              </w:rPr>
              <w:t xml:space="preserve">постановление администрации </w:t>
            </w:r>
            <w:proofErr w:type="spellStart"/>
            <w:r w:rsidRPr="0058441E">
              <w:rPr>
                <w:rFonts w:ascii="PT Astra Serif" w:hAnsi="PT Astra Serif"/>
                <w:bCs/>
                <w:sz w:val="22"/>
                <w:szCs w:val="22"/>
                <w:lang w:eastAsia="en-US"/>
              </w:rPr>
              <w:t>Эльбанского</w:t>
            </w:r>
            <w:proofErr w:type="spellEnd"/>
            <w:r w:rsidRPr="0058441E">
              <w:rPr>
                <w:rFonts w:ascii="PT Astra Serif" w:hAnsi="PT Astra Serif"/>
                <w:bCs/>
                <w:sz w:val="22"/>
                <w:szCs w:val="22"/>
                <w:lang w:eastAsia="en-US"/>
              </w:rPr>
              <w:t xml:space="preserve"> городского поселения Амурского муниципального района Хабаровского края от 23.11.2022 № 919 </w:t>
            </w:r>
            <w:r w:rsidRPr="0058441E">
              <w:rPr>
                <w:rFonts w:ascii="PT Astra Serif" w:hAnsi="PT Astra Serif"/>
                <w:bCs/>
                <w:sz w:val="22"/>
                <w:szCs w:val="22"/>
                <w:lang w:eastAsia="en-US"/>
              </w:rPr>
              <w:br/>
              <w:t xml:space="preserve">«О предоставлении отсрочки арендной платы по договорам аренды имущества и земельных участков, находящихся в собственности </w:t>
            </w:r>
            <w:proofErr w:type="spellStart"/>
            <w:r w:rsidRPr="0058441E">
              <w:rPr>
                <w:rFonts w:ascii="PT Astra Serif" w:hAnsi="PT Astra Serif"/>
                <w:bCs/>
                <w:sz w:val="22"/>
                <w:szCs w:val="22"/>
                <w:lang w:eastAsia="en-US"/>
              </w:rPr>
              <w:t>Эльбанского</w:t>
            </w:r>
            <w:proofErr w:type="spellEnd"/>
            <w:r w:rsidRPr="0058441E">
              <w:rPr>
                <w:rFonts w:ascii="PT Astra Serif" w:hAnsi="PT Astra Serif"/>
                <w:bCs/>
                <w:sz w:val="22"/>
                <w:szCs w:val="22"/>
                <w:lang w:eastAsia="en-US"/>
              </w:rPr>
              <w:t xml:space="preserve"> городского поселения Амурского муниципального района Хабаровского края в связи с частичной мобилизацией»</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t>ВАНИНСКИЙ МУНИЦИПАЛЬНЫЙ РАЙОН</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22D2" w:rsidRPr="0058441E" w:rsidRDefault="006222D2" w:rsidP="006222D2">
            <w:pPr>
              <w:pStyle w:val="a4"/>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предоставление отсрочки уплаты по договорам аренды имущества (в том числе земельных участков), находящихся в собственности </w:t>
            </w:r>
            <w:proofErr w:type="spellStart"/>
            <w:r w:rsidRPr="0058441E">
              <w:rPr>
                <w:rFonts w:ascii="PT Astra Serif" w:hAnsi="PT Astra Serif"/>
                <w:sz w:val="22"/>
                <w:szCs w:val="22"/>
                <w:lang w:eastAsia="en-US"/>
              </w:rPr>
              <w:t>Ванинского</w:t>
            </w:r>
            <w:proofErr w:type="spellEnd"/>
            <w:r w:rsidRPr="0058441E">
              <w:rPr>
                <w:rFonts w:ascii="PT Astra Serif" w:hAnsi="PT Astra Serif"/>
                <w:sz w:val="22"/>
                <w:szCs w:val="22"/>
                <w:lang w:eastAsia="en-US"/>
              </w:rPr>
              <w:t xml:space="preserve"> муниципального района Хабаровского края;</w:t>
            </w:r>
          </w:p>
          <w:p w:rsidR="00643C8D" w:rsidRPr="0058441E" w:rsidRDefault="006222D2" w:rsidP="006222D2">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расторжение договора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proofErr w:type="gramStart"/>
            <w:r w:rsidRPr="0058441E">
              <w:rPr>
                <w:rFonts w:ascii="PT Astra Serif" w:hAnsi="PT Astra Serif"/>
                <w:sz w:val="22"/>
                <w:szCs w:val="22"/>
                <w:lang w:eastAsia="en-US"/>
              </w:rPr>
              <w:t xml:space="preserve">постановление администрации </w:t>
            </w:r>
            <w:proofErr w:type="spellStart"/>
            <w:r w:rsidRPr="0058441E">
              <w:rPr>
                <w:rFonts w:ascii="PT Astra Serif" w:hAnsi="PT Astra Serif"/>
                <w:sz w:val="22"/>
                <w:szCs w:val="22"/>
                <w:lang w:eastAsia="en-US"/>
              </w:rPr>
              <w:t>Ванинского</w:t>
            </w:r>
            <w:proofErr w:type="spellEnd"/>
            <w:r w:rsidRPr="0058441E">
              <w:rPr>
                <w:rFonts w:ascii="PT Astra Serif" w:hAnsi="PT Astra Serif"/>
                <w:sz w:val="22"/>
                <w:szCs w:val="22"/>
                <w:lang w:eastAsia="en-US"/>
              </w:rPr>
              <w:t xml:space="preserve"> муниципального района Хабаровского края от 29.12.2022 № 1212 «О мерах, обеспечивающих возможность отсрочки от уплаты арендной платы по договорам аренды имущества (в том числе земельных участков), находящегося в собственности </w:t>
            </w:r>
            <w:proofErr w:type="spellStart"/>
            <w:r w:rsidRPr="0058441E">
              <w:rPr>
                <w:rFonts w:ascii="PT Astra Serif" w:hAnsi="PT Astra Serif"/>
                <w:sz w:val="22"/>
                <w:szCs w:val="22"/>
                <w:lang w:eastAsia="en-US"/>
              </w:rPr>
              <w:t>Ванинского</w:t>
            </w:r>
            <w:proofErr w:type="spellEnd"/>
            <w:r w:rsidRPr="0058441E">
              <w:rPr>
                <w:rFonts w:ascii="PT Astra Serif" w:hAnsi="PT Astra Serif"/>
                <w:sz w:val="22"/>
                <w:szCs w:val="22"/>
                <w:lang w:eastAsia="en-US"/>
              </w:rPr>
              <w:t xml:space="preserve"> муниципального района Хабаровского края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Pr="0058441E">
              <w:rPr>
                <w:rFonts w:ascii="PT Astra Serif" w:hAnsi="PT Astra Serif"/>
                <w:sz w:val="22"/>
                <w:szCs w:val="22"/>
                <w:lang w:eastAsia="en-US"/>
              </w:rPr>
              <w:t>Ванинского</w:t>
            </w:r>
            <w:proofErr w:type="spellEnd"/>
            <w:r w:rsidRPr="0058441E">
              <w:rPr>
                <w:rFonts w:ascii="PT Astra Serif" w:hAnsi="PT Astra Serif"/>
                <w:sz w:val="22"/>
                <w:szCs w:val="22"/>
                <w:lang w:eastAsia="en-US"/>
              </w:rPr>
              <w:t xml:space="preserve"> муниципального района Хабаровского края, и растор</w:t>
            </w:r>
            <w:r w:rsidR="006222D2" w:rsidRPr="0058441E">
              <w:rPr>
                <w:rFonts w:ascii="PT Astra Serif" w:hAnsi="PT Astra Serif"/>
                <w:sz w:val="22"/>
                <w:szCs w:val="22"/>
                <w:lang w:eastAsia="en-US"/>
              </w:rPr>
              <w:t>жения</w:t>
            </w:r>
            <w:proofErr w:type="gramEnd"/>
            <w:r w:rsidR="006222D2" w:rsidRPr="0058441E">
              <w:rPr>
                <w:rFonts w:ascii="PT Astra Serif" w:hAnsi="PT Astra Serif"/>
                <w:sz w:val="22"/>
                <w:szCs w:val="22"/>
                <w:lang w:eastAsia="en-US"/>
              </w:rPr>
              <w:t xml:space="preserve"> договора аренды без приме</w:t>
            </w:r>
            <w:r w:rsidRPr="0058441E">
              <w:rPr>
                <w:rFonts w:ascii="PT Astra Serif" w:hAnsi="PT Astra Serif"/>
                <w:sz w:val="22"/>
                <w:szCs w:val="22"/>
                <w:lang w:eastAsia="en-US"/>
              </w:rPr>
              <w:t xml:space="preserve">нения штрафных санкций на период прохождения военной службы или оказания добровольного содействия в выполнении задач, возложенных на Вооруженные силы Российской Федерации» </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bCs/>
                <w:sz w:val="22"/>
                <w:szCs w:val="22"/>
                <w:lang w:eastAsia="en-US"/>
              </w:rPr>
            </w:pPr>
            <w:r w:rsidRPr="0058441E">
              <w:rPr>
                <w:rFonts w:ascii="PT Astra Serif" w:hAnsi="PT Astra Serif"/>
                <w:bCs/>
                <w:sz w:val="22"/>
                <w:szCs w:val="22"/>
                <w:lang w:eastAsia="en-US"/>
              </w:rPr>
              <w:t xml:space="preserve">Ежегодная денежная выплата на приобретение твёрдого топлива </w:t>
            </w:r>
            <w:r w:rsidRPr="0058441E">
              <w:rPr>
                <w:rFonts w:ascii="PT Astra Serif" w:hAnsi="PT Astra Serif"/>
                <w:bCs/>
                <w:sz w:val="22"/>
                <w:szCs w:val="22"/>
                <w:lang w:eastAsia="en-US"/>
              </w:rPr>
              <w:lastRenderedPageBreak/>
              <w:t>(дров) и его доставку участникам специальной военной операции и членам их семей, проживающим в жилых помещениях, не имеющих центрального отопления, автономного газового (электрического) отопления.</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sz w:val="22"/>
                <w:szCs w:val="22"/>
                <w:lang w:eastAsia="en-US"/>
              </w:rPr>
              <w:lastRenderedPageBreak/>
              <w:t xml:space="preserve">постановление администрации </w:t>
            </w:r>
            <w:proofErr w:type="spellStart"/>
            <w:r w:rsidRPr="0058441E">
              <w:rPr>
                <w:rFonts w:ascii="PT Astra Serif" w:hAnsi="PT Astra Serif"/>
                <w:sz w:val="22"/>
                <w:szCs w:val="22"/>
                <w:lang w:eastAsia="en-US"/>
              </w:rPr>
              <w:t>Ванинского</w:t>
            </w:r>
            <w:proofErr w:type="spellEnd"/>
            <w:r w:rsidRPr="0058441E">
              <w:rPr>
                <w:rFonts w:ascii="PT Astra Serif" w:hAnsi="PT Astra Serif"/>
                <w:sz w:val="22"/>
                <w:szCs w:val="22"/>
                <w:lang w:eastAsia="en-US"/>
              </w:rPr>
              <w:t xml:space="preserve"> муниципального района от 21.11.2024 </w:t>
            </w:r>
            <w:r w:rsidRPr="0058441E">
              <w:rPr>
                <w:rFonts w:ascii="PT Astra Serif" w:hAnsi="PT Astra Serif"/>
                <w:sz w:val="22"/>
                <w:szCs w:val="22"/>
                <w:lang w:eastAsia="en-US"/>
              </w:rPr>
              <w:lastRenderedPageBreak/>
              <w:t>№ 1022 «Об утверждении Порядка предоставления ежегодной денежной выплаты                     на приобретение твёрдого топлива (дров) и его доставку участникам специальной военной операции и членам их семей, проживающим в жилых помещениях, не имеющих центрального отопления, автономного газового (электрического) отопления»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bCs/>
                <w:sz w:val="22"/>
                <w:szCs w:val="22"/>
                <w:lang w:eastAsia="en-US"/>
              </w:rPr>
            </w:pPr>
            <w:r w:rsidRPr="0058441E">
              <w:rPr>
                <w:rFonts w:ascii="PT Astra Serif" w:hAnsi="PT Astra Serif"/>
                <w:bCs/>
                <w:sz w:val="22"/>
                <w:szCs w:val="22"/>
                <w:lang w:eastAsia="en-US"/>
              </w:rPr>
              <w:t>Первоочередное право на зачисление детей участников специальной военной операции в группы продлённого дня и круглосуточного пребывания в детских садах.</w:t>
            </w:r>
          </w:p>
          <w:p w:rsidR="00643C8D" w:rsidRPr="0058441E" w:rsidRDefault="00643C8D">
            <w:pPr>
              <w:pStyle w:val="a4"/>
              <w:spacing w:before="0" w:beforeAutospacing="0" w:after="0" w:afterAutospacing="0"/>
              <w:ind w:firstLine="454"/>
              <w:contextualSpacing/>
              <w:jc w:val="both"/>
              <w:rPr>
                <w:rFonts w:ascii="PT Astra Serif" w:hAnsi="PT Astra Serif"/>
                <w:bCs/>
                <w:sz w:val="22"/>
                <w:szCs w:val="22"/>
                <w:lang w:eastAsia="en-US"/>
              </w:rPr>
            </w:pPr>
            <w:r w:rsidRPr="0058441E">
              <w:rPr>
                <w:rFonts w:ascii="PT Astra Serif" w:hAnsi="PT Astra Serif"/>
                <w:bCs/>
                <w:sz w:val="22"/>
                <w:szCs w:val="22"/>
                <w:lang w:eastAsia="en-US"/>
              </w:rPr>
              <w:t>Преимущественное право на перевод детей участников специальной военной операции в другие наиболее приближённые к месту жительства семей детский сады.</w:t>
            </w:r>
          </w:p>
          <w:p w:rsidR="00643C8D" w:rsidRPr="0058441E" w:rsidRDefault="00643C8D">
            <w:pPr>
              <w:pStyle w:val="a4"/>
              <w:spacing w:before="0" w:beforeAutospacing="0" w:after="0" w:afterAutospacing="0"/>
              <w:ind w:firstLine="454"/>
              <w:contextualSpacing/>
              <w:jc w:val="both"/>
              <w:rPr>
                <w:rFonts w:ascii="PT Astra Serif" w:hAnsi="PT Astra Serif"/>
                <w:bCs/>
                <w:sz w:val="22"/>
                <w:szCs w:val="22"/>
                <w:lang w:eastAsia="en-US"/>
              </w:rPr>
            </w:pPr>
            <w:r w:rsidRPr="0058441E">
              <w:rPr>
                <w:rFonts w:ascii="PT Astra Serif" w:hAnsi="PT Astra Serif"/>
                <w:bCs/>
                <w:sz w:val="22"/>
                <w:szCs w:val="22"/>
                <w:lang w:eastAsia="en-US"/>
              </w:rPr>
              <w:t>Освобождение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продлённого дня в школах.</w:t>
            </w:r>
          </w:p>
          <w:p w:rsidR="00643C8D" w:rsidRPr="0058441E" w:rsidRDefault="00643C8D">
            <w:pPr>
              <w:pStyle w:val="a4"/>
              <w:spacing w:before="0" w:beforeAutospacing="0" w:after="0" w:afterAutospacing="0"/>
              <w:ind w:firstLine="454"/>
              <w:contextualSpacing/>
              <w:jc w:val="both"/>
              <w:rPr>
                <w:rFonts w:ascii="PT Astra Serif" w:hAnsi="PT Astra Serif"/>
                <w:bCs/>
                <w:sz w:val="22"/>
                <w:szCs w:val="22"/>
                <w:lang w:eastAsia="en-US"/>
              </w:rPr>
            </w:pPr>
            <w:r w:rsidRPr="0058441E">
              <w:rPr>
                <w:rFonts w:ascii="PT Astra Serif" w:hAnsi="PT Astra Serif"/>
                <w:bCs/>
                <w:sz w:val="22"/>
                <w:szCs w:val="22"/>
                <w:lang w:eastAsia="en-US"/>
              </w:rPr>
              <w:t>Зачисление в первоочередном порядке в группы продлённого дня детей участников специальной военной операции, обучающихся в 1-6 классах.</w:t>
            </w:r>
          </w:p>
          <w:p w:rsidR="00643C8D" w:rsidRPr="0058441E" w:rsidRDefault="00643C8D">
            <w:pPr>
              <w:pStyle w:val="a4"/>
              <w:spacing w:before="0" w:beforeAutospacing="0" w:after="0" w:afterAutospacing="0"/>
              <w:ind w:firstLine="454"/>
              <w:contextualSpacing/>
              <w:jc w:val="both"/>
              <w:rPr>
                <w:rFonts w:ascii="PT Astra Serif" w:hAnsi="PT Astra Serif"/>
                <w:bCs/>
                <w:sz w:val="22"/>
                <w:szCs w:val="22"/>
                <w:lang w:eastAsia="en-US"/>
              </w:rPr>
            </w:pPr>
            <w:r w:rsidRPr="0058441E">
              <w:rPr>
                <w:rFonts w:ascii="PT Astra Serif" w:hAnsi="PT Astra Serif"/>
                <w:bCs/>
                <w:sz w:val="22"/>
                <w:szCs w:val="22"/>
                <w:lang w:eastAsia="en-US"/>
              </w:rPr>
              <w:t>Преимущественное право на перевод детей участников специальной военной операции в другие наиболее приближённые к месту жительства семей школы (при наличии свободных мест).</w:t>
            </w:r>
          </w:p>
          <w:p w:rsidR="00643C8D" w:rsidRPr="0058441E" w:rsidRDefault="00643C8D">
            <w:pPr>
              <w:pStyle w:val="a4"/>
              <w:spacing w:before="0" w:beforeAutospacing="0" w:after="0" w:afterAutospacing="0"/>
              <w:ind w:firstLine="454"/>
              <w:contextualSpacing/>
              <w:jc w:val="both"/>
              <w:rPr>
                <w:rFonts w:ascii="PT Astra Serif" w:hAnsi="PT Astra Serif"/>
                <w:bCs/>
                <w:sz w:val="22"/>
                <w:szCs w:val="22"/>
                <w:lang w:eastAsia="en-US"/>
              </w:rPr>
            </w:pPr>
            <w:r w:rsidRPr="0058441E">
              <w:rPr>
                <w:rFonts w:ascii="PT Astra Serif" w:hAnsi="PT Astra Serif"/>
                <w:bCs/>
                <w:sz w:val="22"/>
                <w:szCs w:val="22"/>
                <w:lang w:eastAsia="en-US"/>
              </w:rPr>
              <w:t>Зачисление в первоочередном порядке в спортивные группы (секции) детей участников специальной военной операции в организации, осуществляющие спортивную подготовку, и выдача зачисленным детям спортивной экипировки, оборудования и инвентаря для занятий спортом на бесплатной основе.</w:t>
            </w:r>
          </w:p>
          <w:p w:rsidR="00643C8D" w:rsidRPr="0058441E" w:rsidRDefault="00643C8D">
            <w:pPr>
              <w:pStyle w:val="a4"/>
              <w:spacing w:before="0" w:beforeAutospacing="0" w:after="0" w:afterAutospacing="0"/>
              <w:ind w:firstLine="454"/>
              <w:contextualSpacing/>
              <w:jc w:val="both"/>
              <w:rPr>
                <w:rFonts w:ascii="PT Astra Serif" w:hAnsi="PT Astra Serif"/>
                <w:bCs/>
                <w:sz w:val="22"/>
                <w:szCs w:val="22"/>
                <w:lang w:eastAsia="en-US"/>
              </w:rPr>
            </w:pPr>
            <w:r w:rsidRPr="0058441E">
              <w:rPr>
                <w:rFonts w:ascii="PT Astra Serif" w:hAnsi="PT Astra Serif"/>
                <w:bCs/>
                <w:sz w:val="22"/>
                <w:szCs w:val="22"/>
                <w:lang w:eastAsia="en-US"/>
              </w:rPr>
              <w:t>Предоставление участникам специальной военной операции и членам их семей (супруги, дети, родители) права льготного посещения организаций в сфере культуры, а также развлекательных мероприятий.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sz w:val="22"/>
                <w:szCs w:val="22"/>
                <w:lang w:eastAsia="en-US"/>
              </w:rPr>
              <w:t xml:space="preserve">постановление администрации </w:t>
            </w:r>
            <w:proofErr w:type="spellStart"/>
            <w:r w:rsidRPr="0058441E">
              <w:rPr>
                <w:rFonts w:ascii="PT Astra Serif" w:hAnsi="PT Astra Serif"/>
                <w:sz w:val="22"/>
                <w:szCs w:val="22"/>
                <w:lang w:eastAsia="en-US"/>
              </w:rPr>
              <w:t>Ванинского</w:t>
            </w:r>
            <w:proofErr w:type="spellEnd"/>
            <w:r w:rsidRPr="0058441E">
              <w:rPr>
                <w:rFonts w:ascii="PT Astra Serif" w:hAnsi="PT Astra Serif"/>
                <w:sz w:val="22"/>
                <w:szCs w:val="22"/>
                <w:lang w:eastAsia="en-US"/>
              </w:rPr>
              <w:t xml:space="preserve"> муниципального района Хабаровского края от 01.11.2024 № 929 «Об утверждении </w:t>
            </w:r>
            <w:proofErr w:type="gramStart"/>
            <w:r w:rsidRPr="0058441E">
              <w:rPr>
                <w:rFonts w:ascii="PT Astra Serif" w:hAnsi="PT Astra Serif"/>
                <w:sz w:val="22"/>
                <w:szCs w:val="22"/>
                <w:lang w:eastAsia="en-US"/>
              </w:rPr>
              <w:t>Перечня мер поддержки участников специальной военной операции</w:t>
            </w:r>
            <w:proofErr w:type="gramEnd"/>
            <w:r w:rsidRPr="0058441E">
              <w:rPr>
                <w:rFonts w:ascii="PT Astra Serif" w:hAnsi="PT Astra Serif"/>
                <w:sz w:val="22"/>
                <w:szCs w:val="22"/>
                <w:lang w:eastAsia="en-US"/>
              </w:rPr>
              <w:t xml:space="preserve"> и членов их семей, реализуемых на территории </w:t>
            </w:r>
            <w:proofErr w:type="spellStart"/>
            <w:r w:rsidRPr="0058441E">
              <w:rPr>
                <w:rFonts w:ascii="PT Astra Serif" w:hAnsi="PT Astra Serif"/>
                <w:sz w:val="22"/>
                <w:szCs w:val="22"/>
                <w:lang w:eastAsia="en-US"/>
              </w:rPr>
              <w:t>Ванинского</w:t>
            </w:r>
            <w:proofErr w:type="spellEnd"/>
            <w:r w:rsidRPr="0058441E">
              <w:rPr>
                <w:rFonts w:ascii="PT Astra Serif" w:hAnsi="PT Astra Serif"/>
                <w:sz w:val="22"/>
                <w:szCs w:val="22"/>
                <w:lang w:eastAsia="en-US"/>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222D2">
            <w:pPr>
              <w:autoSpaceDE w:val="0"/>
              <w:autoSpaceDN w:val="0"/>
              <w:adjustRightInd w:val="0"/>
              <w:ind w:firstLine="454"/>
              <w:rPr>
                <w:rFonts w:ascii="PT Astra Serif" w:hAnsi="PT Astra Serif" w:cs="Times New Roman"/>
              </w:rPr>
            </w:pPr>
            <w:r w:rsidRPr="0058441E">
              <w:rPr>
                <w:rFonts w:ascii="PT Astra Serif" w:hAnsi="PT Astra Serif" w:cs="Times New Roman"/>
              </w:rPr>
              <w:t>Освобождение от платы за содержание и присмотр детей в детских садах.</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222D2" w:rsidP="006222D2">
            <w:pPr>
              <w:autoSpaceDE w:val="0"/>
              <w:autoSpaceDN w:val="0"/>
              <w:adjustRightInd w:val="0"/>
              <w:jc w:val="center"/>
              <w:rPr>
                <w:rFonts w:ascii="PT Astra Serif" w:hAnsi="PT Astra Serif" w:cs="Times New Roman"/>
              </w:rPr>
            </w:pPr>
            <w:proofErr w:type="gramStart"/>
            <w:r w:rsidRPr="0058441E">
              <w:rPr>
                <w:rFonts w:ascii="PT Astra Serif" w:hAnsi="PT Astra Serif" w:cs="Times New Roman"/>
              </w:rPr>
              <w:t xml:space="preserve">постановление администрации </w:t>
            </w:r>
            <w:proofErr w:type="spellStart"/>
            <w:r w:rsidRPr="0058441E">
              <w:rPr>
                <w:rFonts w:ascii="PT Astra Serif" w:hAnsi="PT Astra Serif" w:cs="Times New Roman"/>
              </w:rPr>
              <w:t>Ванинского</w:t>
            </w:r>
            <w:proofErr w:type="spellEnd"/>
            <w:r w:rsidRPr="0058441E">
              <w:rPr>
                <w:rFonts w:ascii="PT Astra Serif" w:hAnsi="PT Astra Serif" w:cs="Times New Roman"/>
              </w:rPr>
              <w:t xml:space="preserve"> муниципального района Хабаровского края от 18.10.2024 № 879 «О предоставлении льготы по родительской плате и </w:t>
            </w:r>
            <w:r w:rsidRPr="0058441E">
              <w:rPr>
                <w:rFonts w:ascii="PT Astra Serif" w:hAnsi="PT Astra Serif" w:cs="Times New Roman"/>
              </w:rPr>
              <w:lastRenderedPageBreak/>
              <w:t xml:space="preserve">взимания родительской платы за содержание ребёнка (присмотр и уход за ребенком) в муниципальных дошкольных образовательных учреждениях (организациях) и дошкольных группах, организованных при общеобразовательных учреждениях (организациях), реализующих основную общеобразовательную программу дошкольного образования </w:t>
            </w:r>
            <w:proofErr w:type="spellStart"/>
            <w:r w:rsidRPr="0058441E">
              <w:rPr>
                <w:rFonts w:ascii="PT Astra Serif" w:hAnsi="PT Astra Serif" w:cs="Times New Roman"/>
              </w:rPr>
              <w:t>Ванинского</w:t>
            </w:r>
            <w:proofErr w:type="spellEnd"/>
            <w:r w:rsidRPr="0058441E">
              <w:rPr>
                <w:rFonts w:ascii="PT Astra Serif" w:hAnsi="PT Astra Serif" w:cs="Times New Roman"/>
              </w:rPr>
              <w:t xml:space="preserve"> муниципального района Хабаровского края»</w:t>
            </w:r>
            <w:proofErr w:type="gramEnd"/>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Предоставление единовременной выплаты гражданам, принимающим на добровольной основе участие в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jc w:val="center"/>
              <w:rPr>
                <w:rFonts w:ascii="PT Astra Serif" w:hAnsi="PT Astra Serif" w:cs="Times New Roman"/>
              </w:rPr>
            </w:pPr>
            <w:r w:rsidRPr="0058441E">
              <w:rPr>
                <w:rFonts w:ascii="PT Astra Serif" w:hAnsi="PT Astra Serif" w:cs="Times New Roman"/>
              </w:rPr>
              <w:t xml:space="preserve">постановление администрации </w:t>
            </w:r>
            <w:proofErr w:type="spellStart"/>
            <w:r w:rsidRPr="0058441E">
              <w:rPr>
                <w:rFonts w:ascii="PT Astra Serif" w:hAnsi="PT Astra Serif" w:cs="Times New Roman"/>
              </w:rPr>
              <w:t>Ванинского</w:t>
            </w:r>
            <w:proofErr w:type="spellEnd"/>
            <w:r w:rsidRPr="0058441E">
              <w:rPr>
                <w:rFonts w:ascii="PT Astra Serif" w:hAnsi="PT Astra Serif" w:cs="Times New Roman"/>
              </w:rPr>
              <w:t xml:space="preserve"> муниципального района </w:t>
            </w:r>
          </w:p>
          <w:p w:rsidR="00643C8D" w:rsidRPr="0058441E" w:rsidRDefault="00643C8D">
            <w:pPr>
              <w:autoSpaceDE w:val="0"/>
              <w:autoSpaceDN w:val="0"/>
              <w:adjustRightInd w:val="0"/>
              <w:jc w:val="center"/>
              <w:rPr>
                <w:rFonts w:ascii="PT Astra Serif" w:hAnsi="PT Astra Serif" w:cs="Times New Roman"/>
              </w:rPr>
            </w:pPr>
            <w:r w:rsidRPr="0058441E">
              <w:rPr>
                <w:rFonts w:ascii="PT Astra Serif" w:hAnsi="PT Astra Serif" w:cs="Times New Roman"/>
              </w:rPr>
              <w:t>от 13.03.2024 № 177 «О порядке предоставления единовременной денежной выплаты гражданам, принимающим на добровольной основе участие в специальной военной операции, а также гражданам, проходящим военную службу в воинских частях и подразделениях Вооруженных Сил Российской Федерации по контракту»</w:t>
            </w:r>
          </w:p>
        </w:tc>
      </w:tr>
      <w:tr w:rsidR="006222D2"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2D2" w:rsidRPr="0058441E" w:rsidRDefault="006222D2"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2D2" w:rsidRPr="0058441E" w:rsidRDefault="006222D2">
            <w:pPr>
              <w:autoSpaceDE w:val="0"/>
              <w:autoSpaceDN w:val="0"/>
              <w:adjustRightInd w:val="0"/>
              <w:ind w:firstLine="454"/>
              <w:rPr>
                <w:rFonts w:ascii="PT Astra Serif" w:hAnsi="PT Astra Serif" w:cs="Times New Roman"/>
              </w:rPr>
            </w:pPr>
            <w:r w:rsidRPr="0058441E">
              <w:rPr>
                <w:rFonts w:ascii="PT Astra Serif" w:hAnsi="PT Astra Serif" w:cs="Times New Roman"/>
              </w:rPr>
              <w:t xml:space="preserve">Предоставление бесплатного двухразового горячего питания </w:t>
            </w:r>
            <w:proofErr w:type="gramStart"/>
            <w:r w:rsidRPr="0058441E">
              <w:rPr>
                <w:rFonts w:ascii="PT Astra Serif" w:hAnsi="PT Astra Serif" w:cs="Times New Roman"/>
              </w:rPr>
              <w:t>обучающимся</w:t>
            </w:r>
            <w:proofErr w:type="gramEnd"/>
            <w:r w:rsidRPr="0058441E">
              <w:rPr>
                <w:rFonts w:ascii="PT Astra Serif" w:hAnsi="PT Astra Serif" w:cs="Times New Roman"/>
              </w:rPr>
              <w:t xml:space="preserve"> 1-11 классов.</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2D2" w:rsidRPr="0058441E" w:rsidRDefault="006222D2" w:rsidP="006222D2">
            <w:pPr>
              <w:autoSpaceDE w:val="0"/>
              <w:autoSpaceDN w:val="0"/>
              <w:adjustRightInd w:val="0"/>
              <w:jc w:val="center"/>
              <w:rPr>
                <w:rFonts w:ascii="PT Astra Serif" w:hAnsi="PT Astra Serif" w:cs="Times New Roman"/>
              </w:rPr>
            </w:pPr>
            <w:r w:rsidRPr="0058441E">
              <w:rPr>
                <w:rFonts w:ascii="PT Astra Serif" w:hAnsi="PT Astra Serif" w:cs="Times New Roman"/>
              </w:rPr>
              <w:t xml:space="preserve">постановление администрации </w:t>
            </w:r>
            <w:proofErr w:type="spellStart"/>
            <w:r w:rsidRPr="0058441E">
              <w:rPr>
                <w:rFonts w:ascii="PT Astra Serif" w:hAnsi="PT Astra Serif" w:cs="Times New Roman"/>
              </w:rPr>
              <w:t>Ванинского</w:t>
            </w:r>
            <w:proofErr w:type="spellEnd"/>
            <w:r w:rsidRPr="0058441E">
              <w:rPr>
                <w:rFonts w:ascii="PT Astra Serif" w:hAnsi="PT Astra Serif" w:cs="Times New Roman"/>
              </w:rPr>
              <w:t xml:space="preserve"> муниципального района Хабаровского края от 02.12.2024 № 1091 «О мерах поддержки граждан, принимающих (принимавших) участие в специальной военной операции»</w:t>
            </w:r>
          </w:p>
        </w:tc>
      </w:tr>
      <w:tr w:rsidR="006222D2"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2D2" w:rsidRPr="0058441E" w:rsidRDefault="006222D2"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2D2" w:rsidRPr="0058441E" w:rsidRDefault="006222D2">
            <w:pPr>
              <w:autoSpaceDE w:val="0"/>
              <w:autoSpaceDN w:val="0"/>
              <w:adjustRightInd w:val="0"/>
              <w:ind w:firstLine="454"/>
              <w:rPr>
                <w:rFonts w:ascii="PT Astra Serif" w:hAnsi="PT Astra Serif" w:cs="Times New Roman"/>
              </w:rPr>
            </w:pPr>
            <w:r w:rsidRPr="0058441E">
              <w:rPr>
                <w:rFonts w:ascii="PT Astra Serif" w:hAnsi="PT Astra Serif" w:cs="Times New Roman"/>
              </w:rPr>
              <w:t>50% оплаты стоимости родительской платы в летние лагеря с дневным пребыванием.</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2D2" w:rsidRPr="0058441E" w:rsidRDefault="006222D2" w:rsidP="006222D2">
            <w:pPr>
              <w:autoSpaceDE w:val="0"/>
              <w:autoSpaceDN w:val="0"/>
              <w:adjustRightInd w:val="0"/>
              <w:jc w:val="center"/>
              <w:rPr>
                <w:rFonts w:ascii="PT Astra Serif" w:hAnsi="PT Astra Serif" w:cs="Times New Roman"/>
              </w:rPr>
            </w:pPr>
            <w:r w:rsidRPr="0058441E">
              <w:rPr>
                <w:rFonts w:ascii="PT Astra Serif" w:hAnsi="PT Astra Serif" w:cs="Times New Roman"/>
              </w:rPr>
              <w:t xml:space="preserve">постановление администрации </w:t>
            </w:r>
            <w:proofErr w:type="spellStart"/>
            <w:r w:rsidRPr="0058441E">
              <w:rPr>
                <w:rFonts w:ascii="PT Astra Serif" w:hAnsi="PT Astra Serif" w:cs="Times New Roman"/>
              </w:rPr>
              <w:t>Ванинского</w:t>
            </w:r>
            <w:proofErr w:type="spellEnd"/>
            <w:r w:rsidRPr="0058441E">
              <w:rPr>
                <w:rFonts w:ascii="PT Astra Serif" w:hAnsi="PT Astra Serif" w:cs="Times New Roman"/>
              </w:rPr>
              <w:t xml:space="preserve"> муниципального района Хабаровского края от 31.03.2025 № 336 «О стоимости путевки в организации отдыха и оздоровления детей в </w:t>
            </w:r>
            <w:proofErr w:type="spellStart"/>
            <w:r w:rsidRPr="0058441E">
              <w:rPr>
                <w:rFonts w:ascii="PT Astra Serif" w:hAnsi="PT Astra Serif" w:cs="Times New Roman"/>
              </w:rPr>
              <w:t>Ванинском</w:t>
            </w:r>
            <w:proofErr w:type="spellEnd"/>
            <w:r w:rsidRPr="0058441E">
              <w:rPr>
                <w:rFonts w:ascii="PT Astra Serif" w:hAnsi="PT Astra Serif" w:cs="Times New Roman"/>
              </w:rPr>
              <w:t xml:space="preserve"> муниципальном районе Хабаровского края на 2025 год»</w:t>
            </w:r>
          </w:p>
        </w:tc>
      </w:tr>
      <w:tr w:rsidR="006222D2"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2D2" w:rsidRPr="0058441E" w:rsidRDefault="006222D2"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2D2" w:rsidRPr="0058441E" w:rsidRDefault="006222D2">
            <w:pPr>
              <w:autoSpaceDE w:val="0"/>
              <w:autoSpaceDN w:val="0"/>
              <w:adjustRightInd w:val="0"/>
              <w:ind w:firstLine="454"/>
              <w:rPr>
                <w:rFonts w:ascii="PT Astra Serif" w:hAnsi="PT Astra Serif" w:cs="Times New Roman"/>
              </w:rPr>
            </w:pPr>
            <w:r w:rsidRPr="0058441E">
              <w:rPr>
                <w:rFonts w:ascii="PT Astra Serif" w:hAnsi="PT Astra Serif" w:cs="Times New Roman"/>
              </w:rPr>
              <w:t>Предоставление дополнительной меры социальной поддержки для членов семей участников специальной военной операции (в случае гибели участника СВО).</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2D2" w:rsidRPr="0058441E" w:rsidRDefault="006222D2" w:rsidP="006222D2">
            <w:pPr>
              <w:autoSpaceDE w:val="0"/>
              <w:autoSpaceDN w:val="0"/>
              <w:adjustRightInd w:val="0"/>
              <w:jc w:val="center"/>
              <w:rPr>
                <w:rFonts w:ascii="PT Astra Serif" w:hAnsi="PT Astra Serif" w:cs="Times New Roman"/>
              </w:rPr>
            </w:pPr>
            <w:r w:rsidRPr="0058441E">
              <w:rPr>
                <w:rFonts w:ascii="PT Astra Serif" w:hAnsi="PT Astra Serif" w:cs="Times New Roman"/>
              </w:rPr>
              <w:t xml:space="preserve">постановление администрации </w:t>
            </w:r>
            <w:proofErr w:type="spellStart"/>
            <w:r w:rsidRPr="0058441E">
              <w:rPr>
                <w:rFonts w:ascii="PT Astra Serif" w:hAnsi="PT Astra Serif" w:cs="Times New Roman"/>
              </w:rPr>
              <w:t>Ванинского</w:t>
            </w:r>
            <w:proofErr w:type="spellEnd"/>
            <w:r w:rsidRPr="0058441E">
              <w:rPr>
                <w:rFonts w:ascii="PT Astra Serif" w:hAnsi="PT Astra Serif" w:cs="Times New Roman"/>
              </w:rPr>
              <w:t xml:space="preserve"> муниципального района от 23.04.2025 № 435 «Об установлении дополнительной меры социальной поддержки для членов семей участников специальной военной операции»</w:t>
            </w:r>
          </w:p>
        </w:tc>
      </w:tr>
      <w:tr w:rsidR="006222D2"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2D2" w:rsidRPr="0058441E" w:rsidRDefault="006222D2"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2D2" w:rsidRPr="0058441E" w:rsidRDefault="006222D2">
            <w:pPr>
              <w:autoSpaceDE w:val="0"/>
              <w:autoSpaceDN w:val="0"/>
              <w:adjustRightInd w:val="0"/>
              <w:ind w:firstLine="454"/>
              <w:rPr>
                <w:rFonts w:ascii="PT Astra Serif" w:hAnsi="PT Astra Serif" w:cs="Times New Roman"/>
              </w:rPr>
            </w:pPr>
            <w:r w:rsidRPr="0058441E">
              <w:rPr>
                <w:rFonts w:ascii="PT Astra Serif" w:hAnsi="PT Astra Serif" w:cs="Times New Roman"/>
              </w:rPr>
              <w:t>Предоставление земельных участков в собственность участникам специальной военной операции и членам их семьи.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22D2" w:rsidRPr="0058441E" w:rsidRDefault="006222D2" w:rsidP="006222D2">
            <w:pPr>
              <w:autoSpaceDE w:val="0"/>
              <w:autoSpaceDN w:val="0"/>
              <w:adjustRightInd w:val="0"/>
              <w:jc w:val="center"/>
              <w:rPr>
                <w:rFonts w:ascii="PT Astra Serif" w:hAnsi="PT Astra Serif" w:cs="Times New Roman"/>
              </w:rPr>
            </w:pPr>
            <w:r w:rsidRPr="0058441E">
              <w:rPr>
                <w:rFonts w:ascii="PT Astra Serif" w:hAnsi="PT Astra Serif" w:cs="Times New Roman"/>
              </w:rPr>
              <w:t xml:space="preserve">постановление администрации </w:t>
            </w:r>
            <w:proofErr w:type="spellStart"/>
            <w:r w:rsidRPr="0058441E">
              <w:rPr>
                <w:rFonts w:ascii="PT Astra Serif" w:hAnsi="PT Astra Serif" w:cs="Times New Roman"/>
              </w:rPr>
              <w:t>Ванинского</w:t>
            </w:r>
            <w:proofErr w:type="spellEnd"/>
            <w:r w:rsidRPr="0058441E">
              <w:rPr>
                <w:rFonts w:ascii="PT Astra Serif" w:hAnsi="PT Astra Serif" w:cs="Times New Roman"/>
              </w:rPr>
              <w:t xml:space="preserve"> муниципального района от 08.04.2024 № 270 «Об утверждении перечня земельных участков для предоставления в собственность бесплатно участникам специальной военной операции и членам их семей»</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t xml:space="preserve">Городское поселение «Рабочий поселок Ванино» </w:t>
            </w:r>
            <w:proofErr w:type="spellStart"/>
            <w:r w:rsidRPr="0058441E">
              <w:rPr>
                <w:rFonts w:ascii="PT Astra Serif" w:hAnsi="PT Astra Serif" w:cs="Times New Roman"/>
                <w:b/>
              </w:rPr>
              <w:t>Ванинского</w:t>
            </w:r>
            <w:proofErr w:type="spellEnd"/>
            <w:r w:rsidRPr="0058441E">
              <w:rPr>
                <w:rFonts w:ascii="PT Astra Serif" w:hAnsi="PT Astra Serif" w:cs="Times New Roman"/>
                <w:b/>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044545">
            <w:pPr>
              <w:autoSpaceDE w:val="0"/>
              <w:autoSpaceDN w:val="0"/>
              <w:adjustRightInd w:val="0"/>
              <w:ind w:firstLine="454"/>
              <w:rPr>
                <w:rFonts w:ascii="PT Astra Serif" w:hAnsi="PT Astra Serif" w:cs="Times New Roman"/>
              </w:rPr>
            </w:pPr>
            <w:proofErr w:type="gramStart"/>
            <w:r w:rsidRPr="0058441E">
              <w:rPr>
                <w:rFonts w:ascii="PT Astra Serif" w:hAnsi="PT Astra Serif" w:cs="Times New Roman"/>
              </w:rPr>
              <w:t>-</w:t>
            </w:r>
            <w:r w:rsidR="00643C8D" w:rsidRPr="0058441E">
              <w:rPr>
                <w:rFonts w:ascii="PT Astra Serif" w:hAnsi="PT Astra Serif" w:cs="Times New Roman"/>
              </w:rPr>
              <w:t xml:space="preserve"> предоставление отсрочки уплаты арендной пла</w:t>
            </w:r>
            <w:r w:rsidRPr="0058441E">
              <w:rPr>
                <w:rFonts w:ascii="PT Astra Serif" w:hAnsi="PT Astra Serif" w:cs="Times New Roman"/>
              </w:rPr>
              <w:t xml:space="preserve">ты на период прохождения лицом </w:t>
            </w:r>
            <w:r w:rsidR="00643C8D" w:rsidRPr="0058441E">
              <w:rPr>
                <w:rFonts w:ascii="PT Astra Serif" w:hAnsi="PT Astra Serif" w:cs="Times New Roman"/>
              </w:rPr>
              <w:t xml:space="preserve">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w:t>
            </w:r>
            <w:r w:rsidR="00643C8D" w:rsidRPr="0058441E">
              <w:rPr>
                <w:rFonts w:ascii="PT Astra Serif" w:hAnsi="PT Astra Serif" w:cs="Times New Roman"/>
              </w:rPr>
              <w:lastRenderedPageBreak/>
              <w:t>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643C8D" w:rsidRPr="0058441E" w:rsidRDefault="00044545">
            <w:pPr>
              <w:autoSpaceDE w:val="0"/>
              <w:autoSpaceDN w:val="0"/>
              <w:adjustRightInd w:val="0"/>
              <w:ind w:firstLine="454"/>
              <w:rPr>
                <w:rFonts w:ascii="PT Astra Serif" w:hAnsi="PT Astra Serif" w:cs="Times New Roman"/>
              </w:rPr>
            </w:pPr>
            <w:r w:rsidRPr="0058441E">
              <w:rPr>
                <w:rFonts w:ascii="PT Astra Serif" w:hAnsi="PT Astra Serif" w:cs="Times New Roman"/>
              </w:rPr>
              <w:t>-</w:t>
            </w:r>
            <w:r w:rsidR="00643C8D" w:rsidRPr="0058441E">
              <w:rPr>
                <w:rFonts w:ascii="PT Astra Serif" w:hAnsi="PT Astra Serif" w:cs="Times New Roman"/>
              </w:rPr>
              <w:t xml:space="preserve"> предоставление возможности расторжения договоров аренды без применения штрафных санкций.</w:t>
            </w:r>
          </w:p>
          <w:p w:rsidR="00643C8D" w:rsidRPr="0058441E" w:rsidRDefault="00643C8D">
            <w:pPr>
              <w:autoSpaceDE w:val="0"/>
              <w:autoSpaceDN w:val="0"/>
              <w:adjustRightInd w:val="0"/>
              <w:ind w:firstLine="454"/>
              <w:rPr>
                <w:rFonts w:ascii="PT Astra Serif" w:hAnsi="PT Astra Serif" w:cs="Times New Roman"/>
              </w:rPr>
            </w:pP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rsidP="00044545">
            <w:pPr>
              <w:autoSpaceDE w:val="0"/>
              <w:autoSpaceDN w:val="0"/>
              <w:adjustRightInd w:val="0"/>
              <w:jc w:val="center"/>
              <w:rPr>
                <w:rFonts w:ascii="PT Astra Serif" w:hAnsi="PT Astra Serif" w:cs="Times New Roman"/>
              </w:rPr>
            </w:pPr>
            <w:proofErr w:type="gramStart"/>
            <w:r w:rsidRPr="0058441E">
              <w:rPr>
                <w:rFonts w:ascii="PT Astra Serif" w:hAnsi="PT Astra Serif" w:cs="Times New Roman"/>
              </w:rPr>
              <w:lastRenderedPageBreak/>
              <w:t xml:space="preserve">постановление администрации городского поселения «Рабочий поселок Ванино» </w:t>
            </w:r>
            <w:proofErr w:type="spellStart"/>
            <w:r w:rsidRPr="0058441E">
              <w:rPr>
                <w:rFonts w:ascii="PT Astra Serif" w:hAnsi="PT Astra Serif" w:cs="Times New Roman"/>
              </w:rPr>
              <w:t>Ванинского</w:t>
            </w:r>
            <w:proofErr w:type="spellEnd"/>
            <w:r w:rsidRPr="0058441E">
              <w:rPr>
                <w:rFonts w:ascii="PT Astra Serif" w:hAnsi="PT Astra Serif" w:cs="Times New Roman"/>
              </w:rPr>
              <w:t xml:space="preserve"> муниципаль</w:t>
            </w:r>
            <w:r w:rsidR="00044545" w:rsidRPr="0058441E">
              <w:rPr>
                <w:rFonts w:ascii="PT Astra Serif" w:hAnsi="PT Astra Serif" w:cs="Times New Roman"/>
              </w:rPr>
              <w:t xml:space="preserve">ного района от 23.08.2023 № 334 </w:t>
            </w:r>
            <w:r w:rsidRPr="0058441E">
              <w:rPr>
                <w:rFonts w:ascii="PT Astra Serif" w:hAnsi="PT Astra Serif" w:cs="Times New Roman"/>
              </w:rPr>
              <w:t xml:space="preserve">«О мерах, обеспечивающих возможность предоставления отсрочки уплаты арендной платы по договорам аренды имущества (в том числе земельных участков), находящегося </w:t>
            </w:r>
            <w:r w:rsidRPr="0058441E">
              <w:rPr>
                <w:rFonts w:ascii="PT Astra Serif" w:hAnsi="PT Astra Serif" w:cs="Times New Roman"/>
              </w:rPr>
              <w:lastRenderedPageBreak/>
              <w:t xml:space="preserve">в собственности городского поселения «Рабочий поселок Ванино» </w:t>
            </w:r>
            <w:proofErr w:type="spellStart"/>
            <w:r w:rsidRPr="0058441E">
              <w:rPr>
                <w:rFonts w:ascii="PT Astra Serif" w:hAnsi="PT Astra Serif" w:cs="Times New Roman"/>
              </w:rPr>
              <w:t>Ванинского</w:t>
            </w:r>
            <w:proofErr w:type="spellEnd"/>
            <w:r w:rsidRPr="0058441E">
              <w:rPr>
                <w:rFonts w:ascii="PT Astra Serif" w:hAnsi="PT Astra Serif" w:cs="Times New Roman"/>
              </w:rPr>
              <w:t xml:space="preserve"> муниципального района Хабаровского края и земельных участков, государственная собственность на которые не разграничена, расположенных на территории городского поселения «Рабочий поселок</w:t>
            </w:r>
            <w:proofErr w:type="gramEnd"/>
            <w:r w:rsidRPr="0058441E">
              <w:rPr>
                <w:rFonts w:ascii="PT Astra Serif" w:hAnsi="PT Astra Serif" w:cs="Times New Roman"/>
              </w:rPr>
              <w:t xml:space="preserve"> Ванино» </w:t>
            </w:r>
            <w:proofErr w:type="spellStart"/>
            <w:r w:rsidRPr="0058441E">
              <w:rPr>
                <w:rFonts w:ascii="PT Astra Serif" w:hAnsi="PT Astra Serif" w:cs="Times New Roman"/>
              </w:rPr>
              <w:t>Ванинского</w:t>
            </w:r>
            <w:proofErr w:type="spellEnd"/>
            <w:r w:rsidRPr="0058441E">
              <w:rPr>
                <w:rFonts w:ascii="PT Astra Serif" w:hAnsi="PT Astra Serif" w:cs="Times New Roman"/>
              </w:rPr>
              <w:t xml:space="preserve"> муниципального района Хабаровского края, и расторжения договора аренды без применения штрафных санкций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pStyle w:val="a4"/>
              <w:spacing w:before="0" w:beforeAutospacing="0" w:after="0" w:afterAutospacing="0"/>
              <w:contextualSpacing/>
              <w:jc w:val="center"/>
              <w:rPr>
                <w:rFonts w:ascii="PT Astra Serif" w:hAnsi="PT Astra Serif"/>
                <w:b/>
                <w:sz w:val="22"/>
                <w:szCs w:val="22"/>
                <w:lang w:eastAsia="en-US"/>
              </w:rPr>
            </w:pPr>
            <w:proofErr w:type="spellStart"/>
            <w:r w:rsidRPr="0058441E">
              <w:rPr>
                <w:rFonts w:ascii="PT Astra Serif" w:hAnsi="PT Astra Serif"/>
                <w:b/>
                <w:sz w:val="22"/>
                <w:szCs w:val="22"/>
                <w:lang w:eastAsia="en-US"/>
              </w:rPr>
              <w:lastRenderedPageBreak/>
              <w:t>Даттинское</w:t>
            </w:r>
            <w:proofErr w:type="spellEnd"/>
            <w:r w:rsidRPr="0058441E">
              <w:rPr>
                <w:rFonts w:ascii="PT Astra Serif" w:hAnsi="PT Astra Serif"/>
                <w:b/>
                <w:sz w:val="22"/>
                <w:szCs w:val="22"/>
                <w:lang w:eastAsia="en-US"/>
              </w:rPr>
              <w:t xml:space="preserve"> сельское поселение </w:t>
            </w:r>
            <w:proofErr w:type="spellStart"/>
            <w:r w:rsidRPr="0058441E">
              <w:rPr>
                <w:rFonts w:ascii="PT Astra Serif" w:hAnsi="PT Astra Serif"/>
                <w:b/>
                <w:sz w:val="22"/>
                <w:szCs w:val="22"/>
                <w:lang w:eastAsia="en-US"/>
              </w:rPr>
              <w:t>Ванинского</w:t>
            </w:r>
            <w:proofErr w:type="spellEnd"/>
            <w:r w:rsidRPr="0058441E">
              <w:rPr>
                <w:rFonts w:ascii="PT Astra Serif" w:hAnsi="PT Astra Serif"/>
                <w:b/>
                <w:sz w:val="22"/>
                <w:szCs w:val="22"/>
                <w:lang w:eastAsia="en-US"/>
              </w:rPr>
              <w:t xml:space="preserve"> 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Администрация </w:t>
            </w:r>
            <w:proofErr w:type="gramStart"/>
            <w:r w:rsidRPr="0058441E">
              <w:rPr>
                <w:rFonts w:ascii="PT Astra Serif" w:hAnsi="PT Astra Serif"/>
                <w:sz w:val="22"/>
                <w:szCs w:val="22"/>
                <w:lang w:eastAsia="en-US"/>
              </w:rPr>
              <w:t>сельского</w:t>
            </w:r>
            <w:proofErr w:type="gramEnd"/>
            <w:r w:rsidRPr="0058441E">
              <w:rPr>
                <w:rFonts w:ascii="PT Astra Serif" w:hAnsi="PT Astra Serif"/>
                <w:sz w:val="22"/>
                <w:szCs w:val="22"/>
                <w:lang w:eastAsia="en-US"/>
              </w:rPr>
              <w:t xml:space="preserve"> постановила:</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w:t>
            </w:r>
            <w:r w:rsidRPr="0058441E">
              <w:rPr>
                <w:rFonts w:ascii="PT Astra Serif" w:hAnsi="PT Astra Serif"/>
                <w:bCs/>
                <w:sz w:val="22"/>
                <w:szCs w:val="22"/>
                <w:lang w:eastAsia="en-US"/>
              </w:rPr>
              <w:t>оказывать помощь по взаимодействию граждан, призванных на военную службу по частичной мобилизации</w:t>
            </w:r>
            <w:r w:rsidRPr="0058441E">
              <w:rPr>
                <w:rFonts w:ascii="PT Astra Serif" w:hAnsi="PT Astra Serif"/>
                <w:sz w:val="22"/>
                <w:szCs w:val="22"/>
                <w:lang w:eastAsia="en-US"/>
              </w:rPr>
              <w:t xml:space="preserve"> в Вооруженные Силы Российской Федерации, а также членов их семей на территории </w:t>
            </w:r>
            <w:proofErr w:type="spellStart"/>
            <w:r w:rsidRPr="0058441E">
              <w:rPr>
                <w:rFonts w:ascii="PT Astra Serif" w:hAnsi="PT Astra Serif"/>
                <w:sz w:val="22"/>
                <w:szCs w:val="22"/>
                <w:lang w:eastAsia="en-US"/>
              </w:rPr>
              <w:t>Даттинского</w:t>
            </w:r>
            <w:proofErr w:type="spellEnd"/>
            <w:r w:rsidRPr="0058441E">
              <w:rPr>
                <w:rFonts w:ascii="PT Astra Serif" w:hAnsi="PT Astra Serif"/>
                <w:sz w:val="22"/>
                <w:szCs w:val="22"/>
                <w:lang w:eastAsia="en-US"/>
              </w:rPr>
              <w:t xml:space="preserve"> сельского поселения </w:t>
            </w:r>
            <w:proofErr w:type="spellStart"/>
            <w:r w:rsidRPr="0058441E">
              <w:rPr>
                <w:rFonts w:ascii="PT Astra Serif" w:hAnsi="PT Astra Serif"/>
                <w:sz w:val="22"/>
                <w:szCs w:val="22"/>
                <w:lang w:eastAsia="en-US"/>
              </w:rPr>
              <w:t>Ванинского</w:t>
            </w:r>
            <w:proofErr w:type="spellEnd"/>
            <w:r w:rsidRPr="0058441E">
              <w:rPr>
                <w:rFonts w:ascii="PT Astra Serif" w:hAnsi="PT Astra Serif"/>
                <w:sz w:val="22"/>
                <w:szCs w:val="22"/>
                <w:lang w:eastAsia="en-US"/>
              </w:rPr>
              <w:t xml:space="preserve"> муниципального района Хабаровского края со всеми предприятиями, учреждениями, организациями всех форм собственности по решению всех вопросов, возникающих у данной категории граждан.</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для информирования о мерах поддержки граждан, призванных на военную службу по частичной мобилизации в Вооруженные Силы Российской Федерации, а также членов их семей создать на официальном сайте </w:t>
            </w:r>
            <w:proofErr w:type="spellStart"/>
            <w:r w:rsidRPr="0058441E">
              <w:rPr>
                <w:rFonts w:ascii="PT Astra Serif" w:hAnsi="PT Astra Serif"/>
                <w:sz w:val="22"/>
                <w:szCs w:val="22"/>
                <w:lang w:eastAsia="en-US"/>
              </w:rPr>
              <w:t>Даттинского</w:t>
            </w:r>
            <w:proofErr w:type="spellEnd"/>
            <w:r w:rsidRPr="0058441E">
              <w:rPr>
                <w:rFonts w:ascii="PT Astra Serif" w:hAnsi="PT Astra Serif"/>
                <w:sz w:val="22"/>
                <w:szCs w:val="22"/>
                <w:lang w:eastAsia="en-US"/>
              </w:rPr>
              <w:t xml:space="preserve"> сельского поселения </w:t>
            </w:r>
            <w:proofErr w:type="spellStart"/>
            <w:r w:rsidRPr="0058441E">
              <w:rPr>
                <w:rFonts w:ascii="PT Astra Serif" w:hAnsi="PT Astra Serif"/>
                <w:sz w:val="22"/>
                <w:szCs w:val="22"/>
                <w:lang w:eastAsia="en-US"/>
              </w:rPr>
              <w:t>Ванинского</w:t>
            </w:r>
            <w:proofErr w:type="spellEnd"/>
            <w:r w:rsidRPr="0058441E">
              <w:rPr>
                <w:rFonts w:ascii="PT Astra Serif" w:hAnsi="PT Astra Serif"/>
                <w:sz w:val="22"/>
                <w:szCs w:val="22"/>
                <w:lang w:eastAsia="en-US"/>
              </w:rPr>
              <w:t xml:space="preserve"> муниципального района Хабаровского края раздел «Меры поддержки мобилизованных и членов их семей».</w:t>
            </w:r>
          </w:p>
          <w:p w:rsidR="00643C8D" w:rsidRPr="0058441E" w:rsidRDefault="00643C8D">
            <w:pPr>
              <w:pStyle w:val="a4"/>
              <w:spacing w:before="0" w:beforeAutospacing="0" w:after="0" w:afterAutospacing="0"/>
              <w:ind w:firstLine="454"/>
              <w:contextualSpacing/>
              <w:jc w:val="both"/>
              <w:rPr>
                <w:rFonts w:ascii="PT Astra Serif" w:hAnsi="PT Astra Serif"/>
                <w:lang w:eastAsia="en-US"/>
              </w:rPr>
            </w:pPr>
            <w:r w:rsidRPr="0058441E">
              <w:rPr>
                <w:rFonts w:ascii="PT Astra Serif" w:hAnsi="PT Astra Serif"/>
                <w:sz w:val="22"/>
                <w:szCs w:val="22"/>
                <w:lang w:eastAsia="en-US"/>
              </w:rPr>
              <w:t>Меры поддержки предоставляются на основании заявления гражданина, призванного на военную службу по частичной мобилизации в Вооруженные Силы Российской Федерации, а также членов их семьи.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lang w:eastAsia="en-US"/>
              </w:rPr>
            </w:pPr>
            <w:r w:rsidRPr="0058441E">
              <w:rPr>
                <w:rFonts w:ascii="PT Astra Serif" w:hAnsi="PT Astra Serif"/>
                <w:sz w:val="22"/>
                <w:szCs w:val="22"/>
                <w:lang w:eastAsia="en-US"/>
              </w:rPr>
              <w:t xml:space="preserve">постановление администрации </w:t>
            </w:r>
            <w:proofErr w:type="spellStart"/>
            <w:r w:rsidRPr="0058441E">
              <w:rPr>
                <w:rFonts w:ascii="PT Astra Serif" w:hAnsi="PT Astra Serif"/>
                <w:sz w:val="22"/>
                <w:szCs w:val="22"/>
                <w:lang w:eastAsia="en-US"/>
              </w:rPr>
              <w:t>Даттинского</w:t>
            </w:r>
            <w:proofErr w:type="spellEnd"/>
            <w:r w:rsidRPr="0058441E">
              <w:rPr>
                <w:rFonts w:ascii="PT Astra Serif" w:hAnsi="PT Astra Serif"/>
                <w:sz w:val="22"/>
                <w:szCs w:val="22"/>
                <w:lang w:eastAsia="en-US"/>
              </w:rPr>
              <w:t xml:space="preserve"> сельского поселения </w:t>
            </w:r>
            <w:proofErr w:type="spellStart"/>
            <w:r w:rsidRPr="0058441E">
              <w:rPr>
                <w:rFonts w:ascii="PT Astra Serif" w:hAnsi="PT Astra Serif"/>
                <w:sz w:val="22"/>
                <w:szCs w:val="22"/>
                <w:lang w:eastAsia="en-US"/>
              </w:rPr>
              <w:t>Ванинского</w:t>
            </w:r>
            <w:proofErr w:type="spellEnd"/>
            <w:r w:rsidRPr="0058441E">
              <w:rPr>
                <w:rFonts w:ascii="PT Astra Serif" w:hAnsi="PT Astra Serif"/>
                <w:sz w:val="22"/>
                <w:szCs w:val="22"/>
                <w:lang w:eastAsia="en-US"/>
              </w:rPr>
              <w:t xml:space="preserve"> муниципального района Хабаровского края от 02.08.2023 № 38 «О мерах поддержки граждан, призванных на военную службу по частичной мобилизации в Вооруженные Силы Российской Федерации, а также членов их семей на территории </w:t>
            </w:r>
            <w:proofErr w:type="spellStart"/>
            <w:r w:rsidRPr="0058441E">
              <w:rPr>
                <w:rFonts w:ascii="PT Astra Serif" w:hAnsi="PT Astra Serif"/>
                <w:sz w:val="22"/>
                <w:szCs w:val="22"/>
                <w:lang w:eastAsia="en-US"/>
              </w:rPr>
              <w:t>Даттинского</w:t>
            </w:r>
            <w:proofErr w:type="spellEnd"/>
            <w:r w:rsidRPr="0058441E">
              <w:rPr>
                <w:rFonts w:ascii="PT Astra Serif" w:hAnsi="PT Astra Serif"/>
                <w:sz w:val="22"/>
                <w:szCs w:val="22"/>
                <w:lang w:eastAsia="en-US"/>
              </w:rPr>
              <w:t xml:space="preserve"> сельского поселения </w:t>
            </w:r>
            <w:proofErr w:type="spellStart"/>
            <w:r w:rsidRPr="0058441E">
              <w:rPr>
                <w:rFonts w:ascii="PT Astra Serif" w:hAnsi="PT Astra Serif"/>
                <w:sz w:val="22"/>
                <w:szCs w:val="22"/>
                <w:lang w:eastAsia="en-US"/>
              </w:rPr>
              <w:t>Ванинского</w:t>
            </w:r>
            <w:proofErr w:type="spellEnd"/>
            <w:r w:rsidRPr="0058441E">
              <w:rPr>
                <w:rFonts w:ascii="PT Astra Serif" w:hAnsi="PT Astra Serif"/>
                <w:sz w:val="22"/>
                <w:szCs w:val="22"/>
                <w:lang w:eastAsia="en-US"/>
              </w:rPr>
              <w:t xml:space="preserve"> муниципального района Хабаровского края»</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t>КОМСОМОЛЬСКИЙ МУНИЦИПАЛЬНЫЙ РАЙОН</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Компенсация родительской платы за присмотр и уход за детьми в муниципальных образовательных организациях, реализующих программу дошкольного образования на территории Комсомольского муниципального района Хабаровского края.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lastRenderedPageBreak/>
              <w:t xml:space="preserve">Предоставление бесплатного одноразового горячего питания (завтрак) </w:t>
            </w:r>
            <w:proofErr w:type="gramStart"/>
            <w:r w:rsidRPr="0058441E">
              <w:rPr>
                <w:rFonts w:ascii="PT Astra Serif" w:hAnsi="PT Astra Serif"/>
                <w:sz w:val="22"/>
                <w:szCs w:val="22"/>
                <w:lang w:eastAsia="en-US"/>
              </w:rPr>
              <w:t>обучающимся</w:t>
            </w:r>
            <w:proofErr w:type="gramEnd"/>
            <w:r w:rsidRPr="0058441E">
              <w:rPr>
                <w:rFonts w:ascii="PT Astra Serif" w:hAnsi="PT Astra Serif"/>
                <w:sz w:val="22"/>
                <w:szCs w:val="22"/>
                <w:lang w:eastAsia="en-US"/>
              </w:rPr>
              <w:t xml:space="preserve"> в муниципальных общеобразовательных организациях на территории Комсомольского муниципального района Хабаровского края.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Предоставление бесплатного питания в лагерях с дневным пребыванием, организованным муниципальными общеобразовательными организациями, осуществляющими организацию отдыха и </w:t>
            </w:r>
            <w:proofErr w:type="gramStart"/>
            <w:r w:rsidRPr="0058441E">
              <w:rPr>
                <w:rFonts w:ascii="PT Astra Serif" w:hAnsi="PT Astra Serif"/>
                <w:sz w:val="22"/>
                <w:szCs w:val="22"/>
                <w:lang w:eastAsia="en-US"/>
              </w:rPr>
              <w:t>оздоровления</w:t>
            </w:r>
            <w:proofErr w:type="gramEnd"/>
            <w:r w:rsidRPr="0058441E">
              <w:rPr>
                <w:rFonts w:ascii="PT Astra Serif" w:hAnsi="PT Astra Serif"/>
                <w:sz w:val="22"/>
                <w:szCs w:val="22"/>
                <w:lang w:eastAsia="en-US"/>
              </w:rPr>
              <w:t xml:space="preserve"> обучающихся в каникулярное время на территории Комсомольского муниципального района Хабаровского края.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Компенсация оплаты путевок обучающимся в муниципальных общеобразовательных организациях Комсомольского муниципального района Хабаровского края в стационарные организации отдыха и оздоровления детей сезонного действия (лагерь) с круглосуточным пребыванием на территории Хабаровского края на период летних каникул.</w:t>
            </w:r>
            <w:proofErr w:type="gramEnd"/>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jc w:val="center"/>
              <w:rPr>
                <w:rFonts w:ascii="PT Astra Serif" w:hAnsi="PT Astra Serif"/>
              </w:rPr>
            </w:pPr>
            <w:r w:rsidRPr="0058441E">
              <w:rPr>
                <w:rFonts w:ascii="PT Astra Serif" w:hAnsi="PT Astra Serif"/>
              </w:rPr>
              <w:lastRenderedPageBreak/>
              <w:t xml:space="preserve">постановление администрации Комсомольского муниципального района Хабаровского края от 15.01.2025 № 21 «Об утверждении порядка предоставления дополнительных мер социальной поддержки в области образования отдельным категориям граждан, проживающим на территории Комсомольского </w:t>
            </w:r>
            <w:r w:rsidRPr="0058441E">
              <w:rPr>
                <w:rFonts w:ascii="PT Astra Serif" w:hAnsi="PT Astra Serif"/>
              </w:rPr>
              <w:lastRenderedPageBreak/>
              <w:t>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Предоставление учащимся, обучающимся в расположенных на территории Комсомольского муниципального района Хабаровского края федеральных государственных общеобразовательных организациях, подведомственных Министерству обороны Российской Федерации, из семей граждан, участвующих в специальной военной операции, компенсации расходов по оплате стоимости одноразового горячего питания в данных общеобразовательных организациях.</w:t>
            </w:r>
            <w:proofErr w:type="gramEnd"/>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lang w:eastAsia="en-US"/>
              </w:rPr>
            </w:pPr>
            <w:proofErr w:type="gramStart"/>
            <w:r w:rsidRPr="0058441E">
              <w:rPr>
                <w:rFonts w:ascii="PT Astra Serif" w:hAnsi="PT Astra Serif"/>
                <w:sz w:val="22"/>
                <w:lang w:eastAsia="en-US"/>
              </w:rPr>
              <w:t>постановление администрации Комсомольского муниципального района Хабаровского края от 09.01.2025  № 9 «Об утверждении Порядка предоставления учащимся, обучающимся в расположенных на территории Комсомольского муниципального района Хабаровского края федеральных государственных образовательных организациях, подведомственных Министерству обороны Российской Федерации, из семей граждан, участвующих в специальной военной операции в 2025 году, компенсации расходов по оплате стоимости одноразового горячего питания в данных общеобразовательных организациях»</w:t>
            </w:r>
            <w:proofErr w:type="gramEnd"/>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xml:space="preserve">Предоставление учащимся, обучающимся в расположенных на территории Комсомольского муниципального района Хабаровского края федеральных государственных общеобразовательных организациях, подведомственных Министерству обороны Российской Федерации, из семей граждан, участвующих в специальной военной операции, компенсации расходов по оплате стоимости путевок в стационарные организации отдыха и оздоровления детей сезонного действия (лагерь) с круглосуточным </w:t>
            </w:r>
            <w:r w:rsidRPr="0058441E">
              <w:rPr>
                <w:rFonts w:ascii="PT Astra Serif" w:hAnsi="PT Astra Serif"/>
                <w:sz w:val="22"/>
                <w:szCs w:val="22"/>
                <w:lang w:eastAsia="en-US"/>
              </w:rPr>
              <w:lastRenderedPageBreak/>
              <w:t>пребыванием на территории Хабаровского края на период летних каникул.</w:t>
            </w:r>
            <w:proofErr w:type="gramEnd"/>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proofErr w:type="gramStart"/>
            <w:r w:rsidRPr="0058441E">
              <w:rPr>
                <w:rFonts w:ascii="PT Astra Serif" w:hAnsi="PT Astra Serif"/>
                <w:bCs/>
                <w:sz w:val="22"/>
                <w:szCs w:val="22"/>
                <w:lang w:eastAsia="en-US"/>
              </w:rPr>
              <w:lastRenderedPageBreak/>
              <w:t>постановление администрации Комсомольского муниципального района Хабаровского края от 09.01.2025  № 8 «Об утверждении Порядка предоставления учащимся, обучающимся в расположенных на территории Комсомольского муниципального района Хабаровского края федеральных государственных образовательных организациях, подведомственных Министерству обороны Российской Федерации, из семей граждан, участвующих в специальной военной операции в 2025 году, компенсации расходов по оплате стоимости путевок в стационарные организации отдыха и оздоровления детей сезонного действия</w:t>
            </w:r>
            <w:proofErr w:type="gramEnd"/>
            <w:r w:rsidRPr="0058441E">
              <w:rPr>
                <w:rFonts w:ascii="PT Astra Serif" w:hAnsi="PT Astra Serif"/>
                <w:bCs/>
                <w:sz w:val="22"/>
                <w:szCs w:val="22"/>
                <w:lang w:eastAsia="en-US"/>
              </w:rPr>
              <w:t xml:space="preserve"> </w:t>
            </w:r>
            <w:r w:rsidRPr="0058441E">
              <w:rPr>
                <w:rFonts w:ascii="PT Astra Serif" w:hAnsi="PT Astra Serif"/>
                <w:bCs/>
                <w:sz w:val="22"/>
                <w:szCs w:val="22"/>
                <w:lang w:eastAsia="en-US"/>
              </w:rPr>
              <w:lastRenderedPageBreak/>
              <w:t>(лагерь) с круглосуточным пребыванием на территории Хабаровского края на период летних каникул»</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rPr>
            </w:pPr>
            <w:r w:rsidRPr="0058441E">
              <w:rPr>
                <w:rFonts w:ascii="PT Astra Serif" w:hAnsi="PT Astra Serif"/>
              </w:rPr>
              <w:t xml:space="preserve">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w:t>
            </w:r>
            <w:r w:rsidRPr="0058441E">
              <w:rPr>
                <w:rFonts w:ascii="PT Astra Serif" w:hAnsi="PT Astra Serif"/>
              </w:rPr>
              <w:br/>
              <w:t xml:space="preserve">к месту жительства семей муниципальные образовательные организации, реализующие программы дошкольного образования </w:t>
            </w:r>
            <w:r w:rsidRPr="0058441E">
              <w:rPr>
                <w:rFonts w:ascii="PT Astra Serif" w:hAnsi="PT Astra Serif"/>
              </w:rPr>
              <w:br/>
              <w:t>(в том числе в случае гибели (смерти) участников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jc w:val="center"/>
              <w:rPr>
                <w:rFonts w:ascii="PT Astra Serif" w:eastAsia="Times New Roman" w:hAnsi="PT Astra Serif" w:cs="Times New Roman"/>
                <w:lang w:eastAsia="ru-RU"/>
              </w:rPr>
            </w:pPr>
            <w:proofErr w:type="gramStart"/>
            <w:r w:rsidRPr="0058441E">
              <w:rPr>
                <w:rFonts w:ascii="PT Astra Serif" w:eastAsia="Times New Roman" w:hAnsi="PT Astra Serif" w:cs="Times New Roman"/>
                <w:lang w:eastAsia="ru-RU"/>
              </w:rPr>
              <w:t>постановление администрации Комсомольского муниципального района Хабаровского края от 09.12.2024 № 1078 «Об утверждении Порядка предоставления права на внеочередной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дошкольного образования (в том числе в случае гибели (смерти) участников специальной военной операции на территории Комсомольского муниципального района Хабаровского края»</w:t>
            </w:r>
            <w:proofErr w:type="gramEnd"/>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jc w:val="center"/>
              <w:rPr>
                <w:rFonts w:ascii="PT Astra Serif" w:eastAsia="Times New Roman" w:hAnsi="PT Astra Serif" w:cs="Times New Roman"/>
                <w:lang w:eastAsia="ru-RU"/>
              </w:rPr>
            </w:pPr>
            <w:proofErr w:type="gramStart"/>
            <w:r w:rsidRPr="0058441E">
              <w:rPr>
                <w:rFonts w:ascii="PT Astra Serif" w:eastAsia="Times New Roman" w:hAnsi="PT Astra Serif" w:cs="Times New Roman"/>
                <w:lang w:eastAsia="ru-RU"/>
              </w:rPr>
              <w:t>постановление администрации Комсомольского муниципального района Хабаровского края от 09.12.2024 № 1079 «Об утверждении Порядка предоставления права на внеочередной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 на территории Комсомольского муниципального района</w:t>
            </w:r>
            <w:proofErr w:type="gramEnd"/>
            <w:r w:rsidRPr="0058441E">
              <w:rPr>
                <w:rFonts w:ascii="PT Astra Serif" w:eastAsia="Times New Roman" w:hAnsi="PT Astra Serif" w:cs="Times New Roman"/>
                <w:lang w:eastAsia="ru-RU"/>
              </w:rPr>
              <w:t xml:space="preserve"> Хабаровского края»</w:t>
            </w:r>
          </w:p>
        </w:tc>
      </w:tr>
      <w:tr w:rsidR="00643C8D" w:rsidRPr="0058441E" w:rsidTr="0061758B">
        <w:trPr>
          <w:trHeight w:val="1749"/>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Предоставление семьям участников специальной военной операции права бесплатного посещения детьми занятий по дополнительным общеобразовательным программам в муниципальных организациях (кружки, секции и иные подобные занятия) (в том числе в случае гибели (смерти) участников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t>постановление администрации Комсомольского муниципального района Хабаровского края от 19.07.2023 № 598 «Об утверждении Положения о персонифицированном дополнительном образовании детей на территории Комсомольского муниципального района Хабаровского края»</w:t>
            </w:r>
          </w:p>
        </w:tc>
      </w:tr>
      <w:tr w:rsidR="00643C8D" w:rsidRPr="0058441E" w:rsidTr="0061758B">
        <w:trPr>
          <w:trHeight w:val="1760"/>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szCs w:val="28"/>
              </w:rPr>
            </w:pPr>
            <w:r w:rsidRPr="0058441E">
              <w:rPr>
                <w:rFonts w:ascii="PT Astra Serif" w:hAnsi="PT Astra Serif" w:cs="Times New Roman"/>
                <w:szCs w:val="28"/>
              </w:rPr>
              <w:t>Предоставление участникам специальной военной операции и членам их семей (супруги, дети, родители) права льготного (бесплатного) посещения муниципальных организаций в сфере культуры, а также  развлекательных мероприятий приводящихся на муниципальном уровне (в том числе в случае гибели (смерти) участников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t>мера поддержки установлена приказами директоров домов культуры</w:t>
            </w:r>
          </w:p>
        </w:tc>
      </w:tr>
      <w:tr w:rsidR="00643C8D" w:rsidRPr="0058441E" w:rsidTr="0061758B">
        <w:trPr>
          <w:trHeight w:val="1209"/>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szCs w:val="28"/>
              </w:rPr>
            </w:pPr>
            <w:r w:rsidRPr="0058441E">
              <w:rPr>
                <w:rFonts w:ascii="PT Astra Serif" w:hAnsi="PT Astra Serif" w:cs="Times New Roman"/>
                <w:szCs w:val="28"/>
              </w:rPr>
              <w:t>Предоставление меры поддержки членам семей участников специальной военной операции, зарегистрированных по месту жительства на территории Комсомольского муниципального района Хабаровского края, в виде социальной выплаты на приобретение твердого топлива.</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t>постановление администрации Комсомольского муниципального района Хабаровского края от 16.12.2024 № 1099 «Об утверждении Порядка предоставления меры поддержки членам семей участников специальной военной операции, зарегистрированных по месту жительства на территории Комсомольского муниципального района Хабаровского края, в виде социальной выплаты на приобретение твердого топлива»</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t>ТУГУРО-ЧУМИКАНСКИЙ РАЙОН</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3DD" w:rsidRPr="0058441E" w:rsidRDefault="005A13DD" w:rsidP="005A13DD">
            <w:pPr>
              <w:ind w:firstLine="454"/>
              <w:rPr>
                <w:rFonts w:ascii="PT Astra Serif" w:hAnsi="PT Astra Serif" w:cs="Times New Roman"/>
              </w:rPr>
            </w:pPr>
            <w:r w:rsidRPr="0058441E">
              <w:rPr>
                <w:rFonts w:ascii="PT Astra Serif" w:hAnsi="PT Astra Serif" w:cs="Times New Roman"/>
              </w:rPr>
              <w:t>Освобождение от родительской платы за присмотр и уход за детьми в муниципальных образовательных учреждениях, реализующих образовательную программу дошкольного образования;</w:t>
            </w:r>
          </w:p>
          <w:p w:rsidR="00643C8D" w:rsidRPr="0058441E" w:rsidRDefault="005A13DD" w:rsidP="005A13DD">
            <w:pPr>
              <w:ind w:firstLine="454"/>
              <w:rPr>
                <w:rFonts w:ascii="PT Astra Serif" w:hAnsi="PT Astra Serif" w:cs="Times New Roman"/>
              </w:rPr>
            </w:pPr>
            <w:r w:rsidRPr="0058441E">
              <w:rPr>
                <w:rFonts w:ascii="PT Astra Serif" w:hAnsi="PT Astra Serif" w:cs="Times New Roman"/>
              </w:rPr>
              <w:t>Предоставление права на внеочередное зачисление в муниципальные образовательные учреждения, реализующие образовательную программу дошкольного образования</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jc w:val="center"/>
              <w:rPr>
                <w:rFonts w:ascii="PT Astra Serif" w:hAnsi="PT Astra Serif" w:cs="Times New Roman"/>
              </w:rPr>
            </w:pPr>
            <w:proofErr w:type="gramStart"/>
            <w:r w:rsidRPr="0058441E">
              <w:rPr>
                <w:rFonts w:ascii="PT Astra Serif" w:eastAsia="Times New Roman" w:hAnsi="PT Astra Serif" w:cs="Times New Roman"/>
                <w:lang w:eastAsia="ru-RU"/>
              </w:rPr>
              <w:t xml:space="preserve">постановление администрации </w:t>
            </w:r>
            <w:proofErr w:type="spellStart"/>
            <w:r w:rsidRPr="0058441E">
              <w:rPr>
                <w:rFonts w:ascii="PT Astra Serif" w:eastAsia="Times New Roman" w:hAnsi="PT Astra Serif" w:cs="Times New Roman"/>
                <w:lang w:eastAsia="ru-RU"/>
              </w:rPr>
              <w:t>Тугуро-Чумиканского</w:t>
            </w:r>
            <w:proofErr w:type="spellEnd"/>
            <w:r w:rsidRPr="0058441E">
              <w:rPr>
                <w:rFonts w:ascii="PT Astra Serif" w:eastAsia="Times New Roman" w:hAnsi="PT Astra Serif" w:cs="Times New Roman"/>
                <w:lang w:eastAsia="ru-RU"/>
              </w:rPr>
              <w:t xml:space="preserve"> муниципального района Хабаровского края от 11.04.2023 № 70 «Об утверждении Порядка освобождения от родительской платы за присмотр и уход за детьми, родители (законные представители) которых призваны на военную службу по мобилизации, являются добровольцами и военнослужащими, лицами, проходящими службу в войсках национальной гвардии Российской Федерации и имеющими специальное звание полиции, участвующими в специальной военной операции, погибли либо умерли после</w:t>
            </w:r>
            <w:proofErr w:type="gramEnd"/>
            <w:r w:rsidRPr="0058441E">
              <w:rPr>
                <w:rFonts w:ascii="PT Astra Serif" w:eastAsia="Times New Roman" w:hAnsi="PT Astra Serif" w:cs="Times New Roman"/>
                <w:lang w:eastAsia="ru-RU"/>
              </w:rPr>
              <w:t xml:space="preserve"> получения увечья (ранения, травмы, контузии) в результате участия в специальной военной операции в муниципальных образовательных учреждениях, реализующих образовательную программу дошкольного образования, </w:t>
            </w:r>
            <w:proofErr w:type="spellStart"/>
            <w:r w:rsidRPr="0058441E">
              <w:rPr>
                <w:rFonts w:ascii="PT Astra Serif" w:eastAsia="Times New Roman" w:hAnsi="PT Astra Serif" w:cs="Times New Roman"/>
                <w:lang w:eastAsia="ru-RU"/>
              </w:rPr>
              <w:t>Тугуро-Чумиканского</w:t>
            </w:r>
            <w:proofErr w:type="spellEnd"/>
            <w:r w:rsidRPr="0058441E">
              <w:rPr>
                <w:rFonts w:ascii="PT Astra Serif" w:eastAsia="Times New Roman" w:hAnsi="PT Astra Serif" w:cs="Times New Roman"/>
                <w:lang w:eastAsia="ru-RU"/>
              </w:rPr>
              <w:t xml:space="preserve"> 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5A13D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Предоставление бесплатного двухразового горячего питания </w:t>
            </w:r>
            <w:proofErr w:type="gramStart"/>
            <w:r w:rsidRPr="0058441E">
              <w:rPr>
                <w:rFonts w:ascii="PT Astra Serif" w:hAnsi="PT Astra Serif"/>
                <w:sz w:val="22"/>
                <w:szCs w:val="22"/>
                <w:lang w:eastAsia="en-US"/>
              </w:rPr>
              <w:t>обучающимся</w:t>
            </w:r>
            <w:proofErr w:type="gramEnd"/>
            <w:r w:rsidRPr="0058441E">
              <w:rPr>
                <w:rFonts w:ascii="PT Astra Serif" w:hAnsi="PT Astra Serif"/>
                <w:sz w:val="22"/>
                <w:szCs w:val="22"/>
                <w:lang w:eastAsia="en-US"/>
              </w:rPr>
              <w:t xml:space="preserve"> 5-11 классов в муниципальных казенных общеобразовательных учреждениях.</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jc w:val="center"/>
              <w:rPr>
                <w:rFonts w:ascii="PT Astra Serif" w:hAnsi="PT Astra Serif"/>
                <w:sz w:val="22"/>
                <w:szCs w:val="22"/>
                <w:lang w:eastAsia="en-US"/>
              </w:rPr>
            </w:pPr>
            <w:proofErr w:type="gramStart"/>
            <w:r w:rsidRPr="0058441E">
              <w:rPr>
                <w:rFonts w:ascii="PT Astra Serif" w:hAnsi="PT Astra Serif"/>
                <w:sz w:val="22"/>
                <w:szCs w:val="22"/>
                <w:lang w:eastAsia="en-US"/>
              </w:rPr>
              <w:t xml:space="preserve">постановление администрации </w:t>
            </w:r>
            <w:proofErr w:type="spellStart"/>
            <w:r w:rsidRPr="0058441E">
              <w:rPr>
                <w:rFonts w:ascii="PT Astra Serif" w:hAnsi="PT Astra Serif"/>
                <w:sz w:val="22"/>
                <w:szCs w:val="22"/>
                <w:lang w:eastAsia="en-US"/>
              </w:rPr>
              <w:t>Тугуро-Чумиканского</w:t>
            </w:r>
            <w:proofErr w:type="spellEnd"/>
            <w:r w:rsidRPr="0058441E">
              <w:rPr>
                <w:rFonts w:ascii="PT Astra Serif" w:hAnsi="PT Astra Serif"/>
                <w:sz w:val="22"/>
                <w:szCs w:val="22"/>
                <w:lang w:eastAsia="en-US"/>
              </w:rPr>
              <w:t xml:space="preserve"> муниципального района Хабаровского края от 12.04.2023 № 71 «Об утверждении Порядка предоставления бесплатного двухразового горячего питания обучающимся 5-11 классов в муниципальных казенных общеобразовательных учреждениях </w:t>
            </w:r>
            <w:proofErr w:type="spellStart"/>
            <w:r w:rsidRPr="0058441E">
              <w:rPr>
                <w:rFonts w:ascii="PT Astra Serif" w:hAnsi="PT Astra Serif"/>
                <w:sz w:val="22"/>
                <w:szCs w:val="22"/>
                <w:lang w:eastAsia="en-US"/>
              </w:rPr>
              <w:t>Тугуро-Чумиканского</w:t>
            </w:r>
            <w:proofErr w:type="spellEnd"/>
            <w:r w:rsidRPr="0058441E">
              <w:rPr>
                <w:rFonts w:ascii="PT Astra Serif" w:hAnsi="PT Astra Serif"/>
                <w:sz w:val="22"/>
                <w:szCs w:val="22"/>
                <w:lang w:eastAsia="en-US"/>
              </w:rPr>
              <w:t xml:space="preserve"> муниципального района Хабаровского края, родители (законные представители) которых призваны на военную службу по мобилизации, являются добровольцами и военнослужащими, лицами, проходящими службу в войсках национальной гвардии Российской Федерации и имеющими специальное звание полиции, участвующими</w:t>
            </w:r>
            <w:proofErr w:type="gramEnd"/>
            <w:r w:rsidRPr="0058441E">
              <w:rPr>
                <w:rFonts w:ascii="PT Astra Serif" w:hAnsi="PT Astra Serif"/>
                <w:sz w:val="22"/>
                <w:szCs w:val="22"/>
                <w:lang w:eastAsia="en-US"/>
              </w:rPr>
              <w:t xml:space="preserve"> в специальной военной операции, погибли либо умерли после получения увечья (ранения, травмы, контузии) в результате участия в специальной военной операции»</w:t>
            </w:r>
          </w:p>
        </w:tc>
      </w:tr>
      <w:tr w:rsidR="005A13D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3DD" w:rsidRPr="0058441E" w:rsidRDefault="005A13D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3DD" w:rsidRPr="0058441E" w:rsidRDefault="005A13D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Отдых и оздоровление в оздоровительных лагерях с дневным пребыванием детей, организованных при общеобразовательных организациях</w:t>
            </w:r>
            <w:r w:rsidR="00663D9E" w:rsidRPr="0058441E">
              <w:rPr>
                <w:rFonts w:ascii="PT Astra Serif" w:hAnsi="PT Astra Serif"/>
                <w:sz w:val="22"/>
                <w:szCs w:val="22"/>
                <w:lang w:eastAsia="en-US"/>
              </w:rPr>
              <w:t>.</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3DD" w:rsidRPr="0058441E" w:rsidRDefault="005A13DD">
            <w:pPr>
              <w:pStyle w:val="a4"/>
              <w:jc w:val="center"/>
              <w:rPr>
                <w:rFonts w:ascii="PT Astra Serif" w:hAnsi="PT Astra Serif"/>
                <w:sz w:val="22"/>
                <w:szCs w:val="22"/>
                <w:lang w:eastAsia="en-US"/>
              </w:rPr>
            </w:pPr>
            <w:r w:rsidRPr="0058441E">
              <w:rPr>
                <w:rFonts w:ascii="PT Astra Serif" w:hAnsi="PT Astra Serif"/>
                <w:sz w:val="22"/>
                <w:szCs w:val="22"/>
                <w:lang w:eastAsia="en-US"/>
              </w:rPr>
              <w:t xml:space="preserve">постановление администрации </w:t>
            </w:r>
            <w:proofErr w:type="spellStart"/>
            <w:r w:rsidRPr="0058441E">
              <w:rPr>
                <w:rFonts w:ascii="PT Astra Serif" w:eastAsia="Tempora LGC Uni" w:hAnsi="PT Astra Serif"/>
                <w:color w:val="000000"/>
              </w:rPr>
              <w:t>Тугуро-Чумиканского</w:t>
            </w:r>
            <w:proofErr w:type="spellEnd"/>
            <w:r w:rsidRPr="0058441E">
              <w:rPr>
                <w:rFonts w:ascii="PT Astra Serif" w:eastAsia="Tempora LGC Uni" w:hAnsi="PT Astra Serif"/>
                <w:color w:val="000000"/>
              </w:rPr>
              <w:t xml:space="preserve"> </w:t>
            </w:r>
            <w:r w:rsidRPr="0058441E">
              <w:rPr>
                <w:rFonts w:ascii="PT Astra Serif" w:hAnsi="PT Astra Serif"/>
                <w:sz w:val="22"/>
                <w:szCs w:val="22"/>
                <w:lang w:eastAsia="en-US"/>
              </w:rPr>
              <w:t xml:space="preserve">муниципального района </w:t>
            </w:r>
            <w:r w:rsidR="00663D9E" w:rsidRPr="0058441E">
              <w:rPr>
                <w:rFonts w:ascii="PT Astra Serif" w:hAnsi="PT Astra Serif"/>
                <w:sz w:val="22"/>
                <w:szCs w:val="22"/>
                <w:lang w:eastAsia="en-US"/>
              </w:rPr>
              <w:br/>
            </w:r>
            <w:r w:rsidRPr="0058441E">
              <w:rPr>
                <w:rFonts w:ascii="PT Astra Serif" w:hAnsi="PT Astra Serif"/>
                <w:sz w:val="22"/>
                <w:szCs w:val="22"/>
                <w:lang w:eastAsia="en-US"/>
              </w:rPr>
              <w:t xml:space="preserve">от 31.03.2023 № 67 «О мерах поддержки членов семей граждан, призванных по мобилизации, добровольцев и военнослужащих, участвующих в специальной </w:t>
            </w:r>
            <w:r w:rsidRPr="0058441E">
              <w:rPr>
                <w:rFonts w:ascii="PT Astra Serif" w:hAnsi="PT Astra Serif"/>
                <w:sz w:val="22"/>
                <w:szCs w:val="22"/>
                <w:lang w:eastAsia="en-US"/>
              </w:rPr>
              <w:lastRenderedPageBreak/>
              <w:t>военной операции»</w:t>
            </w:r>
          </w:p>
        </w:tc>
      </w:tr>
      <w:tr w:rsidR="00663D9E"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D9E" w:rsidRPr="0058441E" w:rsidRDefault="00663D9E"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D9E" w:rsidRPr="0058441E" w:rsidRDefault="00663D9E">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Предоставление единовременной материальной помощи в сумме 40 000 (сорок тысяч) рублей для приобретения твердого топлива (дрова).</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D9E" w:rsidRPr="0058441E" w:rsidRDefault="00663D9E">
            <w:pPr>
              <w:pStyle w:val="a4"/>
              <w:jc w:val="center"/>
              <w:rPr>
                <w:rFonts w:ascii="PT Astra Serif" w:hAnsi="PT Astra Serif"/>
                <w:sz w:val="22"/>
                <w:szCs w:val="22"/>
                <w:lang w:eastAsia="en-US"/>
              </w:rPr>
            </w:pPr>
            <w:r w:rsidRPr="0058441E">
              <w:rPr>
                <w:rFonts w:ascii="PT Astra Serif" w:hAnsi="PT Astra Serif"/>
                <w:sz w:val="22"/>
                <w:szCs w:val="22"/>
                <w:lang w:eastAsia="en-US"/>
              </w:rPr>
              <w:t>постановление администрации</w:t>
            </w:r>
            <w:r w:rsidRPr="0058441E">
              <w:rPr>
                <w:rFonts w:ascii="PT Astra Serif" w:eastAsia="Tempora LGC Uni" w:hAnsi="PT Astra Serif"/>
                <w:color w:val="000000"/>
              </w:rPr>
              <w:t xml:space="preserve"> </w:t>
            </w:r>
            <w:proofErr w:type="spellStart"/>
            <w:r w:rsidRPr="0058441E">
              <w:rPr>
                <w:rFonts w:ascii="PT Astra Serif" w:eastAsia="Tempora LGC Uni" w:hAnsi="PT Astra Serif"/>
                <w:color w:val="000000"/>
              </w:rPr>
              <w:t>Тугуро-Чумиканского</w:t>
            </w:r>
            <w:proofErr w:type="spellEnd"/>
            <w:r w:rsidRPr="0058441E">
              <w:rPr>
                <w:rFonts w:ascii="PT Astra Serif" w:hAnsi="PT Astra Serif"/>
                <w:sz w:val="22"/>
                <w:szCs w:val="22"/>
                <w:lang w:eastAsia="en-US"/>
              </w:rPr>
              <w:t xml:space="preserve"> муниципального района </w:t>
            </w:r>
            <w:r w:rsidRPr="0058441E">
              <w:rPr>
                <w:rFonts w:ascii="PT Astra Serif" w:hAnsi="PT Astra Serif"/>
                <w:sz w:val="22"/>
                <w:szCs w:val="22"/>
                <w:lang w:eastAsia="en-US"/>
              </w:rPr>
              <w:br/>
              <w:t xml:space="preserve">от 10.04.2023 № 69 «Об оказании единовременной материальной помощи гражданам </w:t>
            </w:r>
            <w:proofErr w:type="spellStart"/>
            <w:r w:rsidRPr="0058441E">
              <w:rPr>
                <w:rFonts w:ascii="PT Astra Serif" w:hAnsi="PT Astra Serif"/>
                <w:sz w:val="22"/>
                <w:szCs w:val="22"/>
                <w:lang w:eastAsia="en-US"/>
              </w:rPr>
              <w:t>Тугуро-Чумиканского</w:t>
            </w:r>
            <w:proofErr w:type="spellEnd"/>
            <w:r w:rsidRPr="0058441E">
              <w:rPr>
                <w:rFonts w:ascii="PT Astra Serif" w:hAnsi="PT Astra Serif"/>
                <w:sz w:val="22"/>
                <w:szCs w:val="22"/>
                <w:lang w:eastAsia="en-US"/>
              </w:rPr>
              <w:t xml:space="preserve"> муниципального района Хабаровского края»</w:t>
            </w:r>
          </w:p>
        </w:tc>
      </w:tr>
      <w:tr w:rsidR="00663D9E"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D9E" w:rsidRPr="0058441E" w:rsidRDefault="00663D9E"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D9E" w:rsidRPr="0058441E" w:rsidRDefault="00663D9E">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Предоставление муниципальной единовременной денежной выплаты в размере 100 000 (сто тысяч) рублей гражданам Российской Федерации, заключившим контракт о прохождении военной службы в Вооруженных Силах Российской Федерации в пункте отбора на военную службу по контракту.</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D9E" w:rsidRPr="0058441E" w:rsidRDefault="00663D9E" w:rsidP="00F22CC1">
            <w:pPr>
              <w:pStyle w:val="a4"/>
              <w:jc w:val="center"/>
              <w:rPr>
                <w:rFonts w:ascii="PT Astra Serif" w:hAnsi="PT Astra Serif"/>
                <w:sz w:val="22"/>
                <w:szCs w:val="22"/>
                <w:lang w:eastAsia="en-US"/>
              </w:rPr>
            </w:pPr>
            <w:r w:rsidRPr="0058441E">
              <w:rPr>
                <w:rFonts w:ascii="PT Astra Serif" w:hAnsi="PT Astra Serif"/>
                <w:sz w:val="22"/>
                <w:szCs w:val="22"/>
                <w:lang w:eastAsia="en-US"/>
              </w:rPr>
              <w:t xml:space="preserve">постановление администрации </w:t>
            </w:r>
            <w:proofErr w:type="spellStart"/>
            <w:r w:rsidRPr="0058441E">
              <w:rPr>
                <w:rFonts w:ascii="PT Astra Serif" w:hAnsi="PT Astra Serif"/>
                <w:sz w:val="22"/>
                <w:szCs w:val="22"/>
                <w:lang w:eastAsia="en-US"/>
              </w:rPr>
              <w:t>Тугуро-Чумиканского</w:t>
            </w:r>
            <w:proofErr w:type="spellEnd"/>
            <w:r w:rsidRPr="0058441E">
              <w:rPr>
                <w:rFonts w:ascii="PT Astra Serif" w:hAnsi="PT Astra Serif"/>
                <w:sz w:val="22"/>
                <w:szCs w:val="22"/>
                <w:lang w:eastAsia="en-US"/>
              </w:rPr>
              <w:t xml:space="preserve"> муниципального района </w:t>
            </w:r>
            <w:r w:rsidRPr="0058441E">
              <w:rPr>
                <w:rFonts w:ascii="PT Astra Serif" w:hAnsi="PT Astra Serif"/>
                <w:sz w:val="22"/>
                <w:szCs w:val="22"/>
                <w:lang w:eastAsia="en-US"/>
              </w:rPr>
              <w:br/>
              <w:t xml:space="preserve">от 09.09.2024 № 178 «Об установлении лицам, заключившим контракт о прохождении </w:t>
            </w:r>
            <w:r w:rsidR="00F22CC1" w:rsidRPr="0058441E">
              <w:rPr>
                <w:rFonts w:ascii="PT Astra Serif" w:hAnsi="PT Astra Serif"/>
                <w:sz w:val="22"/>
                <w:szCs w:val="22"/>
                <w:lang w:eastAsia="en-US"/>
              </w:rPr>
              <w:t>в</w:t>
            </w:r>
            <w:r w:rsidRPr="0058441E">
              <w:rPr>
                <w:rFonts w:ascii="PT Astra Serif" w:hAnsi="PT Astra Serif"/>
                <w:sz w:val="22"/>
                <w:szCs w:val="22"/>
                <w:lang w:eastAsia="en-US"/>
              </w:rPr>
              <w:t>оенной службы в Вооруженных силах Российской Федерации, единовременной муниципальной денежной выплаты»</w:t>
            </w:r>
          </w:p>
        </w:tc>
      </w:tr>
      <w:tr w:rsidR="00663D9E"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D9E" w:rsidRPr="0058441E" w:rsidRDefault="00663D9E"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D9E" w:rsidRPr="0058441E" w:rsidRDefault="00663D9E">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Предоставление в собственность бесплатно земельных участков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являющимся ветеранами боевых действий,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roofErr w:type="gramEnd"/>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D9E" w:rsidRPr="0058441E" w:rsidRDefault="00663D9E">
            <w:pPr>
              <w:pStyle w:val="a4"/>
              <w:jc w:val="center"/>
              <w:rPr>
                <w:rFonts w:ascii="PT Astra Serif" w:hAnsi="PT Astra Serif"/>
                <w:sz w:val="22"/>
                <w:szCs w:val="22"/>
                <w:lang w:eastAsia="en-US"/>
              </w:rPr>
            </w:pPr>
            <w:r w:rsidRPr="0058441E">
              <w:rPr>
                <w:rFonts w:ascii="PT Astra Serif" w:hAnsi="PT Astra Serif"/>
                <w:sz w:val="22"/>
                <w:szCs w:val="22"/>
                <w:lang w:eastAsia="en-US"/>
              </w:rPr>
              <w:t xml:space="preserve">постановление администрации </w:t>
            </w:r>
            <w:proofErr w:type="spellStart"/>
            <w:r w:rsidRPr="0058441E">
              <w:rPr>
                <w:rFonts w:ascii="PT Astra Serif" w:eastAsia="Tempora LGC Uni" w:hAnsi="PT Astra Serif"/>
                <w:color w:val="000000"/>
              </w:rPr>
              <w:t>Тугуро-Чумиканского</w:t>
            </w:r>
            <w:proofErr w:type="spellEnd"/>
            <w:r w:rsidRPr="0058441E">
              <w:rPr>
                <w:rFonts w:ascii="PT Astra Serif" w:eastAsia="Tempora LGC Uni" w:hAnsi="PT Astra Serif"/>
                <w:color w:val="000000"/>
              </w:rPr>
              <w:t xml:space="preserve"> </w:t>
            </w:r>
            <w:r w:rsidRPr="0058441E">
              <w:rPr>
                <w:rFonts w:ascii="PT Astra Serif" w:hAnsi="PT Astra Serif"/>
                <w:sz w:val="22"/>
                <w:szCs w:val="22"/>
                <w:lang w:eastAsia="en-US"/>
              </w:rPr>
              <w:t xml:space="preserve">муниципального района </w:t>
            </w:r>
            <w:r w:rsidRPr="0058441E">
              <w:rPr>
                <w:rFonts w:ascii="PT Astra Serif" w:hAnsi="PT Astra Serif"/>
                <w:sz w:val="22"/>
                <w:szCs w:val="22"/>
                <w:lang w:eastAsia="en-US"/>
              </w:rPr>
              <w:br/>
              <w:t xml:space="preserve">от 08.08.2023 № 139 «Об утверждении муниципальной программы «Управление муниципальным имуществом в </w:t>
            </w:r>
            <w:proofErr w:type="spellStart"/>
            <w:r w:rsidRPr="0058441E">
              <w:rPr>
                <w:rFonts w:ascii="PT Astra Serif" w:hAnsi="PT Astra Serif"/>
                <w:sz w:val="22"/>
                <w:szCs w:val="22"/>
                <w:lang w:eastAsia="en-US"/>
              </w:rPr>
              <w:t>Тугуро-Чумиканском</w:t>
            </w:r>
            <w:proofErr w:type="spellEnd"/>
            <w:r w:rsidRPr="0058441E">
              <w:rPr>
                <w:rFonts w:ascii="PT Astra Serif" w:hAnsi="PT Astra Serif"/>
                <w:sz w:val="22"/>
                <w:szCs w:val="22"/>
                <w:lang w:eastAsia="en-US"/>
              </w:rPr>
              <w:t xml:space="preserve"> муниципальном районе Хабаровского края на 2024-2030 годы»</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t>БИКИНСКИЙ МУНИЦИПАЛЬНЫЙ ОКРУГ</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9AF" w:rsidRPr="0058441E" w:rsidRDefault="003169AF" w:rsidP="003169AF">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освобождение от платы за присмотр и уход за детьми в муниципальных образовательных организациях, реализующих образовательные программы дошкольного образования на территории </w:t>
            </w:r>
            <w:proofErr w:type="spellStart"/>
            <w:r w:rsidRPr="0058441E">
              <w:rPr>
                <w:rFonts w:ascii="PT Astra Serif" w:hAnsi="PT Astra Serif"/>
                <w:sz w:val="22"/>
                <w:szCs w:val="22"/>
                <w:lang w:eastAsia="en-US"/>
              </w:rPr>
              <w:t>Бикинского</w:t>
            </w:r>
            <w:proofErr w:type="spellEnd"/>
            <w:r w:rsidRPr="0058441E">
              <w:rPr>
                <w:rFonts w:ascii="PT Astra Serif" w:hAnsi="PT Astra Serif"/>
                <w:sz w:val="22"/>
                <w:szCs w:val="22"/>
                <w:lang w:eastAsia="en-US"/>
              </w:rPr>
              <w:t xml:space="preserve"> муниципального района Хабаровского края;</w:t>
            </w:r>
          </w:p>
          <w:p w:rsidR="003169AF" w:rsidRPr="0058441E" w:rsidRDefault="003169AF" w:rsidP="003169AF">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обеспечение в муниципальных бюджетных общеобразовательных организациях </w:t>
            </w:r>
            <w:proofErr w:type="spellStart"/>
            <w:r w:rsidRPr="0058441E">
              <w:rPr>
                <w:rFonts w:ascii="PT Astra Serif" w:hAnsi="PT Astra Serif"/>
                <w:sz w:val="22"/>
                <w:szCs w:val="22"/>
                <w:lang w:eastAsia="en-US"/>
              </w:rPr>
              <w:t>Бикинского</w:t>
            </w:r>
            <w:proofErr w:type="spellEnd"/>
            <w:r w:rsidRPr="0058441E">
              <w:rPr>
                <w:rFonts w:ascii="PT Astra Serif" w:hAnsi="PT Astra Serif"/>
                <w:sz w:val="22"/>
                <w:szCs w:val="22"/>
                <w:lang w:eastAsia="en-US"/>
              </w:rPr>
              <w:t xml:space="preserve"> муниципального района Хабаровского края питанием обучающихся, посещающих группы продленного дня</w:t>
            </w:r>
          </w:p>
          <w:p w:rsidR="00643C8D" w:rsidRPr="0058441E" w:rsidRDefault="003169AF" w:rsidP="003169AF">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lastRenderedPageBreak/>
              <w:t xml:space="preserve">- обеспечение в муниципальных бюджетных общеобразовательных организациях </w:t>
            </w:r>
            <w:proofErr w:type="spellStart"/>
            <w:r w:rsidRPr="0058441E">
              <w:rPr>
                <w:rFonts w:ascii="PT Astra Serif" w:hAnsi="PT Astra Serif"/>
                <w:sz w:val="22"/>
                <w:szCs w:val="22"/>
                <w:lang w:eastAsia="en-US"/>
              </w:rPr>
              <w:t>Бикинского</w:t>
            </w:r>
            <w:proofErr w:type="spellEnd"/>
            <w:r w:rsidRPr="0058441E">
              <w:rPr>
                <w:rFonts w:ascii="PT Astra Serif" w:hAnsi="PT Astra Serif"/>
                <w:sz w:val="22"/>
                <w:szCs w:val="22"/>
                <w:lang w:eastAsia="en-US"/>
              </w:rPr>
              <w:t xml:space="preserve"> муниципального района Хабаровского края одноразовым горячим питанием обучающихся в 5 - 11 классах.</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9AF" w:rsidRPr="0058441E" w:rsidRDefault="003169AF" w:rsidP="003169AF">
            <w:pPr>
              <w:jc w:val="center"/>
              <w:rPr>
                <w:rFonts w:ascii="PT Astra Serif" w:hAnsi="PT Astra Serif"/>
              </w:rPr>
            </w:pPr>
            <w:r w:rsidRPr="0058441E">
              <w:rPr>
                <w:rFonts w:ascii="PT Astra Serif" w:hAnsi="PT Astra Serif"/>
              </w:rPr>
              <w:lastRenderedPageBreak/>
              <w:t xml:space="preserve">постановление администрации </w:t>
            </w:r>
            <w:proofErr w:type="spellStart"/>
            <w:r w:rsidRPr="0058441E">
              <w:rPr>
                <w:rFonts w:ascii="PT Astra Serif" w:hAnsi="PT Astra Serif"/>
              </w:rPr>
              <w:t>Бикинского</w:t>
            </w:r>
            <w:proofErr w:type="spellEnd"/>
            <w:r w:rsidRPr="0058441E">
              <w:rPr>
                <w:rFonts w:ascii="PT Astra Serif" w:hAnsi="PT Astra Serif"/>
              </w:rPr>
              <w:t xml:space="preserve"> муниципального района от 02.07.2024 № 80 «О мерах поддержки отдельным категориям граждан, проживающим на территории </w:t>
            </w:r>
            <w:proofErr w:type="spellStart"/>
            <w:r w:rsidRPr="0058441E">
              <w:rPr>
                <w:rFonts w:ascii="PT Astra Serif" w:hAnsi="PT Astra Serif"/>
              </w:rPr>
              <w:t>Бикинского</w:t>
            </w:r>
            <w:proofErr w:type="spellEnd"/>
            <w:r w:rsidRPr="0058441E">
              <w:rPr>
                <w:rFonts w:ascii="PT Astra Serif" w:hAnsi="PT Astra Serif"/>
              </w:rPr>
              <w:t xml:space="preserve"> муниципального района Хабаровского края»</w:t>
            </w:r>
          </w:p>
          <w:p w:rsidR="003169AF" w:rsidRPr="0058441E" w:rsidRDefault="003169AF" w:rsidP="003169AF">
            <w:pPr>
              <w:jc w:val="center"/>
              <w:rPr>
                <w:rFonts w:ascii="PT Astra Serif" w:hAnsi="PT Astra Serif"/>
              </w:rPr>
            </w:pPr>
          </w:p>
          <w:p w:rsidR="00643C8D" w:rsidRPr="0058441E" w:rsidRDefault="00643C8D" w:rsidP="003169AF">
            <w:pPr>
              <w:jc w:val="center"/>
              <w:rPr>
                <w:rFonts w:ascii="PT Astra Serif" w:hAnsi="PT Astra Serif"/>
              </w:rPr>
            </w:pP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lang w:eastAsia="en-US"/>
              </w:rPr>
            </w:pPr>
            <w:r w:rsidRPr="0058441E">
              <w:rPr>
                <w:rFonts w:ascii="PT Astra Serif" w:hAnsi="PT Astra Serif"/>
                <w:sz w:val="22"/>
                <w:lang w:eastAsia="en-US"/>
              </w:rPr>
              <w:t xml:space="preserve">постановление администрации </w:t>
            </w:r>
            <w:proofErr w:type="spellStart"/>
            <w:r w:rsidRPr="0058441E">
              <w:rPr>
                <w:rFonts w:ascii="PT Astra Serif" w:hAnsi="PT Astra Serif"/>
                <w:sz w:val="22"/>
                <w:lang w:eastAsia="en-US"/>
              </w:rPr>
              <w:t>Бикинского</w:t>
            </w:r>
            <w:proofErr w:type="spellEnd"/>
            <w:r w:rsidRPr="0058441E">
              <w:rPr>
                <w:rFonts w:ascii="PT Astra Serif" w:hAnsi="PT Astra Serif"/>
                <w:sz w:val="22"/>
                <w:lang w:eastAsia="en-US"/>
              </w:rPr>
              <w:t xml:space="preserve"> муниципального района от 28.03.2023 № 42 «О внесении изменений в постановление администрации </w:t>
            </w:r>
            <w:proofErr w:type="spellStart"/>
            <w:r w:rsidRPr="0058441E">
              <w:rPr>
                <w:rFonts w:ascii="PT Astra Serif" w:hAnsi="PT Astra Serif"/>
                <w:sz w:val="22"/>
                <w:lang w:eastAsia="en-US"/>
              </w:rPr>
              <w:t>Бикинского</w:t>
            </w:r>
            <w:proofErr w:type="spellEnd"/>
            <w:r w:rsidRPr="0058441E">
              <w:rPr>
                <w:rFonts w:ascii="PT Astra Serif" w:hAnsi="PT Astra Serif"/>
                <w:sz w:val="22"/>
                <w:lang w:eastAsia="en-US"/>
              </w:rPr>
              <w:t xml:space="preserve"> муниципального района Хабаровского края от 15.03.2021№ 41 «Об утверждении административного регламента администрации </w:t>
            </w:r>
            <w:proofErr w:type="spellStart"/>
            <w:r w:rsidRPr="0058441E">
              <w:rPr>
                <w:rFonts w:ascii="PT Astra Serif" w:hAnsi="PT Astra Serif"/>
                <w:sz w:val="22"/>
                <w:lang w:eastAsia="en-US"/>
              </w:rPr>
              <w:t>Бикинского</w:t>
            </w:r>
            <w:proofErr w:type="spellEnd"/>
            <w:r w:rsidRPr="0058441E">
              <w:rPr>
                <w:rFonts w:ascii="PT Astra Serif" w:hAnsi="PT Astra Serif"/>
                <w:sz w:val="22"/>
                <w:lang w:eastAsia="en-US"/>
              </w:rPr>
              <w:t xml:space="preserve"> муниципального района по предоставлению муниципальной услуги «Зачисление в образовательное учреждение на территории </w:t>
            </w:r>
            <w:proofErr w:type="spellStart"/>
            <w:r w:rsidRPr="0058441E">
              <w:rPr>
                <w:rFonts w:ascii="PT Astra Serif" w:hAnsi="PT Astra Serif"/>
                <w:sz w:val="22"/>
                <w:lang w:eastAsia="en-US"/>
              </w:rPr>
              <w:t>Бикинского</w:t>
            </w:r>
            <w:proofErr w:type="spellEnd"/>
            <w:r w:rsidRPr="0058441E">
              <w:rPr>
                <w:rFonts w:ascii="PT Astra Serif" w:hAnsi="PT Astra Serif"/>
                <w:sz w:val="22"/>
                <w:lang w:eastAsia="en-US"/>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Оказание бесплатной психологической помощи членам семей участников специальной военной операции (супруги, дети, родители) (в том числе в случае гибели (смерти) участников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sz w:val="22"/>
                <w:szCs w:val="22"/>
                <w:lang w:eastAsia="en-US"/>
              </w:rPr>
              <w:t xml:space="preserve">приказ управления образования администрации </w:t>
            </w:r>
            <w:proofErr w:type="spellStart"/>
            <w:r w:rsidRPr="0058441E">
              <w:rPr>
                <w:rFonts w:ascii="PT Astra Serif" w:hAnsi="PT Astra Serif"/>
                <w:sz w:val="22"/>
                <w:szCs w:val="22"/>
                <w:lang w:eastAsia="en-US"/>
              </w:rPr>
              <w:t>Бикинского</w:t>
            </w:r>
            <w:proofErr w:type="spellEnd"/>
            <w:r w:rsidRPr="0058441E">
              <w:rPr>
                <w:rFonts w:ascii="PT Astra Serif" w:hAnsi="PT Astra Serif"/>
                <w:sz w:val="22"/>
                <w:szCs w:val="22"/>
                <w:lang w:eastAsia="en-US"/>
              </w:rPr>
              <w:t xml:space="preserve"> муниципального района  Хабаровского края» от 12.04.2024 № 154-о «Об организации комплексного сопровождения обучающихся и их родителей – участников (ветеранов) специальной военной операции»</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rPr>
            </w:pPr>
            <w:proofErr w:type="gramStart"/>
            <w:r w:rsidRPr="0058441E">
              <w:rPr>
                <w:rFonts w:ascii="PT Astra Serif" w:hAnsi="PT Astra Serif" w:cs="Times New Roman"/>
              </w:rPr>
              <w:t xml:space="preserve">Предоставление по договорам аренды муниципального имущества и земельных участков, являющихся собственностью </w:t>
            </w:r>
            <w:proofErr w:type="spellStart"/>
            <w:r w:rsidRPr="0058441E">
              <w:rPr>
                <w:rFonts w:ascii="PT Astra Serif" w:hAnsi="PT Astra Serif" w:cs="Times New Roman"/>
              </w:rPr>
              <w:t>Бикинского</w:t>
            </w:r>
            <w:proofErr w:type="spellEnd"/>
            <w:r w:rsidRPr="0058441E">
              <w:rPr>
                <w:rFonts w:ascii="PT Astra Serif" w:hAnsi="PT Astra Serif" w:cs="Times New Roman"/>
              </w:rPr>
              <w:t xml:space="preserve"> муниципального района Хабаровского края, а также земельных участков, государственная собственность на которые не разграничена, в том числе муниципального имущества и земельных участков, закрепленных на праве хозяйственного ведения за муниципальными предприятиями или на праве оперативного управления за муниципальными организациями и учреждениями (далее - имущество), арендаторами которых являются физические лица, в</w:t>
            </w:r>
            <w:proofErr w:type="gramEnd"/>
            <w:r w:rsidRPr="0058441E">
              <w:rPr>
                <w:rFonts w:ascii="PT Astra Serif" w:hAnsi="PT Astra Serif" w:cs="Times New Roman"/>
              </w:rPr>
              <w:t xml:space="preserve"> </w:t>
            </w:r>
            <w:proofErr w:type="gramStart"/>
            <w:r w:rsidRPr="0058441E">
              <w:rPr>
                <w:rFonts w:ascii="PT Astra Serif" w:hAnsi="PT Astra Serif" w:cs="Times New Roman"/>
              </w:rPr>
              <w:t xml:space="preserve">том числе физические лица, использующие специальный налоговый режим «Налог на профессиональный доход»,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(далее - арендаторы), в случае, если указанные физические лица, призванные на военную службу по мобилизации в Вооруженные Силы Российской Федерации в соответствии с Указом Президента </w:t>
            </w:r>
            <w:r w:rsidRPr="0058441E">
              <w:rPr>
                <w:rFonts w:ascii="PT Astra Serif" w:hAnsi="PT Astra Serif" w:cs="Times New Roman"/>
              </w:rPr>
              <w:lastRenderedPageBreak/>
              <w:t>Российской Федерации от</w:t>
            </w:r>
            <w:proofErr w:type="gramEnd"/>
            <w:r w:rsidRPr="0058441E">
              <w:rPr>
                <w:rFonts w:ascii="PT Astra Serif" w:hAnsi="PT Astra Serif" w:cs="Times New Roman"/>
              </w:rPr>
              <w:t xml:space="preserve"> 21.09.2022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а) отсрочку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3C8D" w:rsidRPr="0058441E" w:rsidRDefault="00643C8D">
            <w:pPr>
              <w:autoSpaceDE w:val="0"/>
              <w:autoSpaceDN w:val="0"/>
              <w:adjustRightInd w:val="0"/>
              <w:ind w:firstLine="454"/>
              <w:rPr>
                <w:rFonts w:ascii="PT Astra Serif" w:hAnsi="PT Astra Serif"/>
                <w:b/>
              </w:rPr>
            </w:pPr>
            <w:r w:rsidRPr="0058441E">
              <w:rPr>
                <w:rFonts w:ascii="PT Astra Serif" w:hAnsi="PT Astra Serif" w:cs="Times New Roman"/>
              </w:rPr>
              <w:t>б) возможности расторжения договоров аренды имущества без применения штрафных санкций, в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jc w:val="center"/>
              <w:rPr>
                <w:rFonts w:ascii="PT Astra Serif" w:hAnsi="PT Astra Serif" w:cs="Times New Roman"/>
              </w:rPr>
            </w:pPr>
            <w:r w:rsidRPr="0058441E">
              <w:rPr>
                <w:rFonts w:ascii="PT Astra Serif" w:hAnsi="PT Astra Serif" w:cs="Times New Roman"/>
              </w:rPr>
              <w:lastRenderedPageBreak/>
              <w:t xml:space="preserve">постановление администрации </w:t>
            </w:r>
            <w:proofErr w:type="spellStart"/>
            <w:r w:rsidRPr="0058441E">
              <w:rPr>
                <w:rFonts w:ascii="PT Astra Serif" w:hAnsi="PT Astra Serif" w:cs="Times New Roman"/>
              </w:rPr>
              <w:t>Бикинского</w:t>
            </w:r>
            <w:proofErr w:type="spellEnd"/>
            <w:r w:rsidRPr="0058441E">
              <w:rPr>
                <w:rFonts w:ascii="PT Astra Serif" w:hAnsi="PT Astra Serif" w:cs="Times New Roman"/>
              </w:rPr>
              <w:t xml:space="preserve"> муниципального района</w:t>
            </w:r>
          </w:p>
          <w:p w:rsidR="00643C8D" w:rsidRPr="0058441E" w:rsidRDefault="00643C8D">
            <w:pPr>
              <w:autoSpaceDE w:val="0"/>
              <w:autoSpaceDN w:val="0"/>
              <w:adjustRightInd w:val="0"/>
              <w:jc w:val="center"/>
              <w:rPr>
                <w:rFonts w:ascii="PT Astra Serif" w:hAnsi="PT Astra Serif"/>
              </w:rPr>
            </w:pPr>
            <w:r w:rsidRPr="0058441E">
              <w:rPr>
                <w:rFonts w:ascii="PT Astra Serif" w:hAnsi="PT Astra Serif" w:cs="Times New Roman"/>
              </w:rPr>
              <w:t xml:space="preserve">от 10.01.2023 № 1 «О предоставлении отсрочки уплаты арендной платы и расторжении договоров аренды муниципального имущества и земельных участков, являющихся собственностью </w:t>
            </w:r>
            <w:proofErr w:type="spellStart"/>
            <w:r w:rsidRPr="0058441E">
              <w:rPr>
                <w:rFonts w:ascii="PT Astra Serif" w:hAnsi="PT Astra Serif" w:cs="Times New Roman"/>
              </w:rPr>
              <w:t>Бикинского</w:t>
            </w:r>
            <w:proofErr w:type="spellEnd"/>
            <w:r w:rsidRPr="0058441E">
              <w:rPr>
                <w:rFonts w:ascii="PT Astra Serif" w:hAnsi="PT Astra Serif" w:cs="Times New Roman"/>
              </w:rPr>
              <w:t xml:space="preserve"> муниципального района Хабаровского края, а также земельных участков государственная собственность на которые не разграничена, в связи с частичной мобилизацией»</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pStyle w:val="a4"/>
              <w:spacing w:before="0" w:beforeAutospacing="0" w:after="0" w:afterAutospacing="0"/>
              <w:contextualSpacing/>
              <w:jc w:val="center"/>
              <w:rPr>
                <w:rFonts w:ascii="PT Astra Serif" w:hAnsi="PT Astra Serif"/>
                <w:b/>
                <w:sz w:val="22"/>
                <w:szCs w:val="22"/>
                <w:lang w:eastAsia="en-US"/>
              </w:rPr>
            </w:pPr>
            <w:r w:rsidRPr="0058441E">
              <w:rPr>
                <w:rFonts w:ascii="PT Astra Serif" w:hAnsi="PT Astra Serif"/>
                <w:b/>
                <w:sz w:val="22"/>
                <w:szCs w:val="22"/>
                <w:lang w:eastAsia="en-US"/>
              </w:rPr>
              <w:lastRenderedPageBreak/>
              <w:t>НАНАЙСКИЙ МУНИЦИПАЛЬНЫЙ РАЙОН</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bCs/>
                <w:sz w:val="22"/>
                <w:szCs w:val="22"/>
                <w:lang w:eastAsia="en-US"/>
              </w:rPr>
            </w:pPr>
            <w:r w:rsidRPr="0058441E">
              <w:rPr>
                <w:rFonts w:ascii="PT Astra Serif" w:hAnsi="PT Astra Serif"/>
                <w:bCs/>
                <w:sz w:val="22"/>
                <w:szCs w:val="22"/>
                <w:lang w:eastAsia="en-US"/>
              </w:rPr>
              <w:t>Предоставление бесплатного одноразового горячего питания детям участников специальной военной операции, обучающимся в 5-11 классах муниципальных бюджетных общеобразовательных учреждениях Нанайского муниципального района.</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bCs/>
                <w:sz w:val="22"/>
                <w:szCs w:val="22"/>
                <w:lang w:eastAsia="en-US"/>
              </w:rPr>
              <w:t>постановление администрации Нанайского муниципального района от 15.11.2022 № 996 «О предоставлении бесплатного одноразового горячего питания обучающимся 5-11 классов в муниципальных бюджетных общеобразовательных учреждениях Нанайского муниципального района Хабаровского края семьям граждан,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Компенсация части родительской платы, за присмотр и уход за детьми участников специальной военной операции </w:t>
            </w:r>
            <w:r w:rsidRPr="0058441E">
              <w:rPr>
                <w:rFonts w:ascii="PT Astra Serif" w:hAnsi="PT Astra Serif"/>
                <w:sz w:val="22"/>
                <w:szCs w:val="22"/>
                <w:lang w:eastAsia="en-US"/>
              </w:rPr>
              <w:br/>
              <w:t>в муниципальных образовательных учреждениях Нанайского муниципального района, реализующих  программу дошкольного образования.</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lang w:eastAsia="en-US"/>
              </w:rPr>
            </w:pPr>
            <w:proofErr w:type="gramStart"/>
            <w:r w:rsidRPr="0058441E">
              <w:rPr>
                <w:rFonts w:ascii="PT Astra Serif" w:hAnsi="PT Astra Serif"/>
                <w:sz w:val="22"/>
                <w:lang w:eastAsia="en-US"/>
              </w:rPr>
              <w:t xml:space="preserve">постановление администрации Нанайского муниципального района от 15.11.2022 № 997 «Об утверждении Порядка предоставления компенсации части родительской платы за присмотр и уход за детьми, семьям граждан,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муниципальных </w:t>
            </w:r>
            <w:r w:rsidRPr="0058441E">
              <w:rPr>
                <w:rFonts w:ascii="PT Astra Serif" w:hAnsi="PT Astra Serif"/>
                <w:sz w:val="22"/>
                <w:lang w:eastAsia="en-US"/>
              </w:rPr>
              <w:lastRenderedPageBreak/>
              <w:t>образовательных учреждениях, реализующих образовательную программу дошкольного образования,  расположенных на территории Нанайского муниципального района</w:t>
            </w:r>
            <w:proofErr w:type="gramEnd"/>
            <w:r w:rsidRPr="0058441E">
              <w:rPr>
                <w:rFonts w:ascii="PT Astra Serif" w:hAnsi="PT Astra Serif"/>
                <w:sz w:val="22"/>
                <w:lang w:eastAsia="en-US"/>
              </w:rPr>
              <w:t xml:space="preserve">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rPr>
                <w:rFonts w:ascii="PT Astra Serif" w:hAnsi="PT Astra Serif" w:cs="Times New Roman"/>
              </w:rPr>
            </w:pPr>
            <w:r w:rsidRPr="0058441E">
              <w:rPr>
                <w:rFonts w:ascii="PT Astra Serif" w:hAnsi="PT Astra Serif" w:cs="Times New Roman"/>
              </w:rPr>
              <w:t xml:space="preserve">        Предоставление мер поддержки семьям, один из членов которых призван на военную службу в Вооруженные Силы Российской Федерации по частичной мобилизации или участвующий в специальной военной операции на добровольной основе, на проведение текущего ремонта жилых помещений.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постановление администрации Нанайского муниципального района от 17.07.2023 № 663 «Об утверждении Порядка предоставления меры поддержки семьям, один из членов которых призван на военную службу в Вооруженные силы </w:t>
            </w:r>
            <w:proofErr w:type="spellStart"/>
            <w:r w:rsidRPr="0058441E">
              <w:rPr>
                <w:rFonts w:ascii="PT Astra Serif" w:eastAsia="Times New Roman" w:hAnsi="PT Astra Serif" w:cs="Times New Roman"/>
                <w:lang w:eastAsia="ru-RU"/>
              </w:rPr>
              <w:t>Силы</w:t>
            </w:r>
            <w:proofErr w:type="spellEnd"/>
            <w:r w:rsidRPr="0058441E">
              <w:rPr>
                <w:rFonts w:ascii="PT Astra Serif" w:eastAsia="Times New Roman" w:hAnsi="PT Astra Serif" w:cs="Times New Roman"/>
                <w:lang w:eastAsia="ru-RU"/>
              </w:rPr>
              <w:t xml:space="preserve"> Российской Федерации по частичной мобилизации или участвующий в специальной военной операции на добровольной основе, на проведение текущего ремонта жилых помещений»</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643C8D">
            <w:pPr>
              <w:pStyle w:val="a5"/>
              <w:numPr>
                <w:ilvl w:val="0"/>
                <w:numId w:val="16"/>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ind w:firstLine="454"/>
              <w:rPr>
                <w:rFonts w:ascii="PT Astra Serif" w:hAnsi="PT Astra Serif" w:cs="Times New Roman"/>
              </w:rPr>
            </w:pPr>
            <w:r w:rsidRPr="0058441E">
              <w:rPr>
                <w:rFonts w:ascii="PT Astra Serif" w:hAnsi="PT Astra Serif" w:cs="Times New Roman"/>
              </w:rPr>
              <w:t>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учреждения, реализующие программы дошкольного образования;</w:t>
            </w:r>
          </w:p>
          <w:p w:rsidR="00643C8D" w:rsidRPr="0058441E" w:rsidRDefault="00643C8D">
            <w:pPr>
              <w:ind w:firstLine="454"/>
              <w:rPr>
                <w:rFonts w:ascii="PT Astra Serif" w:hAnsi="PT Astra Serif" w:cs="Times New Roman"/>
              </w:rPr>
            </w:pPr>
            <w:r w:rsidRPr="0058441E">
              <w:rPr>
                <w:rFonts w:ascii="PT Astra Serif" w:hAnsi="PT Astra Serif" w:cs="Times New Roman"/>
              </w:rPr>
              <w:t>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учреждения, реализующие программы начального общего, основного общего и среднего общего образования;</w:t>
            </w:r>
          </w:p>
          <w:p w:rsidR="00643C8D" w:rsidRPr="0058441E" w:rsidRDefault="00643C8D">
            <w:pPr>
              <w:ind w:firstLine="454"/>
              <w:rPr>
                <w:rFonts w:ascii="PT Astra Serif" w:hAnsi="PT Astra Serif" w:cs="Times New Roman"/>
              </w:rPr>
            </w:pPr>
            <w:r w:rsidRPr="0058441E">
              <w:rPr>
                <w:rFonts w:ascii="PT Astra Serif" w:hAnsi="PT Astra Serif" w:cs="Times New Roman"/>
              </w:rPr>
              <w:t>Предоставление семьям участников специальной военной операции права бесплатного посещения детьми занятий по дополнительным общеобразовательным программам в муниципальных образовательных учреждениях (кружки, секции и иные подобные занятия);</w:t>
            </w:r>
          </w:p>
          <w:p w:rsidR="00643C8D" w:rsidRPr="0058441E" w:rsidRDefault="00643C8D">
            <w:pPr>
              <w:ind w:firstLine="454"/>
              <w:rPr>
                <w:rFonts w:ascii="PT Astra Serif" w:hAnsi="PT Astra Serif" w:cs="Times New Roman"/>
              </w:rPr>
            </w:pPr>
            <w:r w:rsidRPr="0058441E">
              <w:rPr>
                <w:rFonts w:ascii="PT Astra Serif" w:hAnsi="PT Astra Serif" w:cs="Times New Roman"/>
              </w:rPr>
              <w:t>Предоставление семьям участников специальной военной операции права зачисления в первоочередном порядке в спортивные группы (секции) детей участников специальной военной операции в муниципальных образовательных учреждениях;</w:t>
            </w:r>
          </w:p>
          <w:p w:rsidR="00643C8D" w:rsidRPr="0058441E" w:rsidRDefault="00643C8D">
            <w:pPr>
              <w:ind w:firstLine="454"/>
              <w:rPr>
                <w:rFonts w:ascii="PT Astra Serif" w:hAnsi="PT Astra Serif" w:cs="Times New Roman"/>
              </w:rPr>
            </w:pPr>
            <w:r w:rsidRPr="0058441E">
              <w:rPr>
                <w:rFonts w:ascii="PT Astra Serif" w:hAnsi="PT Astra Serif" w:cs="Times New Roman"/>
              </w:rPr>
              <w:t xml:space="preserve">Предоставление участникам специальной военной операции и членам их семей (супруги, дети, родители) права льготного посещения учреждений культуры Нанайского муниципального </w:t>
            </w:r>
            <w:r w:rsidRPr="0058441E">
              <w:rPr>
                <w:rFonts w:ascii="PT Astra Serif" w:hAnsi="PT Astra Serif" w:cs="Times New Roman"/>
              </w:rPr>
              <w:lastRenderedPageBreak/>
              <w:t>района, в том числе развлекательных мероприятий;</w:t>
            </w:r>
          </w:p>
          <w:p w:rsidR="00643C8D" w:rsidRPr="0058441E" w:rsidRDefault="00643C8D">
            <w:pPr>
              <w:ind w:firstLine="454"/>
              <w:rPr>
                <w:rFonts w:ascii="PT Astra Serif" w:hAnsi="PT Astra Serif" w:cs="Times New Roman"/>
              </w:rPr>
            </w:pPr>
            <w:r w:rsidRPr="0058441E">
              <w:rPr>
                <w:rFonts w:ascii="PT Astra Serif" w:hAnsi="PT Astra Serif" w:cs="Times New Roman"/>
              </w:rPr>
              <w:t>Адресная гуманитарная помощь участникам специальной военной операции в рамках Общероссийской акции взаимопомощи #МЫВМЕСТЕ с участием добровольцев (волонтеров);</w:t>
            </w:r>
          </w:p>
          <w:p w:rsidR="00643C8D" w:rsidRPr="0058441E" w:rsidRDefault="00643C8D">
            <w:pPr>
              <w:ind w:firstLine="454"/>
              <w:rPr>
                <w:rFonts w:ascii="PT Astra Serif" w:hAnsi="PT Astra Serif" w:cs="Times New Roman"/>
              </w:rPr>
            </w:pPr>
            <w:r w:rsidRPr="0058441E">
              <w:rPr>
                <w:rFonts w:ascii="PT Astra Serif" w:hAnsi="PT Astra Serif" w:cs="Times New Roman"/>
              </w:rPr>
              <w:t>Внеочередное рассмотрение обращений и жалоб в органы местного самоуправления и муниципальные организации от участников специальной военной операции и членов их семей, а также внеочередной личный прием;</w:t>
            </w:r>
          </w:p>
          <w:p w:rsidR="00643C8D" w:rsidRPr="0058441E" w:rsidRDefault="00643C8D">
            <w:pPr>
              <w:ind w:firstLine="454"/>
              <w:rPr>
                <w:rFonts w:ascii="PT Astra Serif" w:hAnsi="PT Astra Serif" w:cs="Times New Roman"/>
              </w:rPr>
            </w:pPr>
            <w:r w:rsidRPr="0058441E">
              <w:rPr>
                <w:rFonts w:ascii="PT Astra Serif" w:hAnsi="PT Astra Serif" w:cs="Times New Roman"/>
              </w:rPr>
              <w:t>Освобождение от платы, взимаемой с родителей (законных представителей) за содержание детей участников специальной военной операции в лагерях  с дневным пребыванием в муниципальных образовательных учреждениях Нанайского муниципального района;</w:t>
            </w:r>
          </w:p>
          <w:p w:rsidR="00643C8D" w:rsidRPr="0058441E" w:rsidRDefault="00643C8D">
            <w:pPr>
              <w:ind w:firstLine="454"/>
              <w:rPr>
                <w:rFonts w:ascii="PT Astra Serif" w:hAnsi="PT Astra Serif" w:cs="Times New Roman"/>
              </w:rPr>
            </w:pPr>
            <w:r w:rsidRPr="0058441E">
              <w:rPr>
                <w:rFonts w:ascii="PT Astra Serif" w:hAnsi="PT Astra Serif" w:cs="Times New Roman"/>
              </w:rPr>
              <w:t>Зачисление в первоочередном порядке детей участников специальной военной операции  в муниципальные образовательные учреждения Нанайского муниципального района, реализующие  программу дошкольного образования</w:t>
            </w:r>
            <w:r w:rsidR="00293EEC" w:rsidRPr="0058441E">
              <w:rPr>
                <w:rFonts w:ascii="PT Astra Serif" w:hAnsi="PT Astra Serif" w:cs="Times New Roman"/>
              </w:rPr>
              <w:t>.</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jc w:val="center"/>
              <w:rPr>
                <w:rFonts w:ascii="PT Astra Serif" w:hAnsi="PT Astra Serif"/>
              </w:rPr>
            </w:pPr>
            <w:r w:rsidRPr="0058441E">
              <w:rPr>
                <w:rFonts w:ascii="PT Astra Serif" w:hAnsi="PT Astra Serif"/>
              </w:rPr>
              <w:lastRenderedPageBreak/>
              <w:t>постановление администрации Нанайского муниципального района от 09.10.2024 № 745 «О мерах поддержки граждан Нанайского муниципального района, принимающих участие в специальной военной операции и членов их семей»</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color w:val="FF0000"/>
              </w:rPr>
            </w:pPr>
            <w:r w:rsidRPr="0058441E">
              <w:rPr>
                <w:rFonts w:ascii="PT Astra Serif" w:hAnsi="PT Astra Serif" w:cs="Times New Roman"/>
                <w:b/>
                <w:color w:val="FF0000"/>
              </w:rPr>
              <w:lastRenderedPageBreak/>
              <w:t>УЛЬЧСКИЙ МУНИЦИПАЛЬНЫЙ РАЙОН</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5016C5" w:rsidP="005016C5">
            <w:pPr>
              <w:ind w:left="567"/>
              <w:jc w:val="center"/>
              <w:rPr>
                <w:rFonts w:ascii="PT Astra Serif" w:hAnsi="PT Astra Serif" w:cs="Times New Roman"/>
              </w:rPr>
            </w:pPr>
            <w:r w:rsidRPr="0058441E">
              <w:rPr>
                <w:rFonts w:ascii="PT Astra Serif" w:hAnsi="PT Astra Serif" w:cs="Times New Roman"/>
              </w:rPr>
              <w:t>1</w:t>
            </w: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16C5" w:rsidRPr="0058441E" w:rsidRDefault="005016C5" w:rsidP="005016C5">
            <w:pPr>
              <w:pStyle w:val="a5"/>
              <w:numPr>
                <w:ilvl w:val="0"/>
                <w:numId w:val="21"/>
              </w:numPr>
              <w:tabs>
                <w:tab w:val="left" w:pos="2357"/>
                <w:tab w:val="left" w:pos="6120"/>
                <w:tab w:val="left" w:pos="8570"/>
              </w:tabs>
              <w:spacing w:line="252" w:lineRule="auto"/>
              <w:ind w:left="0" w:firstLine="569"/>
              <w:rPr>
                <w:rFonts w:ascii="PT Astra Serif" w:hAnsi="PT Astra Serif" w:cs="Times New Roman"/>
              </w:rPr>
            </w:pPr>
            <w:proofErr w:type="gramStart"/>
            <w:r w:rsidRPr="0058441E">
              <w:rPr>
                <w:rFonts w:ascii="PT Astra Serif" w:hAnsi="PT Astra Serif" w:cs="Times New Roman"/>
              </w:rPr>
              <w:t xml:space="preserve">Установить членам семей граждан Российской Федерации, зарегистрированных по месту жительства на территории </w:t>
            </w:r>
            <w:proofErr w:type="spellStart"/>
            <w:r w:rsidRPr="0058441E">
              <w:rPr>
                <w:rFonts w:ascii="PT Astra Serif" w:hAnsi="PT Astra Serif" w:cs="Times New Roman"/>
              </w:rPr>
              <w:t>Ульчского</w:t>
            </w:r>
            <w:proofErr w:type="spellEnd"/>
            <w:r w:rsidRPr="0058441E">
              <w:rPr>
                <w:rFonts w:ascii="PT Astra Serif" w:hAnsi="PT Astra Serif" w:cs="Times New Roman"/>
              </w:rPr>
              <w:t xml:space="preserve"> муниципального района Хабаровского края (далее по тексту – муниципальный район) 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(далее – лица, призванные на военную службу по мобилизации):</w:t>
            </w:r>
            <w:proofErr w:type="gramEnd"/>
          </w:p>
          <w:p w:rsidR="005016C5" w:rsidRPr="0058441E" w:rsidRDefault="005016C5" w:rsidP="005016C5">
            <w:pPr>
              <w:tabs>
                <w:tab w:val="left" w:pos="1247"/>
              </w:tabs>
              <w:spacing w:line="252" w:lineRule="auto"/>
              <w:ind w:firstLine="760"/>
              <w:rPr>
                <w:rFonts w:ascii="PT Astra Serif" w:hAnsi="PT Astra Serif" w:cs="Times New Roman"/>
              </w:rPr>
            </w:pPr>
            <w:r w:rsidRPr="0058441E">
              <w:rPr>
                <w:rFonts w:ascii="PT Astra Serif" w:hAnsi="PT Astra Serif" w:cs="Times New Roman"/>
              </w:rPr>
              <w:t xml:space="preserve">1.1. Предоставление бесплатного одноразового горячего питания </w:t>
            </w:r>
            <w:proofErr w:type="gramStart"/>
            <w:r w:rsidRPr="0058441E">
              <w:rPr>
                <w:rFonts w:ascii="PT Astra Serif" w:hAnsi="PT Astra Serif" w:cs="Times New Roman"/>
              </w:rPr>
              <w:t>обучающимся</w:t>
            </w:r>
            <w:proofErr w:type="gramEnd"/>
            <w:r w:rsidRPr="0058441E">
              <w:rPr>
                <w:rFonts w:ascii="PT Astra Serif" w:hAnsi="PT Astra Serif" w:cs="Times New Roman"/>
              </w:rPr>
              <w:t xml:space="preserve"> 5-11 классов в муниципальных образовательных организациях муниципального района.</w:t>
            </w:r>
          </w:p>
          <w:p w:rsidR="005016C5" w:rsidRPr="0058441E" w:rsidRDefault="005016C5" w:rsidP="005016C5">
            <w:pPr>
              <w:tabs>
                <w:tab w:val="left" w:pos="1247"/>
                <w:tab w:val="left" w:pos="6339"/>
                <w:tab w:val="left" w:pos="8570"/>
              </w:tabs>
              <w:spacing w:line="252" w:lineRule="auto"/>
              <w:ind w:firstLine="760"/>
              <w:rPr>
                <w:rFonts w:ascii="PT Astra Serif" w:hAnsi="PT Astra Serif" w:cs="Times New Roman"/>
              </w:rPr>
            </w:pPr>
            <w:r w:rsidRPr="0058441E">
              <w:rPr>
                <w:rFonts w:ascii="PT Astra Serif" w:hAnsi="PT Astra Serif" w:cs="Times New Roman"/>
              </w:rPr>
              <w:t xml:space="preserve">1.2. </w:t>
            </w:r>
            <w:proofErr w:type="gramStart"/>
            <w:r w:rsidRPr="0058441E">
              <w:rPr>
                <w:rFonts w:ascii="PT Astra Serif" w:hAnsi="PT Astra Serif" w:cs="Times New Roman"/>
              </w:rPr>
              <w:t xml:space="preserve">Предоставление компенсации части родительской платы </w:t>
            </w:r>
            <w:r w:rsidRPr="0058441E">
              <w:rPr>
                <w:rFonts w:ascii="PT Astra Serif" w:hAnsi="PT Astra Serif" w:cs="Times New Roman"/>
              </w:rPr>
              <w:br/>
              <w:t xml:space="preserve">за присмотр и уход за ребенком в муниципальных образовательных организациях, реализующих программы дошкольного образования </w:t>
            </w:r>
            <w:r w:rsidRPr="0058441E">
              <w:rPr>
                <w:rFonts w:ascii="PT Astra Serif" w:hAnsi="PT Astra Serif" w:cs="Times New Roman"/>
              </w:rPr>
              <w:br/>
            </w:r>
            <w:r w:rsidRPr="0058441E">
              <w:rPr>
                <w:rFonts w:ascii="PT Astra Serif" w:hAnsi="PT Astra Serif" w:cs="Times New Roman"/>
              </w:rPr>
              <w:lastRenderedPageBreak/>
              <w:t xml:space="preserve">за вычетом компенсации части родительской платы, предоставляемой </w:t>
            </w:r>
            <w:r w:rsidRPr="0058441E">
              <w:rPr>
                <w:rFonts w:ascii="PT Astra Serif" w:hAnsi="PT Astra Serif" w:cs="Times New Roman"/>
              </w:rPr>
              <w:br/>
              <w:t xml:space="preserve">в соответствии с законом Хабаровского края от 14 ноября 2007 года </w:t>
            </w:r>
            <w:r w:rsidRPr="0058441E">
              <w:rPr>
                <w:rFonts w:ascii="PT Astra Serif" w:hAnsi="PT Astra Serif" w:cs="Times New Roman"/>
              </w:rPr>
              <w:br/>
              <w:t xml:space="preserve">№ 153 «О наделении органов местного самоуправления Хабаровского края отдельными государственными полномочиями Хабаровского края </w:t>
            </w:r>
            <w:r w:rsidRPr="0058441E">
              <w:rPr>
                <w:rFonts w:ascii="PT Astra Serif" w:hAnsi="PT Astra Serif" w:cs="Times New Roman"/>
              </w:rPr>
              <w:br/>
              <w:t>по предоставлению отдельных гарантий прав граждан в области образования предоставление</w:t>
            </w:r>
            <w:proofErr w:type="gramEnd"/>
            <w:r w:rsidRPr="0058441E">
              <w:rPr>
                <w:rFonts w:ascii="PT Astra Serif" w:hAnsi="PT Astra Serif" w:cs="Times New Roman"/>
              </w:rPr>
              <w:t xml:space="preserve"> права на внеочередное зачисление в муниципальную образовательную организацию, реализующую программу дошкольного образования». </w:t>
            </w:r>
          </w:p>
          <w:p w:rsidR="005016C5" w:rsidRPr="0058441E" w:rsidRDefault="005016C5" w:rsidP="005016C5">
            <w:pPr>
              <w:tabs>
                <w:tab w:val="left" w:pos="1243"/>
                <w:tab w:val="left" w:pos="8570"/>
              </w:tabs>
              <w:spacing w:line="252" w:lineRule="auto"/>
              <w:ind w:firstLine="760"/>
              <w:rPr>
                <w:rFonts w:ascii="PT Astra Serif" w:hAnsi="PT Astra Serif" w:cs="Times New Roman"/>
              </w:rPr>
            </w:pPr>
            <w:r w:rsidRPr="0058441E">
              <w:rPr>
                <w:rFonts w:ascii="PT Astra Serif" w:hAnsi="PT Astra Serif" w:cs="Times New Roman"/>
              </w:rPr>
              <w:t xml:space="preserve">1.3. Предоставление в первоочередном порядке путевок в лагеря, организованные муниципальными общеобразовательными организациями, осуществляющими организацию отдыха и </w:t>
            </w:r>
            <w:proofErr w:type="gramStart"/>
            <w:r w:rsidRPr="0058441E">
              <w:rPr>
                <w:rFonts w:ascii="PT Astra Serif" w:hAnsi="PT Astra Serif" w:cs="Times New Roman"/>
              </w:rPr>
              <w:t>оздоровления</w:t>
            </w:r>
            <w:proofErr w:type="gramEnd"/>
            <w:r w:rsidRPr="0058441E">
              <w:rPr>
                <w:rFonts w:ascii="PT Astra Serif" w:hAnsi="PT Astra Serif" w:cs="Times New Roman"/>
              </w:rPr>
              <w:t xml:space="preserve"> обучающихся в каникулярное время (с дневным пребыванием).</w:t>
            </w:r>
          </w:p>
          <w:p w:rsidR="005016C5" w:rsidRPr="0058441E" w:rsidRDefault="005016C5" w:rsidP="005016C5">
            <w:pPr>
              <w:tabs>
                <w:tab w:val="left" w:pos="1247"/>
                <w:tab w:val="left" w:pos="6339"/>
                <w:tab w:val="left" w:pos="8570"/>
              </w:tabs>
              <w:spacing w:line="252" w:lineRule="auto"/>
              <w:ind w:firstLine="760"/>
              <w:rPr>
                <w:rFonts w:ascii="PT Astra Serif" w:hAnsi="PT Astra Serif" w:cs="Times New Roman"/>
              </w:rPr>
            </w:pPr>
            <w:r w:rsidRPr="0058441E">
              <w:rPr>
                <w:rFonts w:ascii="PT Astra Serif" w:hAnsi="PT Astra Serif" w:cs="Times New Roman"/>
              </w:rPr>
              <w:t>1.4. Предоставление права на внеочередное зачисление в муниципальную образовательную организацию, реализующую программу дошкольного образования.</w:t>
            </w:r>
          </w:p>
          <w:p w:rsidR="005016C5" w:rsidRPr="0058441E" w:rsidRDefault="005016C5" w:rsidP="005016C5">
            <w:pPr>
              <w:tabs>
                <w:tab w:val="left" w:pos="1243"/>
                <w:tab w:val="left" w:pos="8570"/>
              </w:tabs>
              <w:spacing w:line="252" w:lineRule="auto"/>
              <w:ind w:firstLine="760"/>
              <w:rPr>
                <w:rFonts w:ascii="PT Astra Serif" w:hAnsi="PT Astra Serif" w:cs="Times New Roman"/>
              </w:rPr>
            </w:pPr>
            <w:r w:rsidRPr="0058441E">
              <w:rPr>
                <w:rFonts w:ascii="PT Astra Serif" w:hAnsi="PT Astra Serif" w:cs="Times New Roman"/>
              </w:rPr>
              <w:t>1.5. Оказание содействия в обеспечении дровами и их доставке, исходя из фактической потребности, но не более 10 кубических метров на семью на отопительный сезон (с 01 октября по 15 мая) - при проживании в жилых домах (части жилого дома), не имеющих центрального отопления.</w:t>
            </w:r>
          </w:p>
          <w:p w:rsidR="005016C5" w:rsidRPr="0058441E" w:rsidRDefault="005016C5" w:rsidP="005016C5">
            <w:pPr>
              <w:tabs>
                <w:tab w:val="left" w:pos="1243"/>
              </w:tabs>
              <w:spacing w:line="252" w:lineRule="auto"/>
              <w:ind w:firstLine="760"/>
              <w:rPr>
                <w:rFonts w:ascii="PT Astra Serif" w:hAnsi="PT Astra Serif" w:cs="Times New Roman"/>
              </w:rPr>
            </w:pPr>
            <w:r w:rsidRPr="0058441E">
              <w:rPr>
                <w:rFonts w:ascii="PT Astra Serif" w:hAnsi="PT Astra Serif" w:cs="Times New Roman"/>
              </w:rPr>
              <w:t>1.6. Предоставление детям права бесплатного посещения муниципальных организаций дополнительного образования, сферы культуры и досуга.</w:t>
            </w:r>
          </w:p>
          <w:p w:rsidR="005016C5" w:rsidRPr="0058441E" w:rsidRDefault="005016C5" w:rsidP="005016C5">
            <w:pPr>
              <w:tabs>
                <w:tab w:val="left" w:pos="1247"/>
                <w:tab w:val="left" w:pos="8926"/>
              </w:tabs>
              <w:spacing w:line="276" w:lineRule="auto"/>
              <w:ind w:firstLine="760"/>
              <w:rPr>
                <w:rFonts w:ascii="PT Astra Serif" w:hAnsi="PT Astra Serif" w:cs="Times New Roman"/>
              </w:rPr>
            </w:pPr>
            <w:r w:rsidRPr="0058441E">
              <w:rPr>
                <w:rFonts w:ascii="PT Astra Serif" w:hAnsi="PT Astra Serif" w:cs="Times New Roman"/>
              </w:rPr>
              <w:t xml:space="preserve">1.7. Внеочередное обслуживание при предоставлении муниципальных услуг. </w:t>
            </w:r>
          </w:p>
          <w:p w:rsidR="005016C5" w:rsidRPr="0058441E" w:rsidRDefault="005016C5" w:rsidP="005016C5">
            <w:pPr>
              <w:tabs>
                <w:tab w:val="left" w:pos="1243"/>
                <w:tab w:val="left" w:pos="6339"/>
                <w:tab w:val="left" w:pos="8570"/>
                <w:tab w:val="left" w:pos="9086"/>
              </w:tabs>
              <w:ind w:firstLine="760"/>
              <w:rPr>
                <w:rFonts w:ascii="PT Astra Serif" w:hAnsi="PT Astra Serif" w:cs="Times New Roman"/>
              </w:rPr>
            </w:pPr>
            <w:r w:rsidRPr="0058441E">
              <w:rPr>
                <w:rFonts w:ascii="PT Astra Serif" w:hAnsi="PT Astra Serif" w:cs="Times New Roman"/>
              </w:rPr>
              <w:t xml:space="preserve">1.8. Внеочередное рассмотрение обращений и жалоб в органы местного самоуправления и муниципальные организации, а также внеочередной личный прием; </w:t>
            </w:r>
          </w:p>
          <w:p w:rsidR="00643C8D" w:rsidRPr="0058441E" w:rsidRDefault="005016C5" w:rsidP="005016C5">
            <w:pPr>
              <w:tabs>
                <w:tab w:val="left" w:pos="0"/>
              </w:tabs>
              <w:ind w:firstLine="709"/>
              <w:rPr>
                <w:rFonts w:ascii="PT Astra Serif" w:hAnsi="PT Astra Serif" w:cs="Times New Roman"/>
              </w:rPr>
            </w:pPr>
            <w:r w:rsidRPr="0058441E">
              <w:rPr>
                <w:rFonts w:ascii="PT Astra Serif" w:hAnsi="PT Astra Serif" w:cs="Times New Roman"/>
              </w:rPr>
              <w:lastRenderedPageBreak/>
              <w:t>1.9. Адресной поддержки в рамках Общероссийской акции взаимопомощи «#МЫВМЕСТЕ» с участием добровольцев (волонтеров).</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3C8D" w:rsidRPr="0058441E" w:rsidRDefault="005016C5" w:rsidP="00F1451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rPr>
              <w:lastRenderedPageBreak/>
              <w:t xml:space="preserve">Постановление администрации </w:t>
            </w:r>
            <w:proofErr w:type="spellStart"/>
            <w:r w:rsidRPr="0058441E">
              <w:rPr>
                <w:rFonts w:ascii="PT Astra Serif" w:hAnsi="PT Astra Serif"/>
              </w:rPr>
              <w:t>Ульчского</w:t>
            </w:r>
            <w:proofErr w:type="spellEnd"/>
            <w:r w:rsidRPr="0058441E">
              <w:rPr>
                <w:rFonts w:ascii="PT Astra Serif" w:hAnsi="PT Astra Serif"/>
              </w:rPr>
              <w:t xml:space="preserve"> муниципального района Хабаровского края от 03.11.2022 № 1018-па «О мерах поддержки семей лиц, призванных на военную службу по мобилизации»</w:t>
            </w:r>
          </w:p>
        </w:tc>
      </w:tr>
      <w:tr w:rsidR="005016C5"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16C5" w:rsidRPr="0058441E" w:rsidRDefault="005016C5" w:rsidP="005016C5">
            <w:pPr>
              <w:pStyle w:val="a5"/>
              <w:numPr>
                <w:ilvl w:val="0"/>
                <w:numId w:val="21"/>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16C5" w:rsidRPr="0058441E" w:rsidRDefault="005016C5">
            <w:pPr>
              <w:tabs>
                <w:tab w:val="left" w:pos="0"/>
              </w:tabs>
              <w:ind w:firstLine="709"/>
              <w:rPr>
                <w:rFonts w:ascii="PT Astra Serif" w:hAnsi="PT Astra Serif" w:cs="Times New Roman"/>
              </w:rPr>
            </w:pP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16C5" w:rsidRPr="0058441E" w:rsidRDefault="005016C5">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rPr>
              <w:t xml:space="preserve">Постановление администрации </w:t>
            </w:r>
            <w:proofErr w:type="spellStart"/>
            <w:r w:rsidRPr="0058441E">
              <w:rPr>
                <w:rFonts w:ascii="PT Astra Serif" w:hAnsi="PT Astra Serif"/>
              </w:rPr>
              <w:t>Ульчского</w:t>
            </w:r>
            <w:proofErr w:type="spellEnd"/>
            <w:r w:rsidRPr="0058441E">
              <w:rPr>
                <w:rFonts w:ascii="PT Astra Serif" w:hAnsi="PT Astra Serif"/>
              </w:rPr>
              <w:t xml:space="preserve"> муниципального района Хабаровского края от 20.01.2023 № 31-па «О признании утратившим силу постановление главы </w:t>
            </w:r>
            <w:proofErr w:type="spellStart"/>
            <w:r w:rsidRPr="0058441E">
              <w:rPr>
                <w:rFonts w:ascii="PT Astra Serif" w:hAnsi="PT Astra Serif"/>
              </w:rPr>
              <w:t>Ульчского</w:t>
            </w:r>
            <w:proofErr w:type="spellEnd"/>
            <w:r w:rsidRPr="0058441E">
              <w:rPr>
                <w:rFonts w:ascii="PT Astra Serif" w:hAnsi="PT Astra Serif"/>
              </w:rPr>
              <w:t xml:space="preserve"> муниципального района Хабаровского края от 03 ноября 2022 г. № 1018-па «О мерах поддержки семей лиц, призванных на военную службу по мобилизации»</w:t>
            </w:r>
          </w:p>
        </w:tc>
      </w:tr>
      <w:tr w:rsidR="005016C5"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16C5" w:rsidRPr="0058441E" w:rsidRDefault="005016C5" w:rsidP="005016C5">
            <w:pPr>
              <w:pStyle w:val="a5"/>
              <w:numPr>
                <w:ilvl w:val="0"/>
                <w:numId w:val="21"/>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16C5" w:rsidRPr="0058441E" w:rsidRDefault="005016C5">
            <w:pPr>
              <w:tabs>
                <w:tab w:val="left" w:pos="0"/>
              </w:tabs>
              <w:ind w:firstLine="709"/>
              <w:rPr>
                <w:rFonts w:ascii="PT Astra Serif" w:hAnsi="PT Astra Serif" w:cs="Times New Roman"/>
              </w:rPr>
            </w:pP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16C5" w:rsidRPr="0058441E" w:rsidRDefault="005016C5">
            <w:pPr>
              <w:pStyle w:val="a4"/>
              <w:spacing w:before="0" w:beforeAutospacing="0" w:after="0" w:afterAutospacing="0"/>
              <w:contextualSpacing/>
              <w:jc w:val="center"/>
              <w:rPr>
                <w:rFonts w:ascii="PT Astra Serif" w:hAnsi="PT Astra Serif"/>
              </w:rPr>
            </w:pPr>
            <w:r w:rsidRPr="0058441E">
              <w:rPr>
                <w:rFonts w:ascii="PT Astra Serif" w:hAnsi="PT Astra Serif"/>
              </w:rPr>
              <w:t xml:space="preserve">Постановление администрации </w:t>
            </w:r>
            <w:proofErr w:type="spellStart"/>
            <w:r w:rsidRPr="0058441E">
              <w:rPr>
                <w:rFonts w:ascii="PT Astra Serif" w:hAnsi="PT Astra Serif"/>
              </w:rPr>
              <w:t>Ульчского</w:t>
            </w:r>
            <w:proofErr w:type="spellEnd"/>
            <w:r w:rsidRPr="0058441E">
              <w:rPr>
                <w:rFonts w:ascii="PT Astra Serif" w:hAnsi="PT Astra Serif"/>
              </w:rPr>
              <w:t xml:space="preserve"> муниципального района Хабаровского края от 27.01.2023 № 51-па «Об отмене постановления  администрации </w:t>
            </w:r>
            <w:proofErr w:type="spellStart"/>
            <w:r w:rsidRPr="0058441E">
              <w:rPr>
                <w:rFonts w:ascii="PT Astra Serif" w:hAnsi="PT Astra Serif"/>
              </w:rPr>
              <w:t>Ульчского</w:t>
            </w:r>
            <w:proofErr w:type="spellEnd"/>
            <w:r w:rsidRPr="0058441E">
              <w:rPr>
                <w:rFonts w:ascii="PT Astra Serif" w:hAnsi="PT Astra Serif"/>
              </w:rPr>
              <w:t xml:space="preserve"> муниципального района Хабаровского края от 20.01.2023 № 31-па «О признании утратившим силу постановление главы </w:t>
            </w:r>
            <w:proofErr w:type="spellStart"/>
            <w:r w:rsidRPr="0058441E">
              <w:rPr>
                <w:rFonts w:ascii="PT Astra Serif" w:hAnsi="PT Astra Serif"/>
              </w:rPr>
              <w:t>Ульчского</w:t>
            </w:r>
            <w:proofErr w:type="spellEnd"/>
            <w:r w:rsidRPr="0058441E">
              <w:rPr>
                <w:rFonts w:ascii="PT Astra Serif" w:hAnsi="PT Astra Serif"/>
              </w:rPr>
              <w:t xml:space="preserve"> муниципального района Хабаровского края от 03 ноября 2022 г. № 1018-па «О мерах поддержки семей лиц, призванных на военную службу по мобилизации»</w:t>
            </w:r>
          </w:p>
        </w:tc>
      </w:tr>
      <w:tr w:rsidR="005016C5"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16C5" w:rsidRPr="0058441E" w:rsidRDefault="005016C5" w:rsidP="005016C5">
            <w:pPr>
              <w:pStyle w:val="a5"/>
              <w:numPr>
                <w:ilvl w:val="0"/>
                <w:numId w:val="21"/>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16C5" w:rsidRPr="0058441E" w:rsidRDefault="005016C5">
            <w:pPr>
              <w:tabs>
                <w:tab w:val="left" w:pos="0"/>
              </w:tabs>
              <w:ind w:firstLine="709"/>
              <w:rPr>
                <w:rFonts w:ascii="PT Astra Serif" w:hAnsi="PT Astra Serif" w:cs="Times New Roman"/>
              </w:rPr>
            </w:pP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16C5" w:rsidRPr="0058441E" w:rsidRDefault="005016C5">
            <w:pPr>
              <w:pStyle w:val="a4"/>
              <w:spacing w:before="0" w:beforeAutospacing="0" w:after="0" w:afterAutospacing="0"/>
              <w:contextualSpacing/>
              <w:jc w:val="center"/>
              <w:rPr>
                <w:rFonts w:ascii="PT Astra Serif" w:hAnsi="PT Astra Serif"/>
              </w:rPr>
            </w:pPr>
            <w:r w:rsidRPr="0058441E">
              <w:rPr>
                <w:rFonts w:ascii="PT Astra Serif" w:hAnsi="PT Astra Serif"/>
              </w:rPr>
              <w:t xml:space="preserve">Постановление администрации </w:t>
            </w:r>
            <w:proofErr w:type="spellStart"/>
            <w:r w:rsidRPr="0058441E">
              <w:rPr>
                <w:rFonts w:ascii="PT Astra Serif" w:hAnsi="PT Astra Serif"/>
              </w:rPr>
              <w:t>Ульчского</w:t>
            </w:r>
            <w:proofErr w:type="spellEnd"/>
            <w:r w:rsidRPr="0058441E">
              <w:rPr>
                <w:rFonts w:ascii="PT Astra Serif" w:hAnsi="PT Astra Serif"/>
              </w:rPr>
              <w:t xml:space="preserve"> муниципального района Хабаровского края от 01.02.2023 № 62-па «О внесении изменений в постановление администрации </w:t>
            </w:r>
            <w:proofErr w:type="spellStart"/>
            <w:r w:rsidRPr="0058441E">
              <w:rPr>
                <w:rFonts w:ascii="PT Astra Serif" w:hAnsi="PT Astra Serif"/>
              </w:rPr>
              <w:t>Ульчского</w:t>
            </w:r>
            <w:proofErr w:type="spellEnd"/>
            <w:r w:rsidRPr="0058441E">
              <w:rPr>
                <w:rFonts w:ascii="PT Astra Serif" w:hAnsi="PT Astra Serif"/>
              </w:rPr>
              <w:t xml:space="preserve"> муниципального района Хабаровского края от 03 ноября 2022 г. № 1018-па «О мерах поддержки семей лиц, призванных на военную службу по мобилизации»</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5016C5">
            <w:pPr>
              <w:pStyle w:val="a5"/>
              <w:numPr>
                <w:ilvl w:val="0"/>
                <w:numId w:val="21"/>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16C5" w:rsidRPr="0058441E" w:rsidRDefault="005016C5" w:rsidP="00F1451D">
            <w:pPr>
              <w:pStyle w:val="a5"/>
              <w:numPr>
                <w:ilvl w:val="0"/>
                <w:numId w:val="22"/>
              </w:numPr>
              <w:tabs>
                <w:tab w:val="left" w:pos="710"/>
                <w:tab w:val="left" w:pos="2357"/>
                <w:tab w:val="left" w:pos="6120"/>
                <w:tab w:val="left" w:pos="8570"/>
              </w:tabs>
              <w:spacing w:line="252" w:lineRule="auto"/>
              <w:ind w:left="0" w:firstLine="710"/>
              <w:rPr>
                <w:rFonts w:ascii="PT Astra Serif" w:hAnsi="PT Astra Serif" w:cs="Times New Roman"/>
              </w:rPr>
            </w:pPr>
            <w:proofErr w:type="gramStart"/>
            <w:r w:rsidRPr="0058441E">
              <w:rPr>
                <w:rFonts w:ascii="PT Astra Serif" w:hAnsi="PT Astra Serif" w:cs="Times New Roman"/>
              </w:rPr>
              <w:t xml:space="preserve">Установить членам семей граждан Российской Федерации, зарегистрированных по месту жительства на территории </w:t>
            </w:r>
            <w:proofErr w:type="spellStart"/>
            <w:r w:rsidRPr="0058441E">
              <w:rPr>
                <w:rFonts w:ascii="PT Astra Serif" w:hAnsi="PT Astra Serif" w:cs="Times New Roman"/>
              </w:rPr>
              <w:t>Ульчского</w:t>
            </w:r>
            <w:proofErr w:type="spellEnd"/>
            <w:r w:rsidRPr="0058441E">
              <w:rPr>
                <w:rFonts w:ascii="PT Astra Serif" w:hAnsi="PT Astra Serif" w:cs="Times New Roman"/>
              </w:rPr>
              <w:t xml:space="preserve"> муниципального района Хабаровского края (далее по тексту – муниципальный район) 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(далее – лица, призванные на военную службу по мобилизации) или участвующих в специальной военной</w:t>
            </w:r>
            <w:proofErr w:type="gramEnd"/>
            <w:r w:rsidRPr="0058441E">
              <w:rPr>
                <w:rFonts w:ascii="PT Astra Serif" w:hAnsi="PT Astra Serif" w:cs="Times New Roman"/>
              </w:rPr>
              <w:t xml:space="preserve"> операции на добровольной основе (далее – добровольцы):</w:t>
            </w:r>
          </w:p>
          <w:p w:rsidR="005016C5" w:rsidRPr="0058441E" w:rsidRDefault="005016C5" w:rsidP="005016C5">
            <w:pPr>
              <w:tabs>
                <w:tab w:val="left" w:pos="1243"/>
                <w:tab w:val="left" w:pos="8570"/>
              </w:tabs>
              <w:spacing w:line="252" w:lineRule="auto"/>
              <w:ind w:firstLine="760"/>
              <w:rPr>
                <w:rFonts w:ascii="PT Astra Serif" w:hAnsi="PT Astra Serif" w:cs="Times New Roman"/>
              </w:rPr>
            </w:pPr>
            <w:r w:rsidRPr="0058441E">
              <w:rPr>
                <w:rFonts w:ascii="PT Astra Serif" w:hAnsi="PT Astra Serif" w:cs="Times New Roman"/>
              </w:rPr>
              <w:lastRenderedPageBreak/>
              <w:t xml:space="preserve">1.1. Предоставление в первоочередном порядке путевок в лагеря, организованные муниципальными общеобразовательными организациями, осуществляющими организацию отдыха и </w:t>
            </w:r>
            <w:proofErr w:type="gramStart"/>
            <w:r w:rsidRPr="0058441E">
              <w:rPr>
                <w:rFonts w:ascii="PT Astra Serif" w:hAnsi="PT Astra Serif" w:cs="Times New Roman"/>
              </w:rPr>
              <w:t>оздоровления</w:t>
            </w:r>
            <w:proofErr w:type="gramEnd"/>
            <w:r w:rsidRPr="0058441E">
              <w:rPr>
                <w:rFonts w:ascii="PT Astra Serif" w:hAnsi="PT Astra Serif" w:cs="Times New Roman"/>
              </w:rPr>
              <w:t xml:space="preserve"> обучающихся в каникулярное время (с дневным пребыванием).</w:t>
            </w:r>
          </w:p>
          <w:p w:rsidR="005016C5" w:rsidRPr="0058441E" w:rsidRDefault="005016C5" w:rsidP="005016C5">
            <w:pPr>
              <w:tabs>
                <w:tab w:val="left" w:pos="1247"/>
                <w:tab w:val="left" w:pos="6339"/>
                <w:tab w:val="left" w:pos="8570"/>
              </w:tabs>
              <w:spacing w:line="252" w:lineRule="auto"/>
              <w:ind w:firstLine="760"/>
              <w:rPr>
                <w:rFonts w:ascii="PT Astra Serif" w:hAnsi="PT Astra Serif" w:cs="Times New Roman"/>
              </w:rPr>
            </w:pPr>
            <w:r w:rsidRPr="0058441E">
              <w:rPr>
                <w:rFonts w:ascii="PT Astra Serif" w:hAnsi="PT Astra Serif" w:cs="Times New Roman"/>
              </w:rPr>
              <w:t>1.2. Предоставление права на внеочередное зачисление в муниципальную образовательную организацию, реализующую программу дошкольного образования.</w:t>
            </w:r>
          </w:p>
          <w:p w:rsidR="005016C5" w:rsidRPr="0058441E" w:rsidRDefault="005016C5" w:rsidP="005016C5">
            <w:pPr>
              <w:tabs>
                <w:tab w:val="left" w:pos="1243"/>
                <w:tab w:val="left" w:pos="8570"/>
              </w:tabs>
              <w:spacing w:line="252" w:lineRule="auto"/>
              <w:ind w:firstLine="760"/>
              <w:rPr>
                <w:rFonts w:ascii="PT Astra Serif" w:hAnsi="PT Astra Serif" w:cs="Times New Roman"/>
              </w:rPr>
            </w:pPr>
            <w:r w:rsidRPr="0058441E">
              <w:rPr>
                <w:rFonts w:ascii="PT Astra Serif" w:hAnsi="PT Astra Serif" w:cs="Times New Roman"/>
              </w:rPr>
              <w:t xml:space="preserve">1.3. </w:t>
            </w:r>
            <w:proofErr w:type="gramStart"/>
            <w:r w:rsidRPr="0058441E">
              <w:rPr>
                <w:rFonts w:ascii="PT Astra Serif" w:hAnsi="PT Astra Serif" w:cs="Times New Roman"/>
              </w:rPr>
              <w:t xml:space="preserve">Оказание содействия в обеспечении дровами и их доставке, исходя из фактической потребности, но не более 10 кубических метров на семью на отопительный сезон (с 01 октября по 15 мая) - при проживании в жилых домах (части жилого дома), не имеющих центрального отопления (при условии совместного проживания с лицом, участвующим в специальной военной операции или добровольцем).  </w:t>
            </w:r>
            <w:proofErr w:type="gramEnd"/>
          </w:p>
          <w:p w:rsidR="005016C5" w:rsidRPr="0058441E" w:rsidRDefault="005016C5" w:rsidP="005016C5">
            <w:pPr>
              <w:tabs>
                <w:tab w:val="left" w:pos="1243"/>
              </w:tabs>
              <w:spacing w:line="252" w:lineRule="auto"/>
              <w:ind w:firstLine="760"/>
              <w:rPr>
                <w:rFonts w:ascii="PT Astra Serif" w:hAnsi="PT Astra Serif" w:cs="Times New Roman"/>
              </w:rPr>
            </w:pPr>
            <w:r w:rsidRPr="0058441E">
              <w:rPr>
                <w:rFonts w:ascii="PT Astra Serif" w:hAnsi="PT Astra Serif" w:cs="Times New Roman"/>
              </w:rPr>
              <w:t>1.4. Предоставление детям права бесплатного посещения муниципальных организаций дополнительного образования, сферы культуры и досуга.</w:t>
            </w:r>
          </w:p>
          <w:p w:rsidR="005016C5" w:rsidRPr="0058441E" w:rsidRDefault="005016C5" w:rsidP="005016C5">
            <w:pPr>
              <w:tabs>
                <w:tab w:val="left" w:pos="1247"/>
                <w:tab w:val="left" w:pos="8926"/>
              </w:tabs>
              <w:spacing w:line="276" w:lineRule="auto"/>
              <w:ind w:firstLine="760"/>
              <w:rPr>
                <w:rFonts w:ascii="PT Astra Serif" w:hAnsi="PT Astra Serif" w:cs="Times New Roman"/>
              </w:rPr>
            </w:pPr>
            <w:r w:rsidRPr="0058441E">
              <w:rPr>
                <w:rFonts w:ascii="PT Astra Serif" w:hAnsi="PT Astra Serif" w:cs="Times New Roman"/>
              </w:rPr>
              <w:t xml:space="preserve">1.5. Внеочередное обслуживание при предоставлении муниципальных услуг. </w:t>
            </w:r>
          </w:p>
          <w:p w:rsidR="005016C5" w:rsidRPr="0058441E" w:rsidRDefault="005016C5" w:rsidP="005016C5">
            <w:pPr>
              <w:tabs>
                <w:tab w:val="left" w:pos="1243"/>
                <w:tab w:val="left" w:pos="6339"/>
                <w:tab w:val="left" w:pos="8570"/>
                <w:tab w:val="left" w:pos="9086"/>
              </w:tabs>
              <w:ind w:firstLine="760"/>
              <w:rPr>
                <w:rFonts w:ascii="PT Astra Serif" w:hAnsi="PT Astra Serif" w:cs="Times New Roman"/>
              </w:rPr>
            </w:pPr>
            <w:r w:rsidRPr="0058441E">
              <w:rPr>
                <w:rFonts w:ascii="PT Astra Serif" w:hAnsi="PT Astra Serif" w:cs="Times New Roman"/>
              </w:rPr>
              <w:t xml:space="preserve">1.6. Внеочередное рассмотрение обращений и жалоб в органы местного самоуправления и муниципальные организации, а также внеочередной личный прием. </w:t>
            </w:r>
          </w:p>
          <w:p w:rsidR="005016C5" w:rsidRPr="0058441E" w:rsidRDefault="005016C5" w:rsidP="005016C5">
            <w:pPr>
              <w:tabs>
                <w:tab w:val="left" w:pos="1243"/>
                <w:tab w:val="left" w:pos="6339"/>
                <w:tab w:val="left" w:pos="8570"/>
                <w:tab w:val="left" w:pos="9086"/>
              </w:tabs>
              <w:ind w:firstLine="760"/>
              <w:rPr>
                <w:rFonts w:ascii="PT Astra Serif" w:hAnsi="PT Astra Serif" w:cs="Times New Roman"/>
              </w:rPr>
            </w:pPr>
            <w:r w:rsidRPr="0058441E">
              <w:rPr>
                <w:rFonts w:ascii="PT Astra Serif" w:hAnsi="PT Astra Serif" w:cs="Times New Roman"/>
              </w:rPr>
              <w:t>1.7. Консультирование семьи по вопросам оформления социальных выплат и иных выплат, мер социальной поддержки, на которые имеет право семья.</w:t>
            </w:r>
          </w:p>
          <w:p w:rsidR="005016C5" w:rsidRPr="0058441E" w:rsidRDefault="005016C5" w:rsidP="005016C5">
            <w:pPr>
              <w:tabs>
                <w:tab w:val="left" w:pos="1230"/>
                <w:tab w:val="left" w:pos="8570"/>
              </w:tabs>
              <w:spacing w:line="252" w:lineRule="auto"/>
              <w:ind w:firstLine="740"/>
              <w:rPr>
                <w:rFonts w:ascii="PT Astra Serif" w:hAnsi="PT Astra Serif" w:cs="Times New Roman"/>
              </w:rPr>
            </w:pPr>
            <w:r w:rsidRPr="0058441E">
              <w:rPr>
                <w:rFonts w:ascii="PT Astra Serif" w:hAnsi="PT Astra Serif" w:cs="Times New Roman"/>
              </w:rPr>
              <w:t>1.8. Адресная поддержка в рамках Общероссийской акции взаимопомощи «#МЫВМЕСТЕ» с участием добровольцев (волонтеров).</w:t>
            </w:r>
          </w:p>
          <w:p w:rsidR="00643C8D" w:rsidRPr="0058441E" w:rsidRDefault="005016C5" w:rsidP="005016C5">
            <w:pPr>
              <w:tabs>
                <w:tab w:val="left" w:pos="0"/>
              </w:tabs>
              <w:ind w:firstLine="709"/>
              <w:rPr>
                <w:rFonts w:ascii="PT Astra Serif" w:hAnsi="PT Astra Serif" w:cs="Times New Roman"/>
              </w:rPr>
            </w:pPr>
            <w:r w:rsidRPr="0058441E">
              <w:rPr>
                <w:rFonts w:ascii="PT Astra Serif" w:hAnsi="PT Astra Serif" w:cs="Times New Roman"/>
              </w:rPr>
              <w:t xml:space="preserve">8. </w:t>
            </w:r>
            <w:proofErr w:type="gramStart"/>
            <w:r w:rsidRPr="0058441E">
              <w:rPr>
                <w:rFonts w:ascii="PT Astra Serif" w:hAnsi="PT Astra Serif" w:cs="Times New Roman"/>
              </w:rPr>
              <w:t xml:space="preserve">Признать утратившими силу постановления администрации </w:t>
            </w:r>
            <w:proofErr w:type="spellStart"/>
            <w:r w:rsidRPr="0058441E">
              <w:rPr>
                <w:rFonts w:ascii="PT Astra Serif" w:hAnsi="PT Astra Serif" w:cs="Times New Roman"/>
              </w:rPr>
              <w:t>Ульчского</w:t>
            </w:r>
            <w:proofErr w:type="spellEnd"/>
            <w:r w:rsidRPr="0058441E">
              <w:rPr>
                <w:rFonts w:ascii="PT Astra Serif" w:hAnsi="PT Astra Serif" w:cs="Times New Roman"/>
              </w:rPr>
              <w:t xml:space="preserve"> муниципального района Хабаровского </w:t>
            </w:r>
            <w:r w:rsidRPr="0058441E">
              <w:rPr>
                <w:rFonts w:ascii="PT Astra Serif" w:hAnsi="PT Astra Serif" w:cs="Times New Roman"/>
              </w:rPr>
              <w:lastRenderedPageBreak/>
              <w:t xml:space="preserve">края от 27 января 2023 г. № 51 «Об отмене постановления администрации </w:t>
            </w:r>
            <w:proofErr w:type="spellStart"/>
            <w:r w:rsidRPr="0058441E">
              <w:rPr>
                <w:rFonts w:ascii="PT Astra Serif" w:hAnsi="PT Astra Serif" w:cs="Times New Roman"/>
              </w:rPr>
              <w:t>Ульчского</w:t>
            </w:r>
            <w:proofErr w:type="spellEnd"/>
            <w:r w:rsidRPr="0058441E">
              <w:rPr>
                <w:rFonts w:ascii="PT Astra Serif" w:hAnsi="PT Astra Serif" w:cs="Times New Roman"/>
              </w:rPr>
              <w:t xml:space="preserve"> муниципального района Хабаровского края от 20 января 2023 г. № 31-па «О признании утратившим силу постановление главы </w:t>
            </w:r>
            <w:proofErr w:type="spellStart"/>
            <w:r w:rsidRPr="0058441E">
              <w:rPr>
                <w:rFonts w:ascii="PT Astra Serif" w:hAnsi="PT Astra Serif" w:cs="Times New Roman"/>
              </w:rPr>
              <w:t>Ульчского</w:t>
            </w:r>
            <w:proofErr w:type="spellEnd"/>
            <w:r w:rsidRPr="0058441E">
              <w:rPr>
                <w:rFonts w:ascii="PT Astra Serif" w:hAnsi="PT Astra Serif" w:cs="Times New Roman"/>
              </w:rPr>
              <w:t xml:space="preserve"> муниципального района Хабаровского края от 03 ноября 2022 г. № 1018-па «О мерах поддержки семей лиц, призванных на военную службу по мобилизации» и</w:t>
            </w:r>
            <w:proofErr w:type="gramEnd"/>
            <w:r w:rsidRPr="0058441E">
              <w:rPr>
                <w:rFonts w:ascii="PT Astra Serif" w:hAnsi="PT Astra Serif" w:cs="Times New Roman"/>
              </w:rPr>
              <w:t xml:space="preserve"> от 01 февраля 2023 г. № 62-па «О внесении изменений в постановление администрации </w:t>
            </w:r>
            <w:proofErr w:type="spellStart"/>
            <w:r w:rsidRPr="0058441E">
              <w:rPr>
                <w:rFonts w:ascii="PT Astra Serif" w:hAnsi="PT Astra Serif" w:cs="Times New Roman"/>
              </w:rPr>
              <w:t>Ульчского</w:t>
            </w:r>
            <w:proofErr w:type="spellEnd"/>
            <w:r w:rsidRPr="0058441E">
              <w:rPr>
                <w:rFonts w:ascii="PT Astra Serif" w:hAnsi="PT Astra Serif" w:cs="Times New Roman"/>
              </w:rPr>
              <w:t xml:space="preserve"> муниципального района Хабаровского края от 03 ноября 2022 г. № 1018-па «О мерах поддержки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3C8D" w:rsidRPr="0058441E" w:rsidRDefault="005016C5" w:rsidP="00F1451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rPr>
              <w:lastRenderedPageBreak/>
              <w:t xml:space="preserve">Постановление администрации </w:t>
            </w:r>
            <w:proofErr w:type="spellStart"/>
            <w:r w:rsidRPr="0058441E">
              <w:rPr>
                <w:rFonts w:ascii="PT Astra Serif" w:hAnsi="PT Astra Serif"/>
              </w:rPr>
              <w:t>Ульчского</w:t>
            </w:r>
            <w:proofErr w:type="spellEnd"/>
            <w:r w:rsidRPr="0058441E">
              <w:rPr>
                <w:rFonts w:ascii="PT Astra Serif" w:hAnsi="PT Astra Serif"/>
              </w:rPr>
              <w:t xml:space="preserve"> муниципального района Хабаровского края от 10.02.2023 г. № 93-па «О мерах поддержки семей лиц, призванных на военную службу по мобилизации, добровольцев»</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451D" w:rsidRPr="0058441E" w:rsidRDefault="00F1451D" w:rsidP="00F1451D">
            <w:pPr>
              <w:pStyle w:val="a5"/>
              <w:numPr>
                <w:ilvl w:val="3"/>
                <w:numId w:val="12"/>
              </w:numPr>
              <w:tabs>
                <w:tab w:val="left" w:pos="1031"/>
                <w:tab w:val="left" w:pos="2357"/>
                <w:tab w:val="left" w:pos="6120"/>
                <w:tab w:val="left" w:pos="8570"/>
              </w:tabs>
              <w:spacing w:line="252" w:lineRule="auto"/>
              <w:ind w:left="0" w:firstLine="791"/>
              <w:rPr>
                <w:rFonts w:ascii="PT Astra Serif" w:hAnsi="PT Astra Serif" w:cs="Times New Roman"/>
              </w:rPr>
            </w:pPr>
            <w:proofErr w:type="gramStart"/>
            <w:r w:rsidRPr="0058441E">
              <w:rPr>
                <w:rFonts w:ascii="PT Astra Serif" w:hAnsi="PT Astra Serif" w:cs="Times New Roman"/>
              </w:rPr>
              <w:t xml:space="preserve">Установить членам семей граждан Российской Федерации, призванных на военную службу по мобилизации в Вооруженные силы Российской Федерации, принимающих участие в боевых действиях по контракту или на добровольной основе при выполнении задач в ходе специальной военной операции (далее – участники специальной военной операции), зарегистрированным по месту жительства на территории </w:t>
            </w:r>
            <w:proofErr w:type="spellStart"/>
            <w:r w:rsidRPr="0058441E">
              <w:rPr>
                <w:rFonts w:ascii="PT Astra Serif" w:hAnsi="PT Astra Serif" w:cs="Times New Roman"/>
              </w:rPr>
              <w:t>Ульчского</w:t>
            </w:r>
            <w:proofErr w:type="spellEnd"/>
            <w:r w:rsidRPr="0058441E">
              <w:rPr>
                <w:rFonts w:ascii="PT Astra Serif" w:hAnsi="PT Astra Serif" w:cs="Times New Roman"/>
              </w:rPr>
              <w:t xml:space="preserve"> муниципального района Хабаровского края (далее по тексту – муниципальный район), следующие меры поддержки:</w:t>
            </w:r>
            <w:proofErr w:type="gramEnd"/>
          </w:p>
          <w:p w:rsidR="00F1451D" w:rsidRPr="0058441E" w:rsidRDefault="00F1451D" w:rsidP="00F1451D">
            <w:pPr>
              <w:pStyle w:val="a5"/>
              <w:numPr>
                <w:ilvl w:val="1"/>
                <w:numId w:val="13"/>
              </w:numPr>
              <w:tabs>
                <w:tab w:val="left" w:pos="1031"/>
                <w:tab w:val="left" w:pos="2357"/>
                <w:tab w:val="left" w:pos="6120"/>
                <w:tab w:val="left" w:pos="8570"/>
              </w:tabs>
              <w:spacing w:line="252" w:lineRule="auto"/>
              <w:ind w:left="0" w:firstLine="791"/>
              <w:rPr>
                <w:rFonts w:ascii="PT Astra Serif" w:hAnsi="PT Astra Serif" w:cs="Times New Roman"/>
              </w:rPr>
            </w:pPr>
            <w:r w:rsidRPr="0058441E">
              <w:rPr>
                <w:rFonts w:ascii="PT Astra Serif" w:hAnsi="PT Astra Serif" w:cs="Times New Roman"/>
              </w:rPr>
              <w:t xml:space="preserve">Предоставление бесплатного одноразового горячего питания </w:t>
            </w:r>
            <w:proofErr w:type="gramStart"/>
            <w:r w:rsidRPr="0058441E">
              <w:rPr>
                <w:rFonts w:ascii="PT Astra Serif" w:hAnsi="PT Astra Serif" w:cs="Times New Roman"/>
              </w:rPr>
              <w:t>обучающимся</w:t>
            </w:r>
            <w:proofErr w:type="gramEnd"/>
            <w:r w:rsidRPr="0058441E">
              <w:rPr>
                <w:rFonts w:ascii="PT Astra Serif" w:hAnsi="PT Astra Serif" w:cs="Times New Roman"/>
              </w:rPr>
              <w:t xml:space="preserve"> 5-11 классов в муниципальных образовательных организациях муниципального района.</w:t>
            </w:r>
          </w:p>
          <w:p w:rsidR="00F1451D" w:rsidRPr="0058441E" w:rsidRDefault="00F1451D" w:rsidP="00F1451D">
            <w:pPr>
              <w:pStyle w:val="a5"/>
              <w:numPr>
                <w:ilvl w:val="1"/>
                <w:numId w:val="13"/>
              </w:numPr>
              <w:tabs>
                <w:tab w:val="left" w:pos="0"/>
                <w:tab w:val="left" w:pos="2357"/>
                <w:tab w:val="left" w:pos="6120"/>
                <w:tab w:val="left" w:pos="8570"/>
              </w:tabs>
              <w:spacing w:line="252" w:lineRule="auto"/>
              <w:ind w:left="0" w:firstLine="791"/>
              <w:rPr>
                <w:rFonts w:ascii="PT Astra Serif" w:hAnsi="PT Astra Serif" w:cs="Times New Roman"/>
              </w:rPr>
            </w:pPr>
            <w:proofErr w:type="gramStart"/>
            <w:r w:rsidRPr="0058441E">
              <w:rPr>
                <w:rFonts w:ascii="PT Astra Serif" w:hAnsi="PT Astra Serif" w:cs="Times New Roman"/>
              </w:rPr>
              <w:t xml:space="preserve">Предоставление компенсации части родительской платы за присмотр и уход за ребенком в муниципальных образовательных организациях, реализующих программы дошкольного образования за вычетом компенсации части родительской платы, предоставляемой в соответствии с законом Хабаровского края от 14 ноября 2007 года № 153 «О наделении органов местного самоуправления Хабаровского края отдельными государственными полномочиями Хабаровского края по предоставлению отдельных гарантий прав граждан в области </w:t>
            </w:r>
            <w:r w:rsidRPr="0058441E">
              <w:rPr>
                <w:rFonts w:ascii="PT Astra Serif" w:hAnsi="PT Astra Serif" w:cs="Times New Roman"/>
              </w:rPr>
              <w:lastRenderedPageBreak/>
              <w:t>образования предоставление</w:t>
            </w:r>
            <w:proofErr w:type="gramEnd"/>
            <w:r w:rsidRPr="0058441E">
              <w:rPr>
                <w:rFonts w:ascii="PT Astra Serif" w:hAnsi="PT Astra Serif" w:cs="Times New Roman"/>
              </w:rPr>
              <w:t xml:space="preserve"> права на внеочередное зачисление в муниципальную образовательную организацию, реализующую программу дошкольного образования».</w:t>
            </w:r>
          </w:p>
          <w:p w:rsidR="00F1451D" w:rsidRPr="0058441E" w:rsidRDefault="00F1451D" w:rsidP="00F1451D">
            <w:pPr>
              <w:tabs>
                <w:tab w:val="left" w:pos="1243"/>
                <w:tab w:val="left" w:pos="8570"/>
              </w:tabs>
              <w:spacing w:line="252" w:lineRule="auto"/>
              <w:ind w:firstLine="760"/>
              <w:rPr>
                <w:rFonts w:ascii="PT Astra Serif" w:hAnsi="PT Astra Serif" w:cs="Times New Roman"/>
              </w:rPr>
            </w:pPr>
            <w:r w:rsidRPr="0058441E">
              <w:rPr>
                <w:rFonts w:ascii="PT Astra Serif" w:hAnsi="PT Astra Serif" w:cs="Times New Roman"/>
              </w:rPr>
              <w:t xml:space="preserve">1.3. Предоставление в первоочередном порядке путевок в лагеря, организованные муниципальными общеобразовательными организациями, осуществляющими организацию отдыха и </w:t>
            </w:r>
            <w:proofErr w:type="gramStart"/>
            <w:r w:rsidRPr="0058441E">
              <w:rPr>
                <w:rFonts w:ascii="PT Astra Serif" w:hAnsi="PT Astra Serif" w:cs="Times New Roman"/>
              </w:rPr>
              <w:t>оздоровления</w:t>
            </w:r>
            <w:proofErr w:type="gramEnd"/>
            <w:r w:rsidRPr="0058441E">
              <w:rPr>
                <w:rFonts w:ascii="PT Astra Serif" w:hAnsi="PT Astra Serif" w:cs="Times New Roman"/>
              </w:rPr>
              <w:t xml:space="preserve"> обучающихся в каникулярное время (с дневным пребыванием).</w:t>
            </w:r>
          </w:p>
          <w:p w:rsidR="00F1451D" w:rsidRPr="0058441E" w:rsidRDefault="00F1451D" w:rsidP="00F1451D">
            <w:pPr>
              <w:tabs>
                <w:tab w:val="left" w:pos="1247"/>
                <w:tab w:val="left" w:pos="6339"/>
                <w:tab w:val="left" w:pos="8570"/>
              </w:tabs>
              <w:spacing w:line="252" w:lineRule="auto"/>
              <w:ind w:firstLine="760"/>
              <w:rPr>
                <w:rFonts w:ascii="PT Astra Serif" w:hAnsi="PT Astra Serif" w:cs="Times New Roman"/>
              </w:rPr>
            </w:pPr>
            <w:r w:rsidRPr="0058441E">
              <w:rPr>
                <w:rFonts w:ascii="PT Astra Serif" w:hAnsi="PT Astra Serif" w:cs="Times New Roman"/>
              </w:rPr>
              <w:t>1.4. Предоставление права на внеочередное зачисление в муниципальную образовательную организацию, реализующую программу дошкольного образования.</w:t>
            </w:r>
          </w:p>
          <w:p w:rsidR="00F1451D" w:rsidRPr="0058441E" w:rsidRDefault="00F1451D" w:rsidP="00F1451D">
            <w:pPr>
              <w:tabs>
                <w:tab w:val="left" w:pos="1243"/>
                <w:tab w:val="left" w:pos="8570"/>
              </w:tabs>
              <w:spacing w:line="252" w:lineRule="auto"/>
              <w:ind w:firstLine="760"/>
              <w:rPr>
                <w:rFonts w:ascii="PT Astra Serif" w:hAnsi="PT Astra Serif" w:cs="Times New Roman"/>
              </w:rPr>
            </w:pPr>
            <w:r w:rsidRPr="0058441E">
              <w:rPr>
                <w:rFonts w:ascii="PT Astra Serif" w:hAnsi="PT Astra Serif" w:cs="Times New Roman"/>
              </w:rPr>
              <w:t>1.5. Обеспечение:</w:t>
            </w:r>
          </w:p>
          <w:p w:rsidR="00F1451D" w:rsidRPr="0058441E" w:rsidRDefault="00F1451D" w:rsidP="00F1451D">
            <w:pPr>
              <w:tabs>
                <w:tab w:val="left" w:pos="1243"/>
                <w:tab w:val="left" w:pos="8570"/>
              </w:tabs>
              <w:spacing w:line="252" w:lineRule="auto"/>
              <w:ind w:firstLine="760"/>
              <w:rPr>
                <w:rFonts w:ascii="PT Astra Serif" w:hAnsi="PT Astra Serif" w:cs="Times New Roman"/>
              </w:rPr>
            </w:pPr>
            <w:r w:rsidRPr="0058441E">
              <w:rPr>
                <w:rFonts w:ascii="PT Astra Serif" w:hAnsi="PT Astra Serif" w:cs="Times New Roman"/>
              </w:rPr>
              <w:t>1) в виде обеспечения твердым топливом (дровами) в случае, если жилое помещение, где проживает семья, один из членов которой участвует в специальной военной операции, оснащено печным отоплением;</w:t>
            </w:r>
          </w:p>
          <w:p w:rsidR="00F1451D" w:rsidRPr="0058441E" w:rsidRDefault="00F1451D" w:rsidP="00F1451D">
            <w:pPr>
              <w:tabs>
                <w:tab w:val="left" w:pos="1243"/>
                <w:tab w:val="left" w:pos="8570"/>
              </w:tabs>
              <w:spacing w:line="252" w:lineRule="auto"/>
              <w:ind w:firstLine="760"/>
              <w:rPr>
                <w:rFonts w:ascii="PT Astra Serif" w:hAnsi="PT Astra Serif" w:cs="Times New Roman"/>
              </w:rPr>
            </w:pPr>
            <w:r w:rsidRPr="0058441E">
              <w:rPr>
                <w:rFonts w:ascii="PT Astra Serif" w:hAnsi="PT Astra Serif" w:cs="Times New Roman"/>
              </w:rPr>
              <w:t>2) в виде частичной компенсации платы за тепловую энергию в случае, если жилое  помещение, где проживает семья, один из членов которой участвует в специальной военной операции, подключено к централизованному отоплению;</w:t>
            </w:r>
          </w:p>
          <w:p w:rsidR="00F1451D" w:rsidRPr="0058441E" w:rsidRDefault="00F1451D" w:rsidP="00F1451D">
            <w:pPr>
              <w:tabs>
                <w:tab w:val="left" w:pos="1243"/>
                <w:tab w:val="left" w:pos="8570"/>
              </w:tabs>
              <w:spacing w:line="252" w:lineRule="auto"/>
              <w:ind w:firstLine="760"/>
              <w:rPr>
                <w:rFonts w:ascii="PT Astra Serif" w:hAnsi="PT Astra Serif" w:cs="Times New Roman"/>
              </w:rPr>
            </w:pPr>
            <w:r w:rsidRPr="0058441E">
              <w:rPr>
                <w:rFonts w:ascii="PT Astra Serif" w:hAnsi="PT Astra Serif" w:cs="Times New Roman"/>
              </w:rPr>
              <w:t xml:space="preserve">3) в виде частичной компенсации платы за электрическую энергию в случае, если жилое  помещение, где проживает семья, один из членов которой участвует в специальной военной операции, оснащено электрическим котлом. </w:t>
            </w:r>
          </w:p>
          <w:p w:rsidR="00F1451D" w:rsidRPr="0058441E" w:rsidRDefault="00F1451D" w:rsidP="00F1451D">
            <w:pPr>
              <w:tabs>
                <w:tab w:val="left" w:pos="1243"/>
              </w:tabs>
              <w:spacing w:line="252" w:lineRule="auto"/>
              <w:ind w:firstLine="760"/>
              <w:rPr>
                <w:rFonts w:ascii="PT Astra Serif" w:hAnsi="PT Astra Serif" w:cs="Times New Roman"/>
              </w:rPr>
            </w:pPr>
            <w:r w:rsidRPr="0058441E">
              <w:rPr>
                <w:rFonts w:ascii="PT Astra Serif" w:hAnsi="PT Astra Serif" w:cs="Times New Roman"/>
              </w:rPr>
              <w:t>1.6. Предоставление детям права бесплатного посещения муниципальных организаций дополнительного образования, сферы культуры и досуга.</w:t>
            </w:r>
          </w:p>
          <w:p w:rsidR="00F1451D" w:rsidRPr="0058441E" w:rsidRDefault="00F1451D" w:rsidP="00F1451D">
            <w:pPr>
              <w:tabs>
                <w:tab w:val="left" w:pos="1247"/>
                <w:tab w:val="left" w:pos="8926"/>
              </w:tabs>
              <w:spacing w:line="276" w:lineRule="auto"/>
              <w:ind w:firstLine="760"/>
              <w:rPr>
                <w:rFonts w:ascii="PT Astra Serif" w:hAnsi="PT Astra Serif" w:cs="Times New Roman"/>
              </w:rPr>
            </w:pPr>
            <w:r w:rsidRPr="0058441E">
              <w:rPr>
                <w:rFonts w:ascii="PT Astra Serif" w:hAnsi="PT Astra Serif" w:cs="Times New Roman"/>
              </w:rPr>
              <w:t xml:space="preserve">1.7. Внеочередное обслуживание при предоставлении муниципальных услуг. </w:t>
            </w:r>
          </w:p>
          <w:p w:rsidR="00F1451D" w:rsidRPr="0058441E" w:rsidRDefault="00F1451D" w:rsidP="00F1451D">
            <w:pPr>
              <w:tabs>
                <w:tab w:val="left" w:pos="1243"/>
                <w:tab w:val="left" w:pos="6339"/>
                <w:tab w:val="left" w:pos="8570"/>
                <w:tab w:val="left" w:pos="9086"/>
              </w:tabs>
              <w:ind w:firstLine="760"/>
              <w:rPr>
                <w:rFonts w:ascii="PT Astra Serif" w:hAnsi="PT Astra Serif" w:cs="Times New Roman"/>
              </w:rPr>
            </w:pPr>
            <w:r w:rsidRPr="0058441E">
              <w:rPr>
                <w:rFonts w:ascii="PT Astra Serif" w:hAnsi="PT Astra Serif" w:cs="Times New Roman"/>
              </w:rPr>
              <w:t xml:space="preserve">1.8. Внеочередное рассмотрение обращений и жалоб в органы местного самоуправления и муниципальные организации, а </w:t>
            </w:r>
            <w:r w:rsidRPr="0058441E">
              <w:rPr>
                <w:rFonts w:ascii="PT Astra Serif" w:hAnsi="PT Astra Serif" w:cs="Times New Roman"/>
              </w:rPr>
              <w:lastRenderedPageBreak/>
              <w:t xml:space="preserve">также внеочередной личный прием. </w:t>
            </w:r>
          </w:p>
          <w:p w:rsidR="00F1451D" w:rsidRPr="0058441E" w:rsidRDefault="00F1451D" w:rsidP="00F1451D">
            <w:pPr>
              <w:tabs>
                <w:tab w:val="left" w:pos="1243"/>
                <w:tab w:val="left" w:pos="6339"/>
                <w:tab w:val="left" w:pos="8570"/>
                <w:tab w:val="left" w:pos="9086"/>
              </w:tabs>
              <w:ind w:firstLine="760"/>
              <w:rPr>
                <w:rFonts w:ascii="PT Astra Serif" w:hAnsi="PT Astra Serif" w:cs="Times New Roman"/>
              </w:rPr>
            </w:pPr>
            <w:r w:rsidRPr="0058441E">
              <w:rPr>
                <w:rFonts w:ascii="PT Astra Serif" w:hAnsi="PT Astra Serif" w:cs="Times New Roman"/>
              </w:rPr>
              <w:t>1.9. Консультирование семьи по вопросам оформления социальных выплат и иных выплат, мер социальной поддержки, на которые имеет право семья.</w:t>
            </w:r>
          </w:p>
          <w:p w:rsidR="00F1451D" w:rsidRPr="0058441E" w:rsidRDefault="00F1451D" w:rsidP="00F1451D">
            <w:pPr>
              <w:tabs>
                <w:tab w:val="left" w:pos="1230"/>
                <w:tab w:val="left" w:pos="8570"/>
              </w:tabs>
              <w:spacing w:line="252" w:lineRule="auto"/>
              <w:ind w:firstLine="740"/>
              <w:rPr>
                <w:rFonts w:ascii="PT Astra Serif" w:hAnsi="PT Astra Serif" w:cs="Times New Roman"/>
              </w:rPr>
            </w:pPr>
            <w:r w:rsidRPr="0058441E">
              <w:rPr>
                <w:rFonts w:ascii="PT Astra Serif" w:hAnsi="PT Astra Serif" w:cs="Times New Roman"/>
              </w:rPr>
              <w:t>1.10. Адресная поддержка в рамках Общероссийской акции взаимопомощи «#МЫВМЕСТЕ» с участием добровольцев (волонтеров).</w:t>
            </w:r>
          </w:p>
          <w:p w:rsidR="00F1451D" w:rsidRPr="0058441E" w:rsidRDefault="00F1451D" w:rsidP="00F1451D">
            <w:pPr>
              <w:tabs>
                <w:tab w:val="left" w:pos="1031"/>
                <w:tab w:val="left" w:pos="2357"/>
                <w:tab w:val="left" w:pos="6120"/>
                <w:tab w:val="left" w:pos="8570"/>
              </w:tabs>
              <w:spacing w:line="252" w:lineRule="auto"/>
              <w:ind w:firstLine="649"/>
              <w:rPr>
                <w:rFonts w:ascii="PT Astra Serif" w:hAnsi="PT Astra Serif" w:cs="Times New Roman"/>
              </w:rPr>
            </w:pPr>
            <w:r w:rsidRPr="0058441E">
              <w:rPr>
                <w:rFonts w:ascii="PT Astra Serif" w:hAnsi="PT Astra Serif" w:cs="Times New Roman"/>
              </w:rPr>
              <w:t xml:space="preserve">10. Признать утратившими силу постановление администрации </w:t>
            </w:r>
            <w:proofErr w:type="spellStart"/>
            <w:r w:rsidRPr="0058441E">
              <w:rPr>
                <w:rFonts w:ascii="PT Astra Serif" w:hAnsi="PT Astra Serif" w:cs="Times New Roman"/>
              </w:rPr>
              <w:t>Ульчского</w:t>
            </w:r>
            <w:proofErr w:type="spellEnd"/>
            <w:r w:rsidRPr="0058441E">
              <w:rPr>
                <w:rFonts w:ascii="PT Astra Serif" w:hAnsi="PT Astra Serif" w:cs="Times New Roman"/>
              </w:rPr>
              <w:t xml:space="preserve"> муниципального района Хабаровского края от 10 февраля 2023 г. «О мерах поддержки семей лиц, призванных на военную службу по мобилизации, добровольцев».</w:t>
            </w:r>
          </w:p>
          <w:p w:rsidR="00643C8D" w:rsidRPr="0058441E" w:rsidRDefault="00643C8D">
            <w:pPr>
              <w:tabs>
                <w:tab w:val="left" w:pos="0"/>
              </w:tabs>
              <w:ind w:firstLine="709"/>
              <w:rPr>
                <w:rFonts w:ascii="PT Astra Serif" w:hAnsi="PT Astra Serif" w:cs="Times New Roman"/>
              </w:rPr>
            </w:pP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3C8D" w:rsidRPr="0058441E" w:rsidRDefault="00F1451D" w:rsidP="00F1451D">
            <w:pPr>
              <w:pStyle w:val="a4"/>
              <w:spacing w:before="0" w:beforeAutospacing="0" w:after="0" w:afterAutospacing="0"/>
              <w:contextualSpacing/>
              <w:jc w:val="center"/>
              <w:rPr>
                <w:rFonts w:ascii="PT Astra Serif" w:hAnsi="PT Astra Serif"/>
                <w:sz w:val="22"/>
                <w:szCs w:val="22"/>
                <w:lang w:eastAsia="en-US"/>
              </w:rPr>
            </w:pPr>
            <w:proofErr w:type="gramStart"/>
            <w:r w:rsidRPr="0058441E">
              <w:rPr>
                <w:rFonts w:ascii="PT Astra Serif" w:hAnsi="PT Astra Serif"/>
              </w:rPr>
              <w:lastRenderedPageBreak/>
              <w:t xml:space="preserve">Постановление администрации </w:t>
            </w:r>
            <w:proofErr w:type="spellStart"/>
            <w:r w:rsidRPr="0058441E">
              <w:rPr>
                <w:rFonts w:ascii="PT Astra Serif" w:hAnsi="PT Astra Serif"/>
              </w:rPr>
              <w:t>Ульчского</w:t>
            </w:r>
            <w:proofErr w:type="spellEnd"/>
            <w:r w:rsidRPr="0058441E">
              <w:rPr>
                <w:rFonts w:ascii="PT Astra Serif" w:hAnsi="PT Astra Serif"/>
              </w:rPr>
              <w:t xml:space="preserve"> муниципального района Хабаровского края от 26.04.2023 г. № 282-па «О мерах поддержки членам семей граждан Российской Федерации, призванных на военную службу по мобилизации в вооруженные силы Российской Федерации, принимающих участие в боевых действиях по контракту или на добровольной основе при выполнении задач в ходе специальной военной операции, зарегистрированных по месту жительства на территории </w:t>
            </w:r>
            <w:proofErr w:type="spellStart"/>
            <w:r w:rsidRPr="0058441E">
              <w:rPr>
                <w:rFonts w:ascii="PT Astra Serif" w:hAnsi="PT Astra Serif"/>
              </w:rPr>
              <w:t>Ульчского</w:t>
            </w:r>
            <w:proofErr w:type="spellEnd"/>
            <w:r w:rsidRPr="0058441E">
              <w:rPr>
                <w:rFonts w:ascii="PT Astra Serif" w:hAnsi="PT Astra Serif"/>
              </w:rPr>
              <w:t xml:space="preserve"> муниципального района Хабаровского края»</w:t>
            </w:r>
            <w:proofErr w:type="gramEnd"/>
          </w:p>
        </w:tc>
      </w:tr>
      <w:tr w:rsidR="00F1451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51D" w:rsidRPr="0058441E" w:rsidRDefault="00F1451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51D" w:rsidRPr="0058441E" w:rsidRDefault="00F1451D" w:rsidP="00F1451D">
            <w:pPr>
              <w:pStyle w:val="a5"/>
              <w:numPr>
                <w:ilvl w:val="3"/>
                <w:numId w:val="22"/>
              </w:numPr>
              <w:tabs>
                <w:tab w:val="left" w:pos="1031"/>
                <w:tab w:val="left" w:pos="2357"/>
                <w:tab w:val="left" w:pos="6120"/>
                <w:tab w:val="left" w:pos="8570"/>
              </w:tabs>
              <w:ind w:left="0" w:firstLine="710"/>
              <w:rPr>
                <w:rFonts w:ascii="PT Astra Serif" w:hAnsi="PT Astra Serif" w:cs="Times New Roman"/>
              </w:rPr>
            </w:pPr>
            <w:r w:rsidRPr="0058441E">
              <w:rPr>
                <w:rFonts w:ascii="PT Astra Serif" w:hAnsi="PT Astra Serif" w:cs="Times New Roman"/>
              </w:rPr>
              <w:t xml:space="preserve">Установить членам семей граждан Российской Федерации, принимающих участие в боевых действиях по контракту или на добровольной основе при выполнении задач в ходе специальной  военной операции (далее – участники специальной военной операции), зарегистрированным по месту жительства на территории </w:t>
            </w:r>
            <w:proofErr w:type="spellStart"/>
            <w:r w:rsidRPr="0058441E">
              <w:rPr>
                <w:rFonts w:ascii="PT Astra Serif" w:hAnsi="PT Astra Serif" w:cs="Times New Roman"/>
              </w:rPr>
              <w:t>Ульчского</w:t>
            </w:r>
            <w:proofErr w:type="spellEnd"/>
            <w:r w:rsidRPr="0058441E">
              <w:rPr>
                <w:rFonts w:ascii="PT Astra Serif" w:hAnsi="PT Astra Serif" w:cs="Times New Roman"/>
              </w:rPr>
              <w:t xml:space="preserve"> муниципального района Хабаровского края (далее по тексту – муниципальный район), следующие меры поддержки:</w:t>
            </w:r>
          </w:p>
          <w:p w:rsidR="00F1451D" w:rsidRPr="0058441E" w:rsidRDefault="00F1451D" w:rsidP="00F1451D">
            <w:pPr>
              <w:tabs>
                <w:tab w:val="left" w:pos="1031"/>
                <w:tab w:val="left" w:pos="2357"/>
                <w:tab w:val="left" w:pos="6120"/>
                <w:tab w:val="left" w:pos="8570"/>
              </w:tabs>
              <w:ind w:firstLine="760"/>
              <w:rPr>
                <w:rFonts w:ascii="PT Astra Serif" w:hAnsi="PT Astra Serif" w:cs="Times New Roman"/>
              </w:rPr>
            </w:pPr>
            <w:r w:rsidRPr="0058441E">
              <w:rPr>
                <w:rFonts w:ascii="PT Astra Serif" w:hAnsi="PT Astra Serif" w:cs="Times New Roman"/>
              </w:rPr>
              <w:t>1.1.  Предоставление детям участников специальной военной операции  бесплатного одноразового горячего питания обучающимся 5-11 классов в муниципальных образовательных организациях муниципального района.</w:t>
            </w:r>
          </w:p>
          <w:p w:rsidR="00F1451D" w:rsidRPr="0058441E" w:rsidRDefault="00F1451D" w:rsidP="00F1451D">
            <w:pPr>
              <w:tabs>
                <w:tab w:val="left" w:pos="1031"/>
                <w:tab w:val="left" w:pos="2357"/>
                <w:tab w:val="left" w:pos="6120"/>
                <w:tab w:val="left" w:pos="8570"/>
              </w:tabs>
              <w:ind w:firstLine="760"/>
              <w:rPr>
                <w:rFonts w:ascii="PT Astra Serif" w:hAnsi="PT Astra Serif" w:cs="Times New Roman"/>
              </w:rPr>
            </w:pPr>
            <w:r w:rsidRPr="0058441E">
              <w:rPr>
                <w:rFonts w:ascii="PT Astra Serif" w:hAnsi="PT Astra Serif" w:cs="Times New Roman"/>
              </w:rPr>
              <w:t xml:space="preserve">1.2. </w:t>
            </w:r>
            <w:proofErr w:type="gramStart"/>
            <w:r w:rsidRPr="0058441E">
              <w:rPr>
                <w:rFonts w:ascii="PT Astra Serif" w:hAnsi="PT Astra Serif" w:cs="Times New Roman"/>
              </w:rPr>
              <w:t xml:space="preserve">Предоставление компенсации части родительской платы </w:t>
            </w:r>
            <w:r w:rsidRPr="0058441E">
              <w:rPr>
                <w:rFonts w:ascii="PT Astra Serif" w:hAnsi="PT Astra Serif" w:cs="Times New Roman"/>
              </w:rPr>
              <w:br/>
              <w:t xml:space="preserve">за присмотр и уход за ребенком в муниципальных образовательных организациях, реализующих программы дошкольного образования </w:t>
            </w:r>
            <w:r w:rsidRPr="0058441E">
              <w:rPr>
                <w:rFonts w:ascii="PT Astra Serif" w:hAnsi="PT Astra Serif" w:cs="Times New Roman"/>
              </w:rPr>
              <w:br/>
              <w:t xml:space="preserve">за вычетом компенсации части родительской платы, предоставляемой </w:t>
            </w:r>
            <w:r w:rsidRPr="0058441E">
              <w:rPr>
                <w:rFonts w:ascii="PT Astra Serif" w:hAnsi="PT Astra Serif" w:cs="Times New Roman"/>
              </w:rPr>
              <w:br/>
              <w:t xml:space="preserve">в соответствии с законом Хабаровского края от 14 ноября 2007 года </w:t>
            </w:r>
            <w:r w:rsidRPr="0058441E">
              <w:rPr>
                <w:rFonts w:ascii="PT Astra Serif" w:hAnsi="PT Astra Serif" w:cs="Times New Roman"/>
              </w:rPr>
              <w:br/>
              <w:t xml:space="preserve">№ 153 «О наделении органов местного самоуправления Хабаровского края отдельными государственными полномочиями </w:t>
            </w:r>
            <w:r w:rsidRPr="0058441E">
              <w:rPr>
                <w:rFonts w:ascii="PT Astra Serif" w:hAnsi="PT Astra Serif" w:cs="Times New Roman"/>
              </w:rPr>
              <w:lastRenderedPageBreak/>
              <w:t xml:space="preserve">Хабаровского края </w:t>
            </w:r>
            <w:r w:rsidRPr="0058441E">
              <w:rPr>
                <w:rFonts w:ascii="PT Astra Serif" w:hAnsi="PT Astra Serif" w:cs="Times New Roman"/>
              </w:rPr>
              <w:br/>
              <w:t>по предоставлению отдельных гарантий прав граждан в области образования предоставление</w:t>
            </w:r>
            <w:proofErr w:type="gramEnd"/>
            <w:r w:rsidRPr="0058441E">
              <w:rPr>
                <w:rFonts w:ascii="PT Astra Serif" w:hAnsi="PT Astra Serif" w:cs="Times New Roman"/>
              </w:rPr>
              <w:t xml:space="preserve"> права на внеочередное зачисление в муниципальную образовательную организацию, реализующую программу дошкольного образования». </w:t>
            </w:r>
          </w:p>
          <w:p w:rsidR="00F1451D" w:rsidRPr="0058441E" w:rsidRDefault="00F1451D" w:rsidP="00F1451D">
            <w:pPr>
              <w:tabs>
                <w:tab w:val="left" w:pos="1031"/>
                <w:tab w:val="left" w:pos="2357"/>
                <w:tab w:val="left" w:pos="6120"/>
                <w:tab w:val="left" w:pos="8570"/>
              </w:tabs>
              <w:ind w:firstLine="760"/>
              <w:rPr>
                <w:rFonts w:ascii="PT Astra Serif" w:hAnsi="PT Astra Serif" w:cs="Times New Roman"/>
              </w:rPr>
            </w:pPr>
            <w:r w:rsidRPr="0058441E">
              <w:rPr>
                <w:rFonts w:ascii="PT Astra Serif" w:hAnsi="PT Astra Serif" w:cs="Times New Roman"/>
              </w:rPr>
              <w:t xml:space="preserve">1.3. Предоставление детям участников специальной военной операции бесплатных путевок в лагеря, организованные муниципальными общеобразовательными организациями, осуществляющими организацию отдыха и </w:t>
            </w:r>
            <w:proofErr w:type="gramStart"/>
            <w:r w:rsidRPr="0058441E">
              <w:rPr>
                <w:rFonts w:ascii="PT Astra Serif" w:hAnsi="PT Astra Serif" w:cs="Times New Roman"/>
              </w:rPr>
              <w:t>оздоровления</w:t>
            </w:r>
            <w:proofErr w:type="gramEnd"/>
            <w:r w:rsidRPr="0058441E">
              <w:rPr>
                <w:rFonts w:ascii="PT Astra Serif" w:hAnsi="PT Astra Serif" w:cs="Times New Roman"/>
              </w:rPr>
              <w:t xml:space="preserve"> обучающихся в каникулярное время (с дневным пребыванием).</w:t>
            </w:r>
          </w:p>
          <w:p w:rsidR="00F1451D" w:rsidRPr="0058441E" w:rsidRDefault="00F1451D" w:rsidP="00F1451D">
            <w:pPr>
              <w:tabs>
                <w:tab w:val="left" w:pos="1247"/>
                <w:tab w:val="left" w:pos="6339"/>
                <w:tab w:val="left" w:pos="8570"/>
              </w:tabs>
              <w:ind w:firstLine="760"/>
              <w:rPr>
                <w:rFonts w:ascii="PT Astra Serif" w:hAnsi="PT Astra Serif" w:cs="Times New Roman"/>
              </w:rPr>
            </w:pPr>
            <w:r w:rsidRPr="0058441E">
              <w:rPr>
                <w:rFonts w:ascii="PT Astra Serif" w:hAnsi="PT Astra Serif" w:cs="Times New Roman"/>
              </w:rPr>
              <w:t>1.4. Предоставление детям участников специальной военной операции права на внеочередное зачисление в муниципальную образовательную организацию, реализующую программу дошкольного образования.</w:t>
            </w:r>
          </w:p>
          <w:p w:rsidR="00F1451D" w:rsidRPr="0058441E" w:rsidRDefault="00F1451D" w:rsidP="00F1451D">
            <w:pPr>
              <w:rPr>
                <w:rFonts w:ascii="PT Astra Serif" w:hAnsi="PT Astra Serif" w:cs="Times New Roman"/>
              </w:rPr>
            </w:pPr>
            <w:r w:rsidRPr="0058441E">
              <w:rPr>
                <w:rFonts w:ascii="PT Astra Serif" w:hAnsi="PT Astra Serif" w:cs="Times New Roman"/>
              </w:rPr>
              <w:tab/>
              <w:t>1.5. Обеспечение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w:t>
            </w:r>
          </w:p>
          <w:p w:rsidR="00F1451D" w:rsidRPr="0058441E" w:rsidRDefault="00F1451D" w:rsidP="00F1451D">
            <w:pPr>
              <w:rPr>
                <w:rFonts w:ascii="PT Astra Serif" w:hAnsi="PT Astra Serif" w:cs="Times New Roman"/>
              </w:rPr>
            </w:pPr>
            <w:r w:rsidRPr="0058441E">
              <w:rPr>
                <w:rFonts w:ascii="PT Astra Serif" w:hAnsi="PT Astra Serif" w:cs="Times New Roman"/>
              </w:rPr>
              <w:tab/>
              <w:t>1.6.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дошкольного образования.</w:t>
            </w:r>
          </w:p>
          <w:p w:rsidR="00F1451D" w:rsidRPr="0058441E" w:rsidRDefault="00F1451D" w:rsidP="00F1451D">
            <w:pPr>
              <w:ind w:firstLine="708"/>
              <w:rPr>
                <w:rFonts w:ascii="PT Astra Serif" w:hAnsi="PT Astra Serif" w:cs="Times New Roman"/>
              </w:rPr>
            </w:pPr>
            <w:r w:rsidRPr="0058441E">
              <w:rPr>
                <w:rFonts w:ascii="PT Astra Serif" w:hAnsi="PT Astra Serif" w:cs="Times New Roman"/>
              </w:rPr>
              <w:t>1.7. Освобождение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p w:rsidR="00F1451D" w:rsidRPr="0058441E" w:rsidRDefault="00F1451D" w:rsidP="00F1451D">
            <w:pPr>
              <w:rPr>
                <w:rFonts w:ascii="PT Astra Serif" w:hAnsi="PT Astra Serif" w:cs="Times New Roman"/>
              </w:rPr>
            </w:pPr>
            <w:r w:rsidRPr="0058441E">
              <w:rPr>
                <w:rFonts w:ascii="PT Astra Serif" w:hAnsi="PT Astra Serif" w:cs="Times New Roman"/>
              </w:rPr>
              <w:tab/>
              <w:t xml:space="preserve">1.8. Обеспечение зачисления в первоочередном порядке в группы продленного дня детей участников специальной военной операции, обучающихся в 1-6 классах в муниципальных образовательных организациях, реализующих образовательные </w:t>
            </w:r>
            <w:r w:rsidRPr="0058441E">
              <w:rPr>
                <w:rFonts w:ascii="PT Astra Serif" w:hAnsi="PT Astra Serif" w:cs="Times New Roman"/>
              </w:rPr>
              <w:lastRenderedPageBreak/>
              <w:t>программы начального общего, основного общего и среднего общего образования.</w:t>
            </w:r>
          </w:p>
          <w:p w:rsidR="00F1451D" w:rsidRPr="0058441E" w:rsidRDefault="00F1451D" w:rsidP="00F1451D">
            <w:pPr>
              <w:rPr>
                <w:rFonts w:ascii="PT Astra Serif" w:hAnsi="PT Astra Serif" w:cs="Times New Roman"/>
              </w:rPr>
            </w:pPr>
            <w:r w:rsidRPr="0058441E">
              <w:rPr>
                <w:rFonts w:ascii="PT Astra Serif" w:hAnsi="PT Astra Serif" w:cs="Times New Roman"/>
              </w:rPr>
              <w:tab/>
              <w:t>1.9.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начального общего, основного общего и среднего общего образования.</w:t>
            </w:r>
          </w:p>
          <w:p w:rsidR="00F1451D" w:rsidRPr="0058441E" w:rsidRDefault="00F1451D" w:rsidP="00F1451D">
            <w:pPr>
              <w:ind w:firstLine="708"/>
              <w:rPr>
                <w:rFonts w:ascii="PT Astra Serif" w:hAnsi="PT Astra Serif" w:cs="Times New Roman"/>
              </w:rPr>
            </w:pPr>
            <w:r w:rsidRPr="0058441E">
              <w:rPr>
                <w:rFonts w:ascii="PT Astra Serif" w:hAnsi="PT Astra Serif" w:cs="Times New Roman"/>
              </w:rPr>
              <w:t>1.10. Предоставление семьям участников специальной военной операции права бесплатного посещения детьми занятий по дополнительным общеобразовательным программам в муниципальных организациях (кружки, секции и иные подобные занятия).</w:t>
            </w:r>
          </w:p>
          <w:p w:rsidR="00F1451D" w:rsidRPr="0058441E" w:rsidRDefault="00F1451D" w:rsidP="00F1451D">
            <w:pPr>
              <w:ind w:firstLine="708"/>
              <w:rPr>
                <w:rFonts w:ascii="PT Astra Serif" w:hAnsi="PT Astra Serif" w:cs="Times New Roman"/>
              </w:rPr>
            </w:pPr>
            <w:r w:rsidRPr="0058441E">
              <w:rPr>
                <w:rFonts w:ascii="PT Astra Serif" w:hAnsi="PT Astra Serif" w:cs="Times New Roman"/>
              </w:rPr>
              <w:t>1.11. Оказание помощи (один из трех вариантов):</w:t>
            </w:r>
          </w:p>
          <w:p w:rsidR="00F1451D" w:rsidRPr="0058441E" w:rsidRDefault="00F1451D" w:rsidP="00F1451D">
            <w:pPr>
              <w:tabs>
                <w:tab w:val="left" w:pos="0"/>
                <w:tab w:val="left" w:pos="1056"/>
              </w:tabs>
              <w:ind w:firstLine="709"/>
              <w:rPr>
                <w:rFonts w:ascii="PT Astra Serif" w:hAnsi="PT Astra Serif" w:cs="Times New Roman"/>
              </w:rPr>
            </w:pPr>
            <w:r w:rsidRPr="0058441E">
              <w:rPr>
                <w:rFonts w:ascii="PT Astra Serif" w:hAnsi="PT Astra Serif" w:cs="Times New Roman"/>
              </w:rPr>
              <w:t>1) в виде обеспечения твердым топливом (дровами) в случае, если жилое помещение, в котором проживает семья, один из членов которой участвует в специальной военной операции, оснащено печным отоплением;</w:t>
            </w:r>
          </w:p>
          <w:p w:rsidR="00F1451D" w:rsidRPr="0058441E" w:rsidRDefault="00F1451D" w:rsidP="00F1451D">
            <w:pPr>
              <w:tabs>
                <w:tab w:val="left" w:pos="0"/>
              </w:tabs>
              <w:ind w:firstLine="709"/>
              <w:rPr>
                <w:rFonts w:ascii="PT Astra Serif" w:hAnsi="PT Astra Serif" w:cs="Times New Roman"/>
              </w:rPr>
            </w:pPr>
            <w:r w:rsidRPr="0058441E">
              <w:rPr>
                <w:rFonts w:ascii="PT Astra Serif" w:hAnsi="PT Astra Serif" w:cs="Times New Roman"/>
              </w:rPr>
              <w:t>2) в виде частичной компенсации платы за тепловую энергию в случае, если жилое помещение, в котором проживает семья, один из членов которой  участвует в специальной военной операции, подключено к централизованному отоплению;</w:t>
            </w:r>
          </w:p>
          <w:p w:rsidR="00F1451D" w:rsidRPr="0058441E" w:rsidRDefault="00F1451D" w:rsidP="00F1451D">
            <w:pPr>
              <w:tabs>
                <w:tab w:val="left" w:pos="0"/>
              </w:tabs>
              <w:ind w:firstLine="709"/>
              <w:rPr>
                <w:rFonts w:ascii="PT Astra Serif" w:hAnsi="PT Astra Serif" w:cs="Times New Roman"/>
              </w:rPr>
            </w:pPr>
            <w:r w:rsidRPr="0058441E">
              <w:rPr>
                <w:rFonts w:ascii="PT Astra Serif" w:hAnsi="PT Astra Serif" w:cs="Times New Roman"/>
              </w:rPr>
              <w:t>3) в виде частичной компенсации платы за электрическую энергию в случае, если жилое помещение, в котором проживает семья, один из членов которой участвует в специальной военной операции, оснащено электрическим котлом для отопления.</w:t>
            </w:r>
          </w:p>
          <w:p w:rsidR="00F1451D" w:rsidRPr="0058441E" w:rsidRDefault="00F1451D" w:rsidP="00F1451D">
            <w:pPr>
              <w:tabs>
                <w:tab w:val="left" w:pos="0"/>
              </w:tabs>
              <w:ind w:firstLine="709"/>
              <w:rPr>
                <w:rFonts w:ascii="PT Astra Serif" w:hAnsi="PT Astra Serif" w:cs="Times New Roman"/>
              </w:rPr>
            </w:pPr>
            <w:r w:rsidRPr="0058441E">
              <w:rPr>
                <w:rFonts w:ascii="PT Astra Serif" w:hAnsi="PT Astra Serif" w:cs="Times New Roman"/>
              </w:rPr>
              <w:t xml:space="preserve">1.12. Предоставление участникам специальной военной операции и членам их семей права льготного посещения учреждений в сфере культуры, а также развлекательных мероприятий, </w:t>
            </w:r>
            <w:proofErr w:type="spellStart"/>
            <w:r w:rsidRPr="0058441E">
              <w:rPr>
                <w:rFonts w:ascii="PT Astra Serif" w:hAnsi="PT Astra Serif" w:cs="Times New Roman"/>
              </w:rPr>
              <w:t>проводящихся</w:t>
            </w:r>
            <w:proofErr w:type="spellEnd"/>
            <w:r w:rsidRPr="0058441E">
              <w:rPr>
                <w:rFonts w:ascii="PT Astra Serif" w:hAnsi="PT Astra Serif" w:cs="Times New Roman"/>
              </w:rPr>
              <w:t xml:space="preserve"> на муниципальном уровне.</w:t>
            </w:r>
          </w:p>
          <w:p w:rsidR="00F1451D" w:rsidRPr="0058441E" w:rsidRDefault="00F1451D" w:rsidP="00F1451D">
            <w:pPr>
              <w:tabs>
                <w:tab w:val="left" w:pos="0"/>
              </w:tabs>
              <w:ind w:firstLine="709"/>
              <w:rPr>
                <w:rFonts w:ascii="PT Astra Serif" w:hAnsi="PT Astra Serif" w:cs="Times New Roman"/>
              </w:rPr>
            </w:pPr>
            <w:r w:rsidRPr="0058441E">
              <w:rPr>
                <w:rFonts w:ascii="PT Astra Serif" w:hAnsi="PT Astra Serif" w:cs="Times New Roman"/>
              </w:rPr>
              <w:t xml:space="preserve">1.13. Внеочередное обслуживание участников специальной военной операции и членов их семей при предоставлении муниципальных услуг. </w:t>
            </w:r>
          </w:p>
          <w:p w:rsidR="00F1451D" w:rsidRPr="0058441E" w:rsidRDefault="00F1451D" w:rsidP="00F1451D">
            <w:pPr>
              <w:tabs>
                <w:tab w:val="left" w:pos="0"/>
              </w:tabs>
              <w:ind w:firstLine="709"/>
              <w:rPr>
                <w:rFonts w:ascii="PT Astra Serif" w:hAnsi="PT Astra Serif" w:cs="Times New Roman"/>
              </w:rPr>
            </w:pPr>
            <w:r w:rsidRPr="0058441E">
              <w:rPr>
                <w:rFonts w:ascii="PT Astra Serif" w:hAnsi="PT Astra Serif" w:cs="Times New Roman"/>
              </w:rPr>
              <w:lastRenderedPageBreak/>
              <w:t xml:space="preserve">1.14. Внеочередное рассмотрение обращений и жалоб в органы местного самоуправления и муниципальные организации от участников специальной военной операции и членов их семей, а также внеочередной личный прием. </w:t>
            </w:r>
          </w:p>
          <w:p w:rsidR="00F1451D" w:rsidRPr="0058441E" w:rsidRDefault="00F1451D" w:rsidP="00F1451D">
            <w:pPr>
              <w:tabs>
                <w:tab w:val="left" w:pos="0"/>
              </w:tabs>
              <w:ind w:firstLine="709"/>
              <w:rPr>
                <w:rFonts w:ascii="PT Astra Serif" w:hAnsi="PT Astra Serif" w:cs="Times New Roman"/>
              </w:rPr>
            </w:pPr>
            <w:r w:rsidRPr="0058441E">
              <w:rPr>
                <w:rFonts w:ascii="PT Astra Serif" w:hAnsi="PT Astra Serif" w:cs="Times New Roman"/>
              </w:rPr>
              <w:t>1.15. Консультирование членов семьи участников специальной военной операции по вопросам оформления социальных выплат и иных выплат, мер социальной поддержки, на которые имеет право семья.</w:t>
            </w:r>
          </w:p>
          <w:p w:rsidR="00F1451D" w:rsidRPr="0058441E" w:rsidRDefault="00F1451D" w:rsidP="00F1451D">
            <w:pPr>
              <w:tabs>
                <w:tab w:val="left" w:pos="0"/>
              </w:tabs>
              <w:ind w:firstLine="709"/>
              <w:rPr>
                <w:rFonts w:ascii="PT Astra Serif" w:hAnsi="PT Astra Serif" w:cs="Times New Roman"/>
              </w:rPr>
            </w:pPr>
            <w:r w:rsidRPr="0058441E">
              <w:rPr>
                <w:rFonts w:ascii="PT Astra Serif" w:hAnsi="PT Astra Serif" w:cs="Times New Roman"/>
              </w:rPr>
              <w:t>1.16. Адресная поддержка в рамках Общероссийской акции взаимопомощи «#МЫВМЕСТЕ» с участием добровольцев (волонтеров).</w:t>
            </w:r>
          </w:p>
          <w:p w:rsidR="00F1451D" w:rsidRPr="0058441E" w:rsidRDefault="00F1451D" w:rsidP="00F1451D">
            <w:pPr>
              <w:pStyle w:val="a5"/>
              <w:numPr>
                <w:ilvl w:val="3"/>
                <w:numId w:val="22"/>
              </w:numPr>
              <w:tabs>
                <w:tab w:val="left" w:pos="1031"/>
                <w:tab w:val="left" w:pos="2357"/>
                <w:tab w:val="left" w:pos="6120"/>
                <w:tab w:val="left" w:pos="8570"/>
              </w:tabs>
              <w:spacing w:line="252" w:lineRule="auto"/>
              <w:rPr>
                <w:rFonts w:ascii="PT Astra Serif" w:hAnsi="PT Astra Serif" w:cs="Times New Roman"/>
              </w:rPr>
            </w:pP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451D" w:rsidRPr="0058441E" w:rsidRDefault="00F1451D" w:rsidP="00F1451D">
            <w:pPr>
              <w:pStyle w:val="a4"/>
              <w:spacing w:before="0" w:beforeAutospacing="0" w:after="0" w:afterAutospacing="0"/>
              <w:contextualSpacing/>
              <w:jc w:val="center"/>
              <w:rPr>
                <w:rFonts w:ascii="PT Astra Serif" w:hAnsi="PT Astra Serif"/>
              </w:rPr>
            </w:pPr>
            <w:r w:rsidRPr="0058441E">
              <w:rPr>
                <w:rFonts w:ascii="PT Astra Serif" w:hAnsi="PT Astra Serif"/>
              </w:rPr>
              <w:lastRenderedPageBreak/>
              <w:t xml:space="preserve">Постановление администрации </w:t>
            </w:r>
            <w:proofErr w:type="spellStart"/>
            <w:r w:rsidRPr="0058441E">
              <w:rPr>
                <w:rFonts w:ascii="PT Astra Serif" w:hAnsi="PT Astra Serif"/>
              </w:rPr>
              <w:t>Ульчского</w:t>
            </w:r>
            <w:proofErr w:type="spellEnd"/>
            <w:r w:rsidRPr="0058441E">
              <w:rPr>
                <w:rFonts w:ascii="PT Astra Serif" w:hAnsi="PT Astra Serif"/>
              </w:rPr>
              <w:t xml:space="preserve"> муниципального района Хабаровского края от 18.04.2024 г. № 286-па «О мерах поддержки членам семей граждан Российской Федерации, принимающих участие в боевых действиях по контракту или на добровольной основе при выполнении задач в ходе специальной военной операции, зарегистрированных по месту жительства на территории </w:t>
            </w:r>
            <w:proofErr w:type="spellStart"/>
            <w:r w:rsidRPr="0058441E">
              <w:rPr>
                <w:rFonts w:ascii="PT Astra Serif" w:hAnsi="PT Astra Serif"/>
              </w:rPr>
              <w:t>Ульчского</w:t>
            </w:r>
            <w:proofErr w:type="spellEnd"/>
            <w:r w:rsidRPr="0058441E">
              <w:rPr>
                <w:rFonts w:ascii="PT Astra Serif" w:hAnsi="PT Astra Serif"/>
              </w:rPr>
              <w:t xml:space="preserve"> муниципального района Хабаровского края»</w:t>
            </w:r>
          </w:p>
        </w:tc>
      </w:tr>
      <w:tr w:rsidR="00643C8D" w:rsidRPr="0058441E" w:rsidTr="00643C8D">
        <w:trPr>
          <w:trHeight w:val="85"/>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tabs>
                <w:tab w:val="left" w:pos="8640"/>
              </w:tabs>
              <w:jc w:val="center"/>
              <w:rPr>
                <w:rFonts w:ascii="PT Astra Serif" w:hAnsi="PT Astra Serif" w:cs="Times New Roman"/>
                <w:b/>
              </w:rPr>
            </w:pPr>
            <w:r w:rsidRPr="0058441E">
              <w:rPr>
                <w:rFonts w:ascii="PT Astra Serif" w:hAnsi="PT Astra Serif" w:cs="Times New Roman"/>
                <w:b/>
                <w:bCs/>
              </w:rPr>
              <w:lastRenderedPageBreak/>
              <w:t xml:space="preserve">Савинское сельское поселение </w:t>
            </w:r>
            <w:proofErr w:type="spellStart"/>
            <w:r w:rsidRPr="0058441E">
              <w:rPr>
                <w:rFonts w:ascii="PT Astra Serif" w:hAnsi="PT Astra Serif" w:cs="Times New Roman"/>
                <w:b/>
                <w:bCs/>
              </w:rPr>
              <w:t>Ульчского</w:t>
            </w:r>
            <w:proofErr w:type="spellEnd"/>
            <w:r w:rsidRPr="0058441E">
              <w:rPr>
                <w:rFonts w:ascii="PT Astra Serif" w:hAnsi="PT Astra Serif" w:cs="Times New Roman"/>
                <w:b/>
                <w:bCs/>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bCs/>
                <w:sz w:val="22"/>
                <w:szCs w:val="22"/>
                <w:lang w:eastAsia="en-US"/>
              </w:rPr>
            </w:pPr>
            <w:r w:rsidRPr="0058441E">
              <w:rPr>
                <w:rFonts w:ascii="PT Astra Serif" w:hAnsi="PT Astra Serif"/>
                <w:bCs/>
                <w:sz w:val="22"/>
                <w:szCs w:val="22"/>
                <w:lang w:eastAsia="en-US"/>
              </w:rPr>
              <w:t>Предоставление отсрочки уплаты арендной платы либо возможности расторжения договоров аренды</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Обеспечить по договорам аренды муниципального имущества, составляющего казну Савинского сельского поселения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 xml:space="preserve">службе», либо заключившие контракт о добровольном содействии в выполнении задач, </w:t>
            </w:r>
            <w:r w:rsidRPr="0058441E">
              <w:rPr>
                <w:rFonts w:ascii="PT Astra Serif" w:hAnsi="PT Astra Serif"/>
                <w:sz w:val="22"/>
                <w:szCs w:val="22"/>
                <w:lang w:eastAsia="en-US"/>
              </w:rPr>
              <w:lastRenderedPageBreak/>
              <w:t>возложенных на Вооруженные Силы Российской Федерации:</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а) предоставить отсрочку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б) предоставить возможность расторжения договоров аренды без применения штрафных санкций.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Муниципальным предприятиям и муниципальным учреждениям, находящимся на территории Савинского сельского поселения, по договорам аренды муниципального имущества, закрепленного на праве оперативного управления, на праве хозяйственного ведения,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w:t>
            </w:r>
            <w:proofErr w:type="gramEnd"/>
            <w:r w:rsidRPr="0058441E">
              <w:rPr>
                <w:rFonts w:ascii="PT Astra Serif" w:hAnsi="PT Astra Serif"/>
                <w:sz w:val="22"/>
                <w:szCs w:val="22"/>
                <w:lang w:eastAsia="en-US"/>
              </w:rPr>
              <w:t xml:space="preserve"> статьи 38 Федерального закона, либо заключившие контракт о добровольном содействии в выполнении задач, возложенных на Вооруженные Силы Российской Федерации, обеспечить:</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б) 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lang w:eastAsia="en-US"/>
              </w:rPr>
            </w:pPr>
            <w:proofErr w:type="gramStart"/>
            <w:r w:rsidRPr="0058441E">
              <w:rPr>
                <w:rFonts w:ascii="PT Astra Serif" w:hAnsi="PT Astra Serif"/>
                <w:bCs/>
                <w:sz w:val="22"/>
                <w:szCs w:val="22"/>
                <w:lang w:eastAsia="en-US"/>
              </w:rPr>
              <w:lastRenderedPageBreak/>
              <w:t xml:space="preserve">постановление администрации Савинского сельского поселения </w:t>
            </w:r>
            <w:proofErr w:type="spellStart"/>
            <w:r w:rsidRPr="0058441E">
              <w:rPr>
                <w:rFonts w:ascii="PT Astra Serif" w:hAnsi="PT Astra Serif"/>
                <w:bCs/>
                <w:sz w:val="22"/>
                <w:szCs w:val="22"/>
                <w:lang w:eastAsia="en-US"/>
              </w:rPr>
              <w:t>Ульчского</w:t>
            </w:r>
            <w:proofErr w:type="spellEnd"/>
            <w:r w:rsidRPr="0058441E">
              <w:rPr>
                <w:rFonts w:ascii="PT Astra Serif" w:hAnsi="PT Astra Serif"/>
                <w:bCs/>
                <w:sz w:val="22"/>
                <w:szCs w:val="22"/>
                <w:lang w:eastAsia="en-US"/>
              </w:rPr>
              <w:t xml:space="preserve"> муниципального района </w:t>
            </w:r>
            <w:r w:rsidRPr="0058441E">
              <w:rPr>
                <w:rFonts w:ascii="PT Astra Serif" w:hAnsi="PT Astra Serif"/>
                <w:sz w:val="22"/>
                <w:szCs w:val="22"/>
                <w:lang w:eastAsia="en-US"/>
              </w:rPr>
              <w:t>от 01.12.2022 № 71-па «О</w:t>
            </w:r>
            <w:r w:rsidRPr="0058441E">
              <w:rPr>
                <w:rFonts w:ascii="PT Astra Serif" w:hAnsi="PT Astra Serif"/>
                <w:bCs/>
                <w:sz w:val="22"/>
                <w:szCs w:val="22"/>
                <w:lang w:eastAsia="en-US"/>
              </w:rPr>
              <w:t xml:space="preserve"> предоставлении отсрочки уплаты арендной платы либо возможности расторжения договоров аренды муниципального имущества, составляющего казну Савинского сельского поселения, без применения штрафных санкций физическим лицам, в том числе индивидуальным предпринимателям или являющимся учредителем и руководителем юридического лица, призванным на военную службу по мобилизации в вооруженные силы РФ либо заключившим контракт</w:t>
            </w:r>
            <w:proofErr w:type="gramEnd"/>
            <w:r w:rsidRPr="0058441E">
              <w:rPr>
                <w:rFonts w:ascii="PT Astra Serif" w:hAnsi="PT Astra Serif"/>
                <w:bCs/>
                <w:sz w:val="22"/>
                <w:szCs w:val="22"/>
                <w:lang w:eastAsia="en-US"/>
              </w:rPr>
              <w:t xml:space="preserve">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643C8D" w:rsidRPr="0058441E" w:rsidTr="00643C8D">
        <w:trPr>
          <w:trHeight w:val="85"/>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tabs>
                <w:tab w:val="left" w:pos="6753"/>
              </w:tabs>
              <w:jc w:val="center"/>
              <w:rPr>
                <w:rFonts w:ascii="PT Astra Serif" w:hAnsi="PT Astra Serif" w:cs="Times New Roman"/>
                <w:b/>
              </w:rPr>
            </w:pPr>
            <w:proofErr w:type="spellStart"/>
            <w:r w:rsidRPr="0058441E">
              <w:rPr>
                <w:rFonts w:ascii="PT Astra Serif" w:hAnsi="PT Astra Serif" w:cs="Times New Roman"/>
                <w:b/>
                <w:bCs/>
              </w:rPr>
              <w:lastRenderedPageBreak/>
              <w:t>Быстринское</w:t>
            </w:r>
            <w:proofErr w:type="spellEnd"/>
            <w:r w:rsidRPr="0058441E">
              <w:rPr>
                <w:rFonts w:ascii="PT Astra Serif" w:hAnsi="PT Astra Serif" w:cs="Times New Roman"/>
                <w:b/>
                <w:bCs/>
              </w:rPr>
              <w:t xml:space="preserve"> сельское поселение </w:t>
            </w:r>
            <w:proofErr w:type="spellStart"/>
            <w:r w:rsidRPr="0058441E">
              <w:rPr>
                <w:rFonts w:ascii="PT Astra Serif" w:hAnsi="PT Astra Serif" w:cs="Times New Roman"/>
                <w:b/>
                <w:bCs/>
              </w:rPr>
              <w:t>Ульчского</w:t>
            </w:r>
            <w:proofErr w:type="spellEnd"/>
            <w:r w:rsidRPr="0058441E">
              <w:rPr>
                <w:rFonts w:ascii="PT Astra Serif" w:hAnsi="PT Astra Serif" w:cs="Times New Roman"/>
                <w:b/>
                <w:bCs/>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bCs/>
                <w:sz w:val="22"/>
                <w:szCs w:val="22"/>
                <w:lang w:eastAsia="en-US"/>
              </w:rPr>
              <w:t>Предоставление льгот субъектам малого и среднего предпринимательства</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Обеспечить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w:t>
            </w:r>
            <w:proofErr w:type="gramEnd"/>
            <w:r w:rsidRPr="0058441E">
              <w:rPr>
                <w:rFonts w:ascii="PT Astra Serif" w:hAnsi="PT Astra Serif"/>
                <w:sz w:val="22"/>
                <w:szCs w:val="22"/>
                <w:lang w:eastAsia="en-US"/>
              </w:rPr>
              <w:t xml:space="preserve"> в соответствии с Указом Президента Российской Федерации от 21 сентября 2022 г.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w:t>
            </w:r>
            <w:proofErr w:type="gramStart"/>
            <w:r w:rsidRPr="0058441E">
              <w:rPr>
                <w:rFonts w:ascii="PT Astra Serif" w:hAnsi="PT Astra Serif"/>
                <w:sz w:val="22"/>
                <w:szCs w:val="22"/>
                <w:lang w:eastAsia="en-US"/>
              </w:rPr>
              <w:t xml:space="preserve"> ,</w:t>
            </w:r>
            <w:proofErr w:type="gramEnd"/>
            <w:r w:rsidRPr="0058441E">
              <w:rPr>
                <w:rFonts w:ascii="PT Astra Serif" w:hAnsi="PT Astra Serif"/>
                <w:sz w:val="22"/>
                <w:szCs w:val="22"/>
                <w:lang w:eastAsia="en-US"/>
              </w:rPr>
              <w:t xml:space="preserve"> либо заключившие контракт о добровольном содействии в выполнении задач, возложенных на Вооруженные Силы Российской Федерации: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2. 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bCs/>
                <w:sz w:val="22"/>
                <w:szCs w:val="22"/>
                <w:lang w:eastAsia="en-US"/>
              </w:rPr>
              <w:t xml:space="preserve">постановление администрации </w:t>
            </w:r>
            <w:proofErr w:type="spellStart"/>
            <w:r w:rsidRPr="0058441E">
              <w:rPr>
                <w:rFonts w:ascii="PT Astra Serif" w:hAnsi="PT Astra Serif"/>
                <w:bCs/>
                <w:sz w:val="22"/>
                <w:szCs w:val="22"/>
                <w:lang w:eastAsia="en-US"/>
              </w:rPr>
              <w:t>Быстринского</w:t>
            </w:r>
            <w:proofErr w:type="spellEnd"/>
            <w:r w:rsidRPr="0058441E">
              <w:rPr>
                <w:rFonts w:ascii="PT Astra Serif" w:hAnsi="PT Astra Serif"/>
                <w:bCs/>
                <w:sz w:val="22"/>
                <w:szCs w:val="22"/>
                <w:lang w:eastAsia="en-US"/>
              </w:rPr>
              <w:t xml:space="preserve"> сельского поселения </w:t>
            </w:r>
            <w:proofErr w:type="spellStart"/>
            <w:r w:rsidRPr="0058441E">
              <w:rPr>
                <w:rFonts w:ascii="PT Astra Serif" w:hAnsi="PT Astra Serif"/>
                <w:bCs/>
                <w:sz w:val="22"/>
                <w:szCs w:val="22"/>
                <w:lang w:eastAsia="en-US"/>
              </w:rPr>
              <w:t>Ульчского</w:t>
            </w:r>
            <w:proofErr w:type="spellEnd"/>
            <w:r w:rsidRPr="0058441E">
              <w:rPr>
                <w:rFonts w:ascii="PT Astra Serif" w:hAnsi="PT Astra Serif"/>
                <w:bCs/>
                <w:sz w:val="22"/>
                <w:szCs w:val="22"/>
                <w:lang w:eastAsia="en-US"/>
              </w:rPr>
              <w:t xml:space="preserve"> муниципального района </w:t>
            </w:r>
            <w:r w:rsidRPr="0058441E">
              <w:rPr>
                <w:rFonts w:ascii="PT Astra Serif" w:hAnsi="PT Astra Serif"/>
                <w:sz w:val="22"/>
                <w:szCs w:val="22"/>
                <w:lang w:eastAsia="en-US"/>
              </w:rPr>
              <w:t>от 29.11.2022 № 63 «</w:t>
            </w:r>
            <w:r w:rsidRPr="0058441E">
              <w:rPr>
                <w:rFonts w:ascii="PT Astra Serif" w:hAnsi="PT Astra Serif"/>
                <w:bCs/>
                <w:sz w:val="22"/>
                <w:szCs w:val="22"/>
                <w:lang w:eastAsia="en-US"/>
              </w:rPr>
              <w:t xml:space="preserve">О предоставлении льгот субъектам малого и среднего предпринимательства в условиях частичной мобилизации в </w:t>
            </w:r>
            <w:proofErr w:type="spellStart"/>
            <w:r w:rsidRPr="0058441E">
              <w:rPr>
                <w:rFonts w:ascii="PT Astra Serif" w:hAnsi="PT Astra Serif"/>
                <w:bCs/>
                <w:sz w:val="22"/>
                <w:szCs w:val="22"/>
                <w:lang w:eastAsia="en-US"/>
              </w:rPr>
              <w:t>Быстринском</w:t>
            </w:r>
            <w:proofErr w:type="spellEnd"/>
            <w:r w:rsidRPr="0058441E">
              <w:rPr>
                <w:rFonts w:ascii="PT Astra Serif" w:hAnsi="PT Astra Serif"/>
                <w:bCs/>
                <w:sz w:val="22"/>
                <w:szCs w:val="22"/>
                <w:lang w:eastAsia="en-US"/>
              </w:rPr>
              <w:t xml:space="preserve"> сельском поселении </w:t>
            </w:r>
            <w:proofErr w:type="spellStart"/>
            <w:r w:rsidRPr="0058441E">
              <w:rPr>
                <w:rFonts w:ascii="PT Astra Serif" w:hAnsi="PT Astra Serif"/>
                <w:bCs/>
                <w:sz w:val="22"/>
                <w:szCs w:val="22"/>
                <w:lang w:eastAsia="en-US"/>
              </w:rPr>
              <w:t>Ульчского</w:t>
            </w:r>
            <w:proofErr w:type="spellEnd"/>
            <w:r w:rsidRPr="0058441E">
              <w:rPr>
                <w:rFonts w:ascii="PT Astra Serif" w:hAnsi="PT Astra Serif"/>
                <w:bCs/>
                <w:sz w:val="22"/>
                <w:szCs w:val="22"/>
                <w:lang w:eastAsia="en-US"/>
              </w:rPr>
              <w:t xml:space="preserve"> муниципального района Хабаровского края»</w:t>
            </w:r>
          </w:p>
        </w:tc>
      </w:tr>
      <w:tr w:rsidR="00643C8D" w:rsidRPr="0058441E" w:rsidTr="00643C8D">
        <w:trPr>
          <w:trHeight w:val="85"/>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tabs>
                <w:tab w:val="left" w:pos="8640"/>
              </w:tabs>
              <w:jc w:val="center"/>
              <w:rPr>
                <w:rFonts w:ascii="PT Astra Serif" w:hAnsi="PT Astra Serif" w:cs="Times New Roman"/>
                <w:b/>
              </w:rPr>
            </w:pPr>
            <w:proofErr w:type="spellStart"/>
            <w:r w:rsidRPr="0058441E">
              <w:rPr>
                <w:rFonts w:ascii="PT Astra Serif" w:hAnsi="PT Astra Serif" w:cs="Times New Roman"/>
                <w:b/>
                <w:bCs/>
              </w:rPr>
              <w:t>Санниковское</w:t>
            </w:r>
            <w:proofErr w:type="spellEnd"/>
            <w:r w:rsidRPr="0058441E">
              <w:rPr>
                <w:rFonts w:ascii="PT Astra Serif" w:hAnsi="PT Astra Serif" w:cs="Times New Roman"/>
                <w:b/>
                <w:bCs/>
              </w:rPr>
              <w:t xml:space="preserve"> сельского поселение </w:t>
            </w:r>
            <w:proofErr w:type="spellStart"/>
            <w:r w:rsidRPr="0058441E">
              <w:rPr>
                <w:rFonts w:ascii="PT Astra Serif" w:hAnsi="PT Astra Serif" w:cs="Times New Roman"/>
                <w:b/>
                <w:bCs/>
              </w:rPr>
              <w:t>Ульчского</w:t>
            </w:r>
            <w:proofErr w:type="spellEnd"/>
            <w:r w:rsidRPr="0058441E">
              <w:rPr>
                <w:rFonts w:ascii="PT Astra Serif" w:hAnsi="PT Astra Serif" w:cs="Times New Roman"/>
                <w:b/>
                <w:bCs/>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pPr>
              <w:pStyle w:val="a4"/>
              <w:spacing w:before="0" w:beforeAutospacing="0" w:after="0" w:afterAutospacing="0"/>
              <w:ind w:firstLine="454"/>
              <w:contextualSpacing/>
              <w:jc w:val="both"/>
              <w:rPr>
                <w:rFonts w:ascii="PT Astra Serif" w:hAnsi="PT Astra Serif"/>
                <w:bCs/>
                <w:sz w:val="22"/>
                <w:szCs w:val="22"/>
                <w:lang w:eastAsia="en-US"/>
              </w:rPr>
            </w:pPr>
            <w:r w:rsidRPr="0058441E">
              <w:rPr>
                <w:rFonts w:ascii="PT Astra Serif" w:hAnsi="PT Astra Serif"/>
                <w:bCs/>
                <w:sz w:val="22"/>
                <w:szCs w:val="22"/>
                <w:lang w:eastAsia="en-US"/>
              </w:rPr>
              <w:t xml:space="preserve">1. </w:t>
            </w:r>
            <w:proofErr w:type="gramStart"/>
            <w:r w:rsidRPr="0058441E">
              <w:rPr>
                <w:rFonts w:ascii="PT Astra Serif" w:hAnsi="PT Astra Serif"/>
                <w:bCs/>
                <w:sz w:val="22"/>
                <w:szCs w:val="22"/>
                <w:lang w:eastAsia="en-US"/>
              </w:rPr>
              <w:t xml:space="preserve">Предоставление отсрочки уплаты арендной платы на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Pr="0058441E">
              <w:rPr>
                <w:rFonts w:ascii="PT Astra Serif" w:hAnsi="PT Astra Serif"/>
                <w:bCs/>
                <w:sz w:val="22"/>
                <w:szCs w:val="22"/>
                <w:lang w:eastAsia="en-US"/>
              </w:rPr>
              <w:lastRenderedPageBreak/>
              <w:t>Вооруженные силы Российской Федерации, указанным лицом.</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bCs/>
                <w:sz w:val="22"/>
                <w:szCs w:val="22"/>
                <w:lang w:eastAsia="en-US"/>
              </w:rPr>
            </w:pPr>
            <w:r w:rsidRPr="0058441E">
              <w:rPr>
                <w:rFonts w:ascii="PT Astra Serif" w:hAnsi="PT Astra Serif"/>
                <w:bCs/>
                <w:sz w:val="22"/>
                <w:szCs w:val="22"/>
                <w:lang w:eastAsia="en-US"/>
              </w:rPr>
              <w:t>2. Предоставление возможности расторжения договоров аренды без применения штрафных санкций.</w:t>
            </w:r>
          </w:p>
          <w:p w:rsidR="00643C8D" w:rsidRPr="0058441E" w:rsidRDefault="00643C8D">
            <w:pPr>
              <w:pStyle w:val="a4"/>
              <w:spacing w:before="0" w:beforeAutospacing="0" w:after="0" w:afterAutospacing="0"/>
              <w:contextualSpacing/>
              <w:jc w:val="both"/>
              <w:rPr>
                <w:rFonts w:ascii="PT Astra Serif" w:hAnsi="PT Astra Serif"/>
                <w:sz w:val="22"/>
                <w:szCs w:val="22"/>
                <w:lang w:eastAsia="en-US"/>
              </w:rPr>
            </w:pP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rsidP="00C67DBA">
            <w:pPr>
              <w:pStyle w:val="a4"/>
              <w:spacing w:before="0" w:beforeAutospacing="0" w:after="0" w:afterAutospacing="0"/>
              <w:contextualSpacing/>
              <w:jc w:val="center"/>
              <w:rPr>
                <w:rFonts w:ascii="PT Astra Serif" w:hAnsi="PT Astra Serif"/>
                <w:lang w:eastAsia="en-US"/>
              </w:rPr>
            </w:pPr>
            <w:proofErr w:type="gramStart"/>
            <w:r w:rsidRPr="0058441E">
              <w:rPr>
                <w:rFonts w:ascii="PT Astra Serif" w:hAnsi="PT Astra Serif"/>
                <w:bCs/>
                <w:sz w:val="22"/>
                <w:szCs w:val="22"/>
                <w:lang w:eastAsia="en-US"/>
              </w:rPr>
              <w:lastRenderedPageBreak/>
              <w:t xml:space="preserve">постановление администрации </w:t>
            </w:r>
            <w:proofErr w:type="spellStart"/>
            <w:r w:rsidRPr="0058441E">
              <w:rPr>
                <w:rFonts w:ascii="PT Astra Serif" w:hAnsi="PT Astra Serif"/>
                <w:bCs/>
                <w:sz w:val="22"/>
                <w:szCs w:val="22"/>
                <w:lang w:eastAsia="en-US"/>
              </w:rPr>
              <w:t>Санниковского</w:t>
            </w:r>
            <w:proofErr w:type="spellEnd"/>
            <w:r w:rsidRPr="0058441E">
              <w:rPr>
                <w:rFonts w:ascii="PT Astra Serif" w:hAnsi="PT Astra Serif"/>
                <w:bCs/>
                <w:sz w:val="22"/>
                <w:szCs w:val="22"/>
                <w:lang w:eastAsia="en-US"/>
              </w:rPr>
              <w:t xml:space="preserve"> сельского поселения </w:t>
            </w:r>
            <w:proofErr w:type="spellStart"/>
            <w:r w:rsidRPr="0058441E">
              <w:rPr>
                <w:rFonts w:ascii="PT Astra Serif" w:hAnsi="PT Astra Serif"/>
                <w:bCs/>
                <w:sz w:val="22"/>
                <w:szCs w:val="22"/>
                <w:lang w:eastAsia="en-US"/>
              </w:rPr>
              <w:t>Ульчского</w:t>
            </w:r>
            <w:proofErr w:type="spellEnd"/>
            <w:r w:rsidRPr="0058441E">
              <w:rPr>
                <w:rFonts w:ascii="PT Astra Serif" w:hAnsi="PT Astra Serif"/>
                <w:bCs/>
                <w:sz w:val="22"/>
                <w:szCs w:val="22"/>
                <w:lang w:eastAsia="en-US"/>
              </w:rPr>
              <w:t xml:space="preserve"> муниципального района </w:t>
            </w:r>
            <w:r w:rsidRPr="0058441E">
              <w:rPr>
                <w:rFonts w:ascii="PT Astra Serif" w:hAnsi="PT Astra Serif"/>
                <w:sz w:val="22"/>
                <w:szCs w:val="22"/>
                <w:lang w:eastAsia="en-US"/>
              </w:rPr>
              <w:t>от 02.12.2022 № 39 «</w:t>
            </w:r>
            <w:r w:rsidRPr="0058441E">
              <w:rPr>
                <w:rFonts w:ascii="PT Astra Serif" w:hAnsi="PT Astra Serif"/>
                <w:bCs/>
                <w:sz w:val="22"/>
                <w:szCs w:val="22"/>
                <w:lang w:eastAsia="en-US"/>
              </w:rPr>
              <w:t xml:space="preserve">О предоставлении отсрочки уплаты арендной платы либо возможности расторжения договоров аренды муниципального имущества, составляющего казну </w:t>
            </w:r>
            <w:proofErr w:type="spellStart"/>
            <w:r w:rsidRPr="0058441E">
              <w:rPr>
                <w:rFonts w:ascii="PT Astra Serif" w:hAnsi="PT Astra Serif"/>
                <w:bCs/>
                <w:sz w:val="22"/>
                <w:szCs w:val="22"/>
                <w:lang w:eastAsia="en-US"/>
              </w:rPr>
              <w:t>Санниковского</w:t>
            </w:r>
            <w:proofErr w:type="spellEnd"/>
            <w:r w:rsidRPr="0058441E">
              <w:rPr>
                <w:rFonts w:ascii="PT Astra Serif" w:hAnsi="PT Astra Serif"/>
                <w:bCs/>
                <w:sz w:val="22"/>
                <w:szCs w:val="22"/>
                <w:lang w:eastAsia="en-US"/>
              </w:rPr>
              <w:t xml:space="preserve"> сельского поселения </w:t>
            </w:r>
            <w:proofErr w:type="spellStart"/>
            <w:r w:rsidRPr="0058441E">
              <w:rPr>
                <w:rFonts w:ascii="PT Astra Serif" w:hAnsi="PT Astra Serif"/>
                <w:bCs/>
                <w:sz w:val="22"/>
                <w:szCs w:val="22"/>
                <w:lang w:eastAsia="en-US"/>
              </w:rPr>
              <w:t>Ульчского</w:t>
            </w:r>
            <w:proofErr w:type="spellEnd"/>
            <w:r w:rsidRPr="0058441E">
              <w:rPr>
                <w:rFonts w:ascii="PT Astra Serif" w:hAnsi="PT Astra Serif"/>
                <w:bCs/>
                <w:sz w:val="22"/>
                <w:szCs w:val="22"/>
                <w:lang w:eastAsia="en-US"/>
              </w:rPr>
              <w:t xml:space="preserve"> муниципального района Хабаровского края, без применения штрафных санкций физическим лицам, в том числе индивидуальным </w:t>
            </w:r>
            <w:r w:rsidRPr="0058441E">
              <w:rPr>
                <w:rFonts w:ascii="PT Astra Serif" w:hAnsi="PT Astra Serif"/>
                <w:bCs/>
                <w:sz w:val="22"/>
                <w:szCs w:val="22"/>
                <w:lang w:eastAsia="en-US"/>
              </w:rPr>
              <w:lastRenderedPageBreak/>
              <w:t>предпринимателям или физическим лицам, являющимся учредителем (участником) юридического лица и его руководителем, призванным на военную службу</w:t>
            </w:r>
            <w:proofErr w:type="gramEnd"/>
            <w:r w:rsidRPr="0058441E">
              <w:rPr>
                <w:rFonts w:ascii="PT Astra Serif" w:hAnsi="PT Astra Serif"/>
                <w:bCs/>
                <w:sz w:val="22"/>
                <w:szCs w:val="22"/>
                <w:lang w:eastAsia="en-US"/>
              </w:rPr>
              <w:t xml:space="preserve"> по мобилизации в Вооруженные Силы РФ либо заключившим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 </w:t>
            </w:r>
          </w:p>
        </w:tc>
      </w:tr>
      <w:tr w:rsidR="00643C8D" w:rsidRPr="0058441E" w:rsidTr="00643C8D">
        <w:trPr>
          <w:trHeight w:val="85"/>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proofErr w:type="spellStart"/>
            <w:r w:rsidRPr="0058441E">
              <w:rPr>
                <w:rFonts w:ascii="PT Astra Serif" w:hAnsi="PT Astra Serif" w:cs="Times New Roman"/>
                <w:b/>
                <w:bCs/>
              </w:rPr>
              <w:lastRenderedPageBreak/>
              <w:t>Сусанинское</w:t>
            </w:r>
            <w:proofErr w:type="spellEnd"/>
            <w:r w:rsidRPr="0058441E">
              <w:rPr>
                <w:rFonts w:ascii="PT Astra Serif" w:hAnsi="PT Astra Serif" w:cs="Times New Roman"/>
                <w:b/>
                <w:bCs/>
              </w:rPr>
              <w:t xml:space="preserve"> сельское поселение </w:t>
            </w:r>
            <w:proofErr w:type="spellStart"/>
            <w:r w:rsidRPr="0058441E">
              <w:rPr>
                <w:rFonts w:ascii="PT Astra Serif" w:hAnsi="PT Astra Serif" w:cs="Times New Roman"/>
                <w:b/>
                <w:bCs/>
              </w:rPr>
              <w:t>Ульчского</w:t>
            </w:r>
            <w:proofErr w:type="spellEnd"/>
            <w:r w:rsidRPr="0058441E">
              <w:rPr>
                <w:rFonts w:ascii="PT Astra Serif" w:hAnsi="PT Astra Serif" w:cs="Times New Roman"/>
                <w:b/>
                <w:bCs/>
              </w:rPr>
              <w:t xml:space="preserve">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Право на личный прием граждан в первоочередном порядке имеют: </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1) ветераны и инвалиды Великой Отечественной войны,  ветераны и инвалиды боевых действий;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2) лица, призванные на военную службу по мобилизации в Вооруженные Силы Российской Федерации; </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3) лица, проходящие (проходившие) военную службу по контракту, или лица,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w:t>
            </w:r>
            <w:proofErr w:type="gramEnd"/>
            <w:r w:rsidRPr="0058441E">
              <w:rPr>
                <w:rFonts w:ascii="PT Astra Serif" w:hAnsi="PT Astra Serif"/>
                <w:sz w:val="22"/>
                <w:szCs w:val="22"/>
                <w:lang w:eastAsia="en-US"/>
              </w:rPr>
              <w:t xml:space="preserve">, Запорожской области и Херсонской области; </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4) лица,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5) члены семьи лиц, указанных выше, определенные в соответствии с пунктом 5 статьи 2 Федерального закона от 27 мая 1998 г. № 76-ФЗ «О статусе военнослужащих».</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cs="Arial"/>
                <w:color w:val="000000"/>
                <w:sz w:val="22"/>
                <w:szCs w:val="22"/>
                <w:lang w:eastAsia="en-US"/>
              </w:rPr>
            </w:pPr>
            <w:r w:rsidRPr="0058441E">
              <w:rPr>
                <w:rFonts w:ascii="PT Astra Serif" w:hAnsi="PT Astra Serif" w:cs="Arial"/>
                <w:color w:val="000000"/>
                <w:sz w:val="22"/>
                <w:szCs w:val="20"/>
                <w:lang w:eastAsia="en-US"/>
              </w:rPr>
              <w:t xml:space="preserve">постановление администрации </w:t>
            </w:r>
            <w:proofErr w:type="spellStart"/>
            <w:r w:rsidRPr="0058441E">
              <w:rPr>
                <w:rFonts w:ascii="PT Astra Serif" w:hAnsi="PT Astra Serif" w:cs="Arial"/>
                <w:color w:val="000000"/>
                <w:sz w:val="22"/>
                <w:szCs w:val="20"/>
                <w:lang w:eastAsia="en-US"/>
              </w:rPr>
              <w:t>Сусанинского</w:t>
            </w:r>
            <w:proofErr w:type="spellEnd"/>
            <w:r w:rsidRPr="0058441E">
              <w:rPr>
                <w:rFonts w:ascii="PT Astra Serif" w:hAnsi="PT Astra Serif" w:cs="Arial"/>
                <w:color w:val="000000"/>
                <w:sz w:val="22"/>
                <w:szCs w:val="20"/>
                <w:lang w:eastAsia="en-US"/>
              </w:rPr>
              <w:t xml:space="preserve"> сельского поселения </w:t>
            </w:r>
            <w:proofErr w:type="spellStart"/>
            <w:r w:rsidRPr="0058441E">
              <w:rPr>
                <w:rFonts w:ascii="PT Astra Serif" w:hAnsi="PT Astra Serif" w:cs="Arial"/>
                <w:color w:val="000000"/>
                <w:sz w:val="22"/>
                <w:szCs w:val="20"/>
                <w:lang w:eastAsia="en-US"/>
              </w:rPr>
              <w:t>Ульчского</w:t>
            </w:r>
            <w:proofErr w:type="spellEnd"/>
            <w:r w:rsidRPr="0058441E">
              <w:rPr>
                <w:rFonts w:ascii="PT Astra Serif" w:hAnsi="PT Astra Serif" w:cs="Arial"/>
                <w:color w:val="000000"/>
                <w:sz w:val="22"/>
                <w:szCs w:val="20"/>
                <w:lang w:eastAsia="en-US"/>
              </w:rPr>
              <w:t xml:space="preserve"> муниципального района Хабаровского края от 07.11.2024 № 60-па</w:t>
            </w:r>
            <w:r w:rsidRPr="0058441E">
              <w:rPr>
                <w:rFonts w:ascii="PT Astra Serif" w:hAnsi="PT Astra Serif" w:cs="Arial"/>
                <w:color w:val="000000"/>
                <w:sz w:val="22"/>
                <w:szCs w:val="20"/>
                <w:lang w:eastAsia="en-US"/>
              </w:rPr>
              <w:br/>
              <w:t xml:space="preserve">«Об утверждении Положения «О порядке рассмотрения обращений граждан, поступивших в администрацию </w:t>
            </w:r>
            <w:proofErr w:type="spellStart"/>
            <w:r w:rsidRPr="0058441E">
              <w:rPr>
                <w:rFonts w:ascii="PT Astra Serif" w:hAnsi="PT Astra Serif" w:cs="Arial"/>
                <w:color w:val="000000"/>
                <w:sz w:val="22"/>
                <w:szCs w:val="20"/>
                <w:lang w:eastAsia="en-US"/>
              </w:rPr>
              <w:t>Сусанинского</w:t>
            </w:r>
            <w:proofErr w:type="spellEnd"/>
            <w:r w:rsidRPr="0058441E">
              <w:rPr>
                <w:rFonts w:ascii="PT Astra Serif" w:hAnsi="PT Astra Serif" w:cs="Arial"/>
                <w:color w:val="000000"/>
                <w:sz w:val="22"/>
                <w:szCs w:val="20"/>
                <w:lang w:eastAsia="en-US"/>
              </w:rPr>
              <w:t xml:space="preserve"> сельского поселения </w:t>
            </w:r>
            <w:proofErr w:type="spellStart"/>
            <w:r w:rsidRPr="0058441E">
              <w:rPr>
                <w:rFonts w:ascii="PT Astra Serif" w:hAnsi="PT Astra Serif" w:cs="Arial"/>
                <w:color w:val="000000"/>
                <w:sz w:val="22"/>
                <w:szCs w:val="20"/>
                <w:lang w:eastAsia="en-US"/>
              </w:rPr>
              <w:t>Ульчского</w:t>
            </w:r>
            <w:proofErr w:type="spellEnd"/>
            <w:r w:rsidRPr="0058441E">
              <w:rPr>
                <w:rFonts w:ascii="PT Astra Serif" w:hAnsi="PT Astra Serif" w:cs="Arial"/>
                <w:color w:val="000000"/>
                <w:sz w:val="22"/>
                <w:szCs w:val="20"/>
                <w:lang w:eastAsia="en-US"/>
              </w:rPr>
              <w:t xml:space="preserve"> муниципального района Хабаровского края» </w:t>
            </w:r>
          </w:p>
        </w:tc>
      </w:tr>
      <w:tr w:rsidR="00643C8D" w:rsidRPr="0058441E" w:rsidTr="00643C8D">
        <w:trPr>
          <w:trHeight w:val="85"/>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t xml:space="preserve">Сельское поселение «Село Нижняя Гавань» </w:t>
            </w:r>
            <w:proofErr w:type="spellStart"/>
            <w:proofErr w:type="gramStart"/>
            <w:r w:rsidRPr="0058441E">
              <w:rPr>
                <w:rFonts w:ascii="PT Astra Serif" w:hAnsi="PT Astra Serif" w:cs="Times New Roman"/>
                <w:b/>
              </w:rPr>
              <w:t>Ульчского</w:t>
            </w:r>
            <w:proofErr w:type="spellEnd"/>
            <w:proofErr w:type="gramEnd"/>
            <w:r w:rsidRPr="0058441E">
              <w:rPr>
                <w:rFonts w:ascii="PT Astra Serif" w:hAnsi="PT Astra Serif" w:cs="Times New Roman"/>
                <w:b/>
              </w:rPr>
              <w:t xml:space="preserve"> муниципального</w:t>
            </w:r>
          </w:p>
        </w:tc>
      </w:tr>
      <w:tr w:rsidR="00643C8D" w:rsidRPr="0058441E" w:rsidTr="0061758B">
        <w:trPr>
          <w:trHeight w:val="85"/>
          <w:jc w:val="center"/>
        </w:trPr>
        <w:tc>
          <w:tcPr>
            <w:tcW w:w="9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b/>
                <w:color w:val="F2F2F2" w:themeColor="background1" w:themeShade="F2"/>
              </w:rPr>
            </w:pPr>
          </w:p>
        </w:tc>
        <w:tc>
          <w:tcPr>
            <w:tcW w:w="6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ind w:firstLine="454"/>
              <w:rPr>
                <w:rFonts w:ascii="PT Astra Serif" w:hAnsi="PT Astra Serif" w:cs="Times New Roman"/>
              </w:rPr>
            </w:pPr>
            <w:proofErr w:type="gramStart"/>
            <w:r w:rsidRPr="0058441E">
              <w:rPr>
                <w:rFonts w:ascii="PT Astra Serif" w:hAnsi="PT Astra Serif" w:cs="Times New Roman"/>
              </w:rPr>
              <w:t xml:space="preserve">Администрация сельского поселения постановила обеспечить по договорам аренды муниципального имущества, составляющего </w:t>
            </w:r>
            <w:r w:rsidRPr="0058441E">
              <w:rPr>
                <w:rFonts w:ascii="PT Astra Serif" w:hAnsi="PT Astra Serif" w:cs="Times New Roman"/>
              </w:rPr>
              <w:lastRenderedPageBreak/>
              <w:t xml:space="preserve">казну сельского поселения «Село Нижняя Гавань» </w:t>
            </w:r>
            <w:proofErr w:type="spellStart"/>
            <w:r w:rsidRPr="0058441E">
              <w:rPr>
                <w:rFonts w:ascii="PT Astra Serif" w:hAnsi="PT Astra Serif" w:cs="Times New Roman"/>
              </w:rPr>
              <w:t>Ульчского</w:t>
            </w:r>
            <w:proofErr w:type="spellEnd"/>
            <w:r w:rsidRPr="0058441E">
              <w:rPr>
                <w:rFonts w:ascii="PT Astra Serif" w:hAnsi="PT Astra Serif" w:cs="Times New Roman"/>
              </w:rPr>
              <w:t xml:space="preserve"> муниципального района Хабаровского края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w:t>
            </w:r>
            <w:proofErr w:type="gramEnd"/>
            <w:r w:rsidRPr="0058441E">
              <w:rPr>
                <w:rFonts w:ascii="PT Astra Serif" w:hAnsi="PT Astra Serif" w:cs="Times New Roman"/>
              </w:rPr>
              <w:t xml:space="preserve"> </w:t>
            </w:r>
            <w:proofErr w:type="gramStart"/>
            <w:r w:rsidRPr="0058441E">
              <w:rPr>
                <w:rFonts w:ascii="PT Astra Serif" w:hAnsi="PT Astra Serif" w:cs="Times New Roman"/>
              </w:rPr>
              <w:t>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w:t>
            </w:r>
            <w:proofErr w:type="gramEnd"/>
            <w:r w:rsidRPr="0058441E">
              <w:rPr>
                <w:rFonts w:ascii="PT Astra Serif" w:hAnsi="PT Astra Serif" w:cs="Times New Roman"/>
              </w:rPr>
              <w:t xml:space="preserve"> пунктом 7 статьи 38 Федерального закона от 28.03.1998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w:t>
            </w:r>
          </w:p>
          <w:p w:rsidR="00643C8D" w:rsidRPr="0058441E" w:rsidRDefault="00643C8D">
            <w:pPr>
              <w:ind w:firstLine="454"/>
              <w:rPr>
                <w:rFonts w:ascii="PT Astra Serif" w:hAnsi="PT Astra Serif" w:cs="Times New Roman"/>
              </w:rPr>
            </w:pPr>
            <w:proofErr w:type="gramStart"/>
            <w:r w:rsidRPr="0058441E">
              <w:rPr>
                <w:rFonts w:ascii="PT Astra Serif" w:hAnsi="PT Astra Serif" w:cs="Times New Roman"/>
              </w:rPr>
              <w:t xml:space="preserve">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roofErr w:type="gramEnd"/>
          </w:p>
          <w:p w:rsidR="00643C8D" w:rsidRPr="0058441E" w:rsidRDefault="00643C8D">
            <w:pPr>
              <w:ind w:firstLine="454"/>
              <w:rPr>
                <w:rFonts w:ascii="PT Astra Serif" w:hAnsi="PT Astra Serif" w:cs="Times New Roman"/>
                <w:b/>
                <w:color w:val="F2F2F2" w:themeColor="background1" w:themeShade="F2"/>
              </w:rPr>
            </w:pPr>
            <w:r w:rsidRPr="0058441E">
              <w:rPr>
                <w:rFonts w:ascii="PT Astra Serif" w:hAnsi="PT Astra Serif" w:cs="Times New Roman"/>
              </w:rPr>
              <w:t>б) предоставление возможности расторжения договоров аренды без применения штрафных санкций.</w:t>
            </w:r>
          </w:p>
        </w:tc>
        <w:tc>
          <w:tcPr>
            <w:tcW w:w="8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43C8D" w:rsidRPr="0058441E" w:rsidRDefault="00643C8D">
            <w:pPr>
              <w:jc w:val="center"/>
              <w:rPr>
                <w:rFonts w:ascii="PT Astra Serif" w:hAnsi="PT Astra Serif" w:cs="Times New Roman"/>
                <w:b/>
                <w:color w:val="F2F2F2" w:themeColor="background1" w:themeShade="F2"/>
              </w:rPr>
            </w:pPr>
            <w:proofErr w:type="gramStart"/>
            <w:r w:rsidRPr="0058441E">
              <w:rPr>
                <w:rFonts w:ascii="PT Astra Serif" w:hAnsi="PT Astra Serif" w:cs="Arial"/>
                <w:color w:val="000000"/>
                <w:szCs w:val="20"/>
              </w:rPr>
              <w:lastRenderedPageBreak/>
              <w:t xml:space="preserve">постановление от 19.03.2024 № 12-па администрации сельского поселения «Село Нижняя Гавань» </w:t>
            </w:r>
            <w:proofErr w:type="spellStart"/>
            <w:r w:rsidRPr="0058441E">
              <w:rPr>
                <w:rFonts w:ascii="PT Astra Serif" w:hAnsi="PT Astra Serif" w:cs="Arial"/>
                <w:color w:val="000000"/>
                <w:szCs w:val="20"/>
              </w:rPr>
              <w:t>Ульчского</w:t>
            </w:r>
            <w:proofErr w:type="spellEnd"/>
            <w:r w:rsidRPr="0058441E">
              <w:rPr>
                <w:rFonts w:ascii="PT Astra Serif" w:hAnsi="PT Astra Serif" w:cs="Arial"/>
                <w:color w:val="000000"/>
                <w:szCs w:val="20"/>
              </w:rPr>
              <w:t xml:space="preserve"> муниципального района Хабаровского края </w:t>
            </w:r>
            <w:r w:rsidRPr="0058441E">
              <w:rPr>
                <w:rFonts w:ascii="PT Astra Serif" w:hAnsi="PT Astra Serif" w:cs="Arial"/>
                <w:color w:val="000000"/>
                <w:szCs w:val="20"/>
              </w:rPr>
              <w:br/>
            </w:r>
            <w:r w:rsidRPr="0058441E">
              <w:rPr>
                <w:rFonts w:ascii="PT Astra Serif" w:hAnsi="PT Astra Serif" w:cs="Arial"/>
                <w:color w:val="000000"/>
                <w:szCs w:val="20"/>
              </w:rPr>
              <w:lastRenderedPageBreak/>
              <w:t xml:space="preserve">«О предоставлении отсрочки уплаты арендной платы либо возможности расторжения договоров аренды муниципального имущества, составляющего казну сельского поселения «Село Нижняя Гавань» </w:t>
            </w:r>
            <w:proofErr w:type="spellStart"/>
            <w:r w:rsidRPr="0058441E">
              <w:rPr>
                <w:rFonts w:ascii="PT Astra Serif" w:hAnsi="PT Astra Serif" w:cs="Arial"/>
                <w:color w:val="000000"/>
                <w:szCs w:val="20"/>
              </w:rPr>
              <w:t>Ульчского</w:t>
            </w:r>
            <w:proofErr w:type="spellEnd"/>
            <w:r w:rsidRPr="0058441E">
              <w:rPr>
                <w:rFonts w:ascii="PT Astra Serif" w:hAnsi="PT Astra Serif" w:cs="Arial"/>
                <w:color w:val="000000"/>
                <w:szCs w:val="20"/>
              </w:rPr>
              <w:t xml:space="preserve"> муниципального района Хабаровского края, без применения штрафных санкций физическим лицам, в том числе индивидуальным предпринимателям или являющимся учредителем и руководителем юридического лица, призванным на</w:t>
            </w:r>
            <w:proofErr w:type="gramEnd"/>
            <w:r w:rsidRPr="0058441E">
              <w:rPr>
                <w:rFonts w:ascii="PT Astra Serif" w:hAnsi="PT Astra Serif" w:cs="Arial"/>
                <w:color w:val="000000"/>
                <w:szCs w:val="20"/>
              </w:rPr>
              <w:t xml:space="preserve"> военную службу по мобилизации в Вооруженные Силы РФ либо заключившим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643C8D" w:rsidRPr="0058441E" w:rsidTr="00643C8D">
        <w:trPr>
          <w:trHeight w:val="85"/>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lastRenderedPageBreak/>
              <w:t>ВЯЗЕМСКИЙ МУНИЦИПАЛЬНЫЙ РАЙОН</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2AC6" w:rsidRPr="0058441E" w:rsidRDefault="001D2AC6" w:rsidP="001D2AC6">
            <w:pPr>
              <w:autoSpaceDE w:val="0"/>
              <w:autoSpaceDN w:val="0"/>
              <w:adjustRightInd w:val="0"/>
              <w:rPr>
                <w:rFonts w:ascii="PT Astra Serif" w:hAnsi="PT Astra Serif" w:cs="PT Astra Serif"/>
              </w:rPr>
            </w:pPr>
            <w:r w:rsidRPr="0058441E">
              <w:rPr>
                <w:rFonts w:ascii="PT Astra Serif" w:hAnsi="PT Astra Serif" w:cs="PT Astra Serif"/>
              </w:rPr>
              <w:t xml:space="preserve">       - предоставление отсрочки уплаты арендной платы за муниципальное имущество, земельные участки, государственная </w:t>
            </w:r>
            <w:r w:rsidRPr="0058441E">
              <w:rPr>
                <w:rFonts w:ascii="PT Astra Serif" w:hAnsi="PT Astra Serif" w:cs="PT Astra Serif"/>
              </w:rPr>
              <w:lastRenderedPageBreak/>
              <w:t>собственность на которые не разграничена и земельные участки, находящиеся в собственности Вяземского муниципального района Хабаровского края в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3C8D" w:rsidRPr="0058441E" w:rsidRDefault="001D2AC6" w:rsidP="001D2AC6">
            <w:pPr>
              <w:autoSpaceDE w:val="0"/>
              <w:autoSpaceDN w:val="0"/>
              <w:adjustRightInd w:val="0"/>
              <w:rPr>
                <w:rFonts w:ascii="PT Astra Serif" w:hAnsi="PT Astra Serif" w:cs="PT Astra Serif"/>
              </w:rPr>
            </w:pPr>
            <w:r w:rsidRPr="0058441E">
              <w:rPr>
                <w:rFonts w:ascii="PT Astra Serif" w:hAnsi="PT Astra Serif" w:cs="PT Astra Serif"/>
              </w:rPr>
              <w:t xml:space="preserve">      - 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1D2AC6">
            <w:pPr>
              <w:autoSpaceDE w:val="0"/>
              <w:autoSpaceDN w:val="0"/>
              <w:adjustRightInd w:val="0"/>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lastRenderedPageBreak/>
              <w:t>п</w:t>
            </w:r>
            <w:r w:rsidR="00643C8D" w:rsidRPr="0058441E">
              <w:rPr>
                <w:rFonts w:ascii="PT Astra Serif" w:eastAsia="Times New Roman" w:hAnsi="PT Astra Serif" w:cs="Times New Roman"/>
                <w:lang w:eastAsia="ru-RU"/>
              </w:rPr>
              <w:t xml:space="preserve">остановление администрации Вяземского муниципального района Хабаровского края от 23.12.2022 № 1457 «Об отсрочке уплаты арендной платы за </w:t>
            </w:r>
            <w:r w:rsidR="00643C8D" w:rsidRPr="0058441E">
              <w:rPr>
                <w:rFonts w:ascii="PT Astra Serif" w:eastAsia="Times New Roman" w:hAnsi="PT Astra Serif" w:cs="Times New Roman"/>
                <w:lang w:eastAsia="ru-RU"/>
              </w:rPr>
              <w:lastRenderedPageBreak/>
              <w:t>муниципальное имущество, земельные участки, государственная собственность на которые не разграничена, и земельные участки, находящиеся в собственности Вяземского 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rPr>
            </w:pPr>
            <w:proofErr w:type="gramStart"/>
            <w:r w:rsidRPr="0058441E">
              <w:rPr>
                <w:rFonts w:ascii="PT Astra Serif" w:hAnsi="PT Astra Serif" w:cs="Times New Roman"/>
              </w:rPr>
              <w:t>Семьям военнослужащих и сотрудников федеральных органов исполнительной власти, федеральных государственных органов, в которых федеральным законом предусмотрена военная служба, сотрудников внутренних дел Российской Федерации,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сотрудники уголовно-исполнительной системы Российской Федерации, выполняющих возложенные на них задачи в период проведения</w:t>
            </w:r>
            <w:proofErr w:type="gramEnd"/>
            <w:r w:rsidRPr="0058441E">
              <w:rPr>
                <w:rFonts w:ascii="PT Astra Serif" w:hAnsi="PT Astra Serif" w:cs="Times New Roman"/>
              </w:rPr>
              <w:t xml:space="preserve"> </w:t>
            </w:r>
            <w:proofErr w:type="gramStart"/>
            <w:r w:rsidRPr="0058441E">
              <w:rPr>
                <w:rFonts w:ascii="PT Astra Serif" w:hAnsi="PT Astra Serif" w:cs="Times New Roman"/>
              </w:rPr>
              <w:t>специальной военной операции (далее - военнослужащие или сотрудники),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мобилизованные граждане), граждан, пребывающих в добровольческих формированиях, содействующих выполнению задач, возложенных на Вооруженные Силы Российской Федерации, в ходе специальной военной операции, а также детям</w:t>
            </w:r>
            <w:proofErr w:type="gramEnd"/>
            <w:r w:rsidRPr="0058441E">
              <w:rPr>
                <w:rFonts w:ascii="PT Astra Serif" w:hAnsi="PT Astra Serif" w:cs="Times New Roman"/>
              </w:rPr>
              <w:t xml:space="preserve"> </w:t>
            </w:r>
            <w:proofErr w:type="gramStart"/>
            <w:r w:rsidRPr="0058441E">
              <w:rPr>
                <w:rFonts w:ascii="PT Astra Serif" w:hAnsi="PT Astra Serif" w:cs="Times New Roman"/>
              </w:rPr>
              <w:t xml:space="preserve">граждан из числа вышеуказанных лиц, погибших, получивших увечье (ранение, травму, контузию) или заболевание при выполнении задач в ходе специальной военной операции, умерших до истечения одного года со дня их увольнения с военной службы (прекращения контракта о пребывании в добровольческом формировании) вследствие увечья (ранения, травмы, контузии) или заболевания, полученного при выполнении задач в ходе специальной военной операции, пропавших </w:t>
            </w:r>
            <w:r w:rsidRPr="0058441E">
              <w:rPr>
                <w:rFonts w:ascii="PT Astra Serif" w:hAnsi="PT Astra Serif" w:cs="Times New Roman"/>
              </w:rPr>
              <w:lastRenderedPageBreak/>
              <w:t>без вести при</w:t>
            </w:r>
            <w:proofErr w:type="gramEnd"/>
            <w:r w:rsidRPr="0058441E">
              <w:rPr>
                <w:rFonts w:ascii="PT Astra Serif" w:hAnsi="PT Astra Serif" w:cs="Times New Roman"/>
              </w:rPr>
              <w:t xml:space="preserve"> </w:t>
            </w:r>
            <w:proofErr w:type="gramStart"/>
            <w:r w:rsidRPr="0058441E">
              <w:rPr>
                <w:rFonts w:ascii="PT Astra Serif" w:hAnsi="PT Astra Serif" w:cs="Times New Roman"/>
              </w:rPr>
              <w:t>выполнении</w:t>
            </w:r>
            <w:proofErr w:type="gramEnd"/>
            <w:r w:rsidRPr="0058441E">
              <w:rPr>
                <w:rFonts w:ascii="PT Astra Serif" w:hAnsi="PT Astra Serif" w:cs="Times New Roman"/>
              </w:rPr>
              <w:t xml:space="preserve"> задач в ходе специальной военной операции (далее - военнослужащие) предоставляются следующие дополнительные меры социальной поддержки:</w:t>
            </w:r>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1.1. Предоставление права на первоочередное зачисление в муниципальные образовательные организации, реализующие программы дошкольного образования.</w:t>
            </w:r>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1.2. Компенсация платы, взимаемой за присмотр и уход за ребенком в муниципальных образовательных организациях, реализующих программы дошкольного образования.</w:t>
            </w:r>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 xml:space="preserve">1.3. Предоставление бесплатного одноразового горячего питания (завтрак или обед в зависимости от режима обучения) </w:t>
            </w:r>
            <w:proofErr w:type="gramStart"/>
            <w:r w:rsidRPr="0058441E">
              <w:rPr>
                <w:rFonts w:ascii="PT Astra Serif" w:hAnsi="PT Astra Serif" w:cs="Times New Roman"/>
              </w:rPr>
              <w:t>обучающимся</w:t>
            </w:r>
            <w:proofErr w:type="gramEnd"/>
            <w:r w:rsidRPr="0058441E">
              <w:rPr>
                <w:rFonts w:ascii="PT Astra Serif" w:hAnsi="PT Astra Serif" w:cs="Times New Roman"/>
              </w:rPr>
              <w:t xml:space="preserve"> 5 - 11 классов в муниципальных общеобразовательных учреждениях.</w:t>
            </w:r>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1.4. Предоставление детям права бесплатного посещения занятий по дополнительным образовательным программам в муниципальных организациях дополнительного образования.</w:t>
            </w:r>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 xml:space="preserve">1.5. Предоставление семье бесплатного посещения экскурсий муниципального бюджетного учреждения культуры «Вяземский краеведческий музей им. </w:t>
            </w:r>
            <w:proofErr w:type="spellStart"/>
            <w:r w:rsidRPr="0058441E">
              <w:rPr>
                <w:rFonts w:ascii="PT Astra Serif" w:hAnsi="PT Astra Serif" w:cs="Times New Roman"/>
              </w:rPr>
              <w:t>Н.В.Усенко</w:t>
            </w:r>
            <w:proofErr w:type="spellEnd"/>
            <w:r w:rsidRPr="0058441E">
              <w:rPr>
                <w:rFonts w:ascii="PT Astra Serif" w:hAnsi="PT Astra Serif" w:cs="Times New Roman"/>
              </w:rPr>
              <w:t>».</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lastRenderedPageBreak/>
              <w:t xml:space="preserve">постановление администрации Вяземского муниципального района </w:t>
            </w:r>
          </w:p>
          <w:p w:rsidR="00643C8D" w:rsidRPr="0058441E" w:rsidRDefault="00643C8D">
            <w:pPr>
              <w:autoSpaceDE w:val="0"/>
              <w:autoSpaceDN w:val="0"/>
              <w:adjustRightInd w:val="0"/>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t>от 23.03.2023 № 267 «О мерах социальной поддержки семьям лиц, выполняющих возложенные на них задачи в период проведения специальной военной операции»</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color w:val="000000"/>
              </w:rPr>
            </w:pPr>
            <w:r w:rsidRPr="0058441E">
              <w:rPr>
                <w:rFonts w:ascii="PT Astra Serif" w:hAnsi="PT Astra Serif" w:cs="Times New Roman"/>
                <w:color w:val="000000"/>
              </w:rPr>
              <w:t>В первоочередном (преимущественном) порядке обеспечение зачисления детей в группы продленного дня муниципальных дошкольных образовательных организациях.</w:t>
            </w:r>
          </w:p>
          <w:p w:rsidR="00643C8D" w:rsidRPr="0058441E" w:rsidRDefault="00643C8D">
            <w:pPr>
              <w:autoSpaceDE w:val="0"/>
              <w:autoSpaceDN w:val="0"/>
              <w:adjustRightInd w:val="0"/>
              <w:ind w:firstLine="454"/>
              <w:rPr>
                <w:rFonts w:ascii="PT Astra Serif" w:hAnsi="PT Astra Serif" w:cs="Times New Roman"/>
                <w:color w:val="000000"/>
              </w:rPr>
            </w:pPr>
            <w:r w:rsidRPr="0058441E">
              <w:rPr>
                <w:rFonts w:ascii="PT Astra Serif" w:hAnsi="PT Astra Serif" w:cs="Times New Roman"/>
                <w:color w:val="000000"/>
              </w:rPr>
              <w:t>Обеспечение преимущественным правом на перевод детей в другие наиболее приближенные к месту жительства семей муниципальные образовательные организации, реализующие программы дошкольного образования.</w:t>
            </w:r>
          </w:p>
          <w:p w:rsidR="00643C8D" w:rsidRPr="0058441E" w:rsidRDefault="00643C8D">
            <w:pPr>
              <w:autoSpaceDE w:val="0"/>
              <w:autoSpaceDN w:val="0"/>
              <w:adjustRightInd w:val="0"/>
              <w:ind w:firstLine="454"/>
              <w:rPr>
                <w:rFonts w:ascii="PT Astra Serif" w:hAnsi="PT Astra Serif" w:cs="Times New Roman"/>
                <w:color w:val="000000"/>
              </w:rPr>
            </w:pPr>
            <w:proofErr w:type="gramStart"/>
            <w:r w:rsidRPr="0058441E">
              <w:rPr>
                <w:rFonts w:ascii="PT Astra Serif" w:hAnsi="PT Astra Serif" w:cs="Times New Roman"/>
                <w:color w:val="000000"/>
              </w:rPr>
              <w:t>Освобождение от платы, взимаемой с родителей (законных представителей), за осуществление присмотра и ухода за детьми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(при наличии таких групп).</w:t>
            </w:r>
            <w:proofErr w:type="gramEnd"/>
          </w:p>
          <w:p w:rsidR="00643C8D" w:rsidRPr="0058441E" w:rsidRDefault="00643C8D">
            <w:pPr>
              <w:autoSpaceDE w:val="0"/>
              <w:autoSpaceDN w:val="0"/>
              <w:adjustRightInd w:val="0"/>
              <w:ind w:firstLine="454"/>
              <w:rPr>
                <w:rFonts w:ascii="PT Astra Serif" w:hAnsi="PT Astra Serif" w:cs="Times New Roman"/>
                <w:color w:val="000000"/>
              </w:rPr>
            </w:pPr>
            <w:r w:rsidRPr="0058441E">
              <w:rPr>
                <w:rFonts w:ascii="PT Astra Serif" w:hAnsi="PT Astra Serif" w:cs="Times New Roman"/>
                <w:color w:val="000000"/>
              </w:rPr>
              <w:t xml:space="preserve">Обеспечение зачисления в первоочередном порядке в группы </w:t>
            </w:r>
            <w:r w:rsidRPr="0058441E">
              <w:rPr>
                <w:rFonts w:ascii="PT Astra Serif" w:hAnsi="PT Astra Serif" w:cs="Times New Roman"/>
                <w:color w:val="000000"/>
              </w:rPr>
              <w:lastRenderedPageBreak/>
              <w:t>продленного дня детей, обучающихся в 1-6 классах в муниципальных образовательных организациях, реализующих образовательные программы начального общего и основного общего образования (при наличии таких групп).</w:t>
            </w:r>
          </w:p>
          <w:p w:rsidR="00643C8D" w:rsidRPr="0058441E" w:rsidRDefault="00643C8D">
            <w:pPr>
              <w:autoSpaceDE w:val="0"/>
              <w:autoSpaceDN w:val="0"/>
              <w:adjustRightInd w:val="0"/>
              <w:ind w:firstLine="454"/>
              <w:rPr>
                <w:rFonts w:ascii="PT Astra Serif" w:hAnsi="PT Astra Serif" w:cs="Times New Roman"/>
                <w:color w:val="000000"/>
              </w:rPr>
            </w:pPr>
            <w:r w:rsidRPr="0058441E">
              <w:rPr>
                <w:rFonts w:ascii="PT Astra Serif" w:hAnsi="PT Astra Serif" w:cs="Times New Roman"/>
                <w:color w:val="000000"/>
              </w:rPr>
              <w:t>Обеспечение семей преимущественным правом на перевод детей в другие наиболее приближенные к месту жительства семей муниципальные образовательные организации, реализующие программы начального общего, основного общего и среднего общего образования.</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lastRenderedPageBreak/>
              <w:t xml:space="preserve">постановление  администрации Вяземского муниципального района Хабаровского края от 07.10.2024 № 855 «О внесении изменений в постановление администрации Вяземского муниципального района Хабаровского края от 23.03.2023 № 267 «О мерах социальной поддержки семьям лиц, выполняющих возложенные на них задачи в период проведения специальной военной операции» </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color w:val="000000"/>
              </w:rPr>
            </w:pPr>
            <w:proofErr w:type="gramStart"/>
            <w:r w:rsidRPr="0058441E">
              <w:rPr>
                <w:rFonts w:ascii="PT Astra Serif" w:hAnsi="PT Astra Serif" w:cs="Times New Roman"/>
                <w:color w:val="000000"/>
              </w:rPr>
              <w:t>Бесплатная организация отдыха, оздоровления и занятости детей  из семей участников СВО  в период каникул (в том числе в случае гибели (смерти) участников специальной военной операции.</w:t>
            </w:r>
            <w:proofErr w:type="gramEnd"/>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t>постановление администрации Вяземского муниципального района от 22.04.2024 № 336 «Об основных направлениях развития системы отдыха и оздоровления детей в Вяземском муниципальном районе»</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B40724">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Бесплатная организация отдыха, оздоровления и занятости детей из семей участников СВО в период каникул (в том числе в случае гибели (смерти) участников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B40724" w:rsidP="00B40724">
            <w:pPr>
              <w:pStyle w:val="a4"/>
              <w:spacing w:before="0" w:beforeAutospacing="0" w:after="0" w:afterAutospacing="0"/>
              <w:contextualSpacing/>
              <w:jc w:val="center"/>
              <w:rPr>
                <w:rFonts w:ascii="PT Astra Serif" w:hAnsi="PT Astra Serif"/>
                <w:b/>
                <w:bCs/>
                <w:sz w:val="22"/>
                <w:szCs w:val="22"/>
                <w:lang w:eastAsia="en-US"/>
              </w:rPr>
            </w:pPr>
            <w:r w:rsidRPr="0058441E">
              <w:rPr>
                <w:rFonts w:ascii="PT Astra Serif" w:hAnsi="PT Astra Serif"/>
                <w:sz w:val="22"/>
                <w:szCs w:val="22"/>
                <w:lang w:eastAsia="en-US"/>
              </w:rPr>
              <w:t>постановление администрации Вяземского муниципального района от 24.02.2025 № 157 «Об организации отдыха, оздоровления и занятости детей в период каникул 2025 года»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Право на личный прием граждан в первоочередном порядке имеют: </w:t>
            </w:r>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1) лица, призванные на военную службу по мобилизации в Вооруженные Силы Российской Федерации; </w:t>
            </w:r>
          </w:p>
          <w:p w:rsidR="00643C8D" w:rsidRPr="0058441E" w:rsidRDefault="00643C8D">
            <w:pPr>
              <w:autoSpaceDE w:val="0"/>
              <w:autoSpaceDN w:val="0"/>
              <w:adjustRightInd w:val="0"/>
              <w:ind w:firstLine="454"/>
              <w:rPr>
                <w:rFonts w:ascii="PT Astra Serif" w:eastAsia="Times New Roman" w:hAnsi="PT Astra Serif" w:cs="Times New Roman"/>
                <w:lang w:eastAsia="ru-RU"/>
              </w:rPr>
            </w:pPr>
            <w:proofErr w:type="gramStart"/>
            <w:r w:rsidRPr="0058441E">
              <w:rPr>
                <w:rFonts w:ascii="PT Astra Serif" w:eastAsia="Times New Roman" w:hAnsi="PT Astra Serif" w:cs="Times New Roman"/>
                <w:lang w:eastAsia="ru-RU"/>
              </w:rPr>
              <w:t>2) лица, проходящие военную службу по контракту, или лица, находящихся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w:t>
            </w:r>
            <w:proofErr w:type="gramEnd"/>
            <w:r w:rsidRPr="0058441E">
              <w:rPr>
                <w:rFonts w:ascii="PT Astra Serif" w:eastAsia="Times New Roman" w:hAnsi="PT Astra Serif" w:cs="Times New Roman"/>
                <w:lang w:eastAsia="ru-RU"/>
              </w:rPr>
              <w:t xml:space="preserve"> и Херсонской области; </w:t>
            </w:r>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3) лица, заключившие контракт о добровольном содействии в выполнении задач, возложенных на Вооруженные Силы Российской Федерации; </w:t>
            </w:r>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11) члены семьи лиц, указанных выше, определенных в соответствии с пунктом 5 статьи 2 Федерального закона от 27 мая </w:t>
            </w:r>
            <w:r w:rsidRPr="0058441E">
              <w:rPr>
                <w:rFonts w:ascii="PT Astra Serif" w:eastAsia="Times New Roman" w:hAnsi="PT Astra Serif" w:cs="Times New Roman"/>
                <w:lang w:eastAsia="ru-RU"/>
              </w:rPr>
              <w:lastRenderedPageBreak/>
              <w:t>1998 года № 76-ФЗ «О статусе военнослужащих».</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bCs/>
                <w:sz w:val="22"/>
                <w:szCs w:val="22"/>
                <w:lang w:eastAsia="en-US"/>
              </w:rPr>
              <w:lastRenderedPageBreak/>
              <w:t xml:space="preserve">постановление администрации </w:t>
            </w:r>
            <w:proofErr w:type="spellStart"/>
            <w:r w:rsidRPr="0058441E">
              <w:rPr>
                <w:rFonts w:ascii="PT Astra Serif" w:hAnsi="PT Astra Serif"/>
                <w:bCs/>
                <w:sz w:val="22"/>
                <w:szCs w:val="22"/>
                <w:lang w:eastAsia="en-US"/>
              </w:rPr>
              <w:t>Виноградовского</w:t>
            </w:r>
            <w:proofErr w:type="spellEnd"/>
            <w:r w:rsidRPr="0058441E">
              <w:rPr>
                <w:rFonts w:ascii="PT Astra Serif" w:hAnsi="PT Astra Serif"/>
                <w:bCs/>
                <w:sz w:val="22"/>
                <w:szCs w:val="22"/>
                <w:lang w:eastAsia="en-US"/>
              </w:rPr>
              <w:t xml:space="preserve"> сельского поселения Вяземского муниципального района Хабаровского края от 15.03.2024 № 30</w:t>
            </w:r>
            <w:r w:rsidRPr="0058441E">
              <w:rPr>
                <w:rFonts w:ascii="PT Astra Serif" w:hAnsi="PT Astra Serif"/>
                <w:bCs/>
                <w:sz w:val="22"/>
                <w:szCs w:val="22"/>
                <w:lang w:eastAsia="en-US"/>
              </w:rPr>
              <w:br/>
              <w:t xml:space="preserve">«Об утверждении Порядка рассмотрения обращений граждан в администрации </w:t>
            </w:r>
            <w:proofErr w:type="spellStart"/>
            <w:r w:rsidRPr="0058441E">
              <w:rPr>
                <w:rFonts w:ascii="PT Astra Serif" w:hAnsi="PT Astra Serif"/>
                <w:bCs/>
                <w:sz w:val="22"/>
                <w:szCs w:val="22"/>
                <w:lang w:eastAsia="en-US"/>
              </w:rPr>
              <w:t>Виноградовского</w:t>
            </w:r>
            <w:proofErr w:type="spellEnd"/>
            <w:r w:rsidRPr="0058441E">
              <w:rPr>
                <w:rFonts w:ascii="PT Astra Serif" w:hAnsi="PT Astra Serif"/>
                <w:bCs/>
                <w:sz w:val="22"/>
                <w:szCs w:val="22"/>
                <w:lang w:eastAsia="en-US"/>
              </w:rPr>
              <w:t xml:space="preserve"> сельского поселения Вяземского 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rPr>
            </w:pPr>
            <w:proofErr w:type="gramStart"/>
            <w:r w:rsidRPr="0058441E">
              <w:rPr>
                <w:rFonts w:ascii="PT Astra Serif" w:hAnsi="PT Astra Serif" w:cs="Times New Roman"/>
                <w:color w:val="000000"/>
              </w:rPr>
              <w:t>В отношении договоров аренды муниципального имущества, составляющих муниципальную казну сельского поселения «Поселок Шумный» Вяземского муниципального района Хабаровского края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w:t>
            </w:r>
            <w:proofErr w:type="gramEnd"/>
            <w:r w:rsidRPr="0058441E">
              <w:rPr>
                <w:rFonts w:ascii="PT Astra Serif" w:hAnsi="PT Astra Serif" w:cs="Times New Roman"/>
                <w:color w:val="000000"/>
              </w:rPr>
              <w:t xml:space="preserve"> </w:t>
            </w:r>
            <w:proofErr w:type="gramStart"/>
            <w:r w:rsidRPr="0058441E">
              <w:rPr>
                <w:rFonts w:ascii="PT Astra Serif" w:hAnsi="PT Astra Serif" w:cs="Times New Roman"/>
                <w:color w:val="000000"/>
              </w:rPr>
              <w:t>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w:t>
            </w:r>
            <w:proofErr w:type="gramEnd"/>
            <w:r w:rsidRPr="0058441E">
              <w:rPr>
                <w:rFonts w:ascii="PT Astra Serif" w:hAnsi="PT Astra Serif" w:cs="Times New Roman"/>
                <w:color w:val="000000"/>
              </w:rPr>
              <w:t xml:space="preserve"> </w:t>
            </w:r>
            <w:proofErr w:type="gramStart"/>
            <w:r w:rsidRPr="0058441E">
              <w:rPr>
                <w:rFonts w:ascii="PT Astra Serif" w:hAnsi="PT Astra Serif" w:cs="Times New Roman"/>
                <w:color w:val="000000"/>
              </w:rPr>
              <w:t>Федерального закона от 28.03.1998 №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w:t>
            </w:r>
            <w:proofErr w:type="gramEnd"/>
          </w:p>
          <w:p w:rsidR="00643C8D" w:rsidRPr="0058441E" w:rsidRDefault="00643C8D">
            <w:pPr>
              <w:ind w:firstLine="454"/>
              <w:rPr>
                <w:rFonts w:ascii="PT Astra Serif" w:hAnsi="PT Astra Serif" w:cs="Times New Roman"/>
                <w:color w:val="000000"/>
              </w:rPr>
            </w:pPr>
            <w:r w:rsidRPr="0058441E">
              <w:rPr>
                <w:rFonts w:ascii="PT Astra Serif" w:hAnsi="PT Astra Serif" w:cs="Times New Roman"/>
                <w:color w:val="000000"/>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hAnsi="PT Astra Serif" w:cs="Times New Roman"/>
                <w:color w:val="000000"/>
              </w:rPr>
              <w:t xml:space="preserve">б) </w:t>
            </w:r>
            <w:r w:rsidRPr="0058441E">
              <w:rPr>
                <w:rFonts w:ascii="PT Astra Serif" w:hAnsi="PT Astra Serif" w:cs="Times New Roman"/>
              </w:rPr>
              <w:t>предоставление возможности расторжения договоров аренды без применения штрафных санкций.</w:t>
            </w:r>
          </w:p>
          <w:p w:rsidR="00643C8D" w:rsidRPr="0058441E" w:rsidRDefault="00643C8D">
            <w:pPr>
              <w:autoSpaceDE w:val="0"/>
              <w:autoSpaceDN w:val="0"/>
              <w:adjustRightInd w:val="0"/>
              <w:ind w:firstLine="454"/>
              <w:rPr>
                <w:rFonts w:ascii="PT Astra Serif" w:hAnsi="PT Astra Serif" w:cs="Times New Roman"/>
                <w:color w:val="000000"/>
              </w:rPr>
            </w:pPr>
            <w:proofErr w:type="gramStart"/>
            <w:r w:rsidRPr="0058441E">
              <w:rPr>
                <w:rFonts w:ascii="PT Astra Serif" w:hAnsi="PT Astra Serif" w:cs="Times New Roman"/>
                <w:color w:val="000000"/>
              </w:rPr>
              <w:t xml:space="preserve">Администрации сельского поселения «Поселок Шумный» а также муниципальным предприятиям и муниципальным учреждениям, находящимся в ее ведении, по договорам аренды </w:t>
            </w:r>
            <w:r w:rsidRPr="0058441E">
              <w:rPr>
                <w:rFonts w:ascii="PT Astra Serif" w:hAnsi="PT Astra Serif" w:cs="Times New Roman"/>
                <w:color w:val="000000"/>
              </w:rPr>
              <w:lastRenderedPageBreak/>
              <w:t xml:space="preserve">муниципального имущества, закрепленного на праве оперативного управления за администрацией сельского поселения «Поселок Шумный», </w:t>
            </w:r>
            <w:r w:rsidRPr="0058441E">
              <w:rPr>
                <w:rFonts w:ascii="PT Astra Serif" w:hAnsi="PT Astra Serif" w:cs="Times New Roman"/>
              </w:rPr>
              <w:t xml:space="preserve">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 арендаторами по которым </w:t>
            </w:r>
            <w:r w:rsidRPr="0058441E">
              <w:rPr>
                <w:rFonts w:ascii="PT Astra Serif" w:hAnsi="PT Astra Serif" w:cs="Times New Roman"/>
                <w:color w:val="000000"/>
              </w:rPr>
              <w:t>являются физические лица, в том</w:t>
            </w:r>
            <w:proofErr w:type="gramEnd"/>
            <w:r w:rsidRPr="0058441E">
              <w:rPr>
                <w:rFonts w:ascii="PT Astra Serif" w:hAnsi="PT Astra Serif" w:cs="Times New Roman"/>
                <w:color w:val="000000"/>
              </w:rPr>
              <w:t xml:space="preserve"> </w:t>
            </w:r>
            <w:proofErr w:type="gramStart"/>
            <w:r w:rsidRPr="0058441E">
              <w:rPr>
                <w:rFonts w:ascii="PT Astra Serif" w:hAnsi="PT Astra Serif" w:cs="Times New Roman"/>
                <w:color w:val="000000"/>
              </w:rPr>
              <w:t>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w:t>
            </w:r>
            <w:proofErr w:type="gramEnd"/>
            <w:r w:rsidRPr="0058441E">
              <w:rPr>
                <w:rFonts w:ascii="PT Astra Serif" w:hAnsi="PT Astra Serif" w:cs="Times New Roman"/>
                <w:color w:val="000000"/>
              </w:rPr>
              <w:t xml:space="preserve">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либо заключившие контракт о добровольном содействии в выполнении задач, возложенных на Вооруженные Силы Российской Федерации, обеспечить:</w:t>
            </w:r>
          </w:p>
          <w:p w:rsidR="00643C8D" w:rsidRPr="0058441E" w:rsidRDefault="00643C8D">
            <w:pPr>
              <w:autoSpaceDE w:val="0"/>
              <w:autoSpaceDN w:val="0"/>
              <w:adjustRightInd w:val="0"/>
              <w:ind w:firstLine="454"/>
              <w:rPr>
                <w:rFonts w:ascii="PT Astra Serif" w:hAnsi="PT Astra Serif" w:cs="Times New Roman"/>
                <w:color w:val="000000"/>
              </w:rPr>
            </w:pPr>
            <w:r w:rsidRPr="0058441E">
              <w:rPr>
                <w:rFonts w:ascii="PT Astra Serif" w:hAnsi="PT Astra Serif" w:cs="Times New Roman"/>
                <w:color w:val="000000"/>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hAnsi="PT Astra Serif" w:cs="Times New Roman"/>
                <w:color w:val="000000"/>
              </w:rPr>
              <w:t>б) 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sz w:val="22"/>
                <w:szCs w:val="22"/>
                <w:lang w:eastAsia="en-US"/>
              </w:rPr>
              <w:lastRenderedPageBreak/>
              <w:t xml:space="preserve">Постановление администрации сельского поселения «Поселок Шумный» Вяземского муниципального района Хабаровского края от 04.05.2023 № 15 </w:t>
            </w:r>
          </w:p>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proofErr w:type="gramStart"/>
            <w:r w:rsidRPr="0058441E">
              <w:rPr>
                <w:rFonts w:ascii="PT Astra Serif" w:hAnsi="PT Astra Serif"/>
                <w:sz w:val="22"/>
                <w:szCs w:val="22"/>
                <w:lang w:eastAsia="en-US"/>
              </w:rPr>
              <w:t>«О предоставлении отсрочки уплаты арендной платы либо возможности расторжения договоров аренды муниципального имущества, составляющего муниципальную казну сельского поселения «Поселок Шумный» Вяземского муниципального района Хабаровского края, без применения штрафных санкций физическим лицам, в том числе индивидуальным предпринимателям или являющимся учредителем и 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w:t>
            </w:r>
            <w:proofErr w:type="gramEnd"/>
            <w:r w:rsidRPr="0058441E">
              <w:rPr>
                <w:rFonts w:ascii="PT Astra Serif" w:hAnsi="PT Astra Serif"/>
                <w:sz w:val="22"/>
                <w:szCs w:val="22"/>
                <w:lang w:eastAsia="en-US"/>
              </w:rPr>
              <w:t xml:space="preserve"> в выполнении задач, возложенных на Вооруженные Силы Российской Федерации, на период прохождения военной службы (оказания добровольного содействия),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Право на личный прием граждан в первоочередном порядке имеют: </w:t>
            </w:r>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1) ветераны и инвалиды Великой Отечественной войны, </w:t>
            </w:r>
            <w:r w:rsidRPr="0058441E">
              <w:rPr>
                <w:rFonts w:ascii="PT Astra Serif" w:eastAsia="Times New Roman" w:hAnsi="PT Astra Serif" w:cs="Times New Roman"/>
                <w:lang w:eastAsia="ru-RU"/>
              </w:rPr>
              <w:lastRenderedPageBreak/>
              <w:t xml:space="preserve">ветераны и инвалиды боевых действий; </w:t>
            </w:r>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2) лица, призванные на военную службу по мобилизации в Вооруженные Силы Российской Федерации; </w:t>
            </w:r>
          </w:p>
          <w:p w:rsidR="00643C8D" w:rsidRPr="0058441E" w:rsidRDefault="00643C8D">
            <w:pPr>
              <w:autoSpaceDE w:val="0"/>
              <w:autoSpaceDN w:val="0"/>
              <w:adjustRightInd w:val="0"/>
              <w:ind w:firstLine="454"/>
              <w:rPr>
                <w:rFonts w:ascii="PT Astra Serif" w:eastAsia="Times New Roman" w:hAnsi="PT Astra Serif" w:cs="Times New Roman"/>
                <w:lang w:eastAsia="ru-RU"/>
              </w:rPr>
            </w:pPr>
            <w:proofErr w:type="gramStart"/>
            <w:r w:rsidRPr="0058441E">
              <w:rPr>
                <w:rFonts w:ascii="PT Astra Serif" w:eastAsia="Times New Roman" w:hAnsi="PT Astra Serif" w:cs="Times New Roman"/>
                <w:lang w:eastAsia="ru-RU"/>
              </w:rPr>
              <w:t>3) лица, проходящие военную службу по контракту, или лица, находящиеся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w:t>
            </w:r>
            <w:proofErr w:type="gramEnd"/>
            <w:r w:rsidRPr="0058441E">
              <w:rPr>
                <w:rFonts w:ascii="PT Astra Serif" w:eastAsia="Times New Roman" w:hAnsi="PT Astra Serif" w:cs="Times New Roman"/>
                <w:lang w:eastAsia="ru-RU"/>
              </w:rPr>
              <w:t xml:space="preserve"> и Херсонской области; </w:t>
            </w:r>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4) лица, заключившие контракт о добровольном содействии в выполнении задач, возложенных на Вооруженные Силы Российской Федерации; </w:t>
            </w:r>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5) члены семьи лиц, указанных выше, определенные в соответствии с пунктом 5 статьи 2 Федерального закона от 27 мая 1998 года № 76-ФЗ «О статусе военнослужащих».</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bCs/>
                <w:sz w:val="22"/>
                <w:szCs w:val="22"/>
                <w:lang w:eastAsia="en-US"/>
              </w:rPr>
              <w:lastRenderedPageBreak/>
              <w:t xml:space="preserve">постановление администрации </w:t>
            </w:r>
            <w:proofErr w:type="spellStart"/>
            <w:r w:rsidRPr="0058441E">
              <w:rPr>
                <w:rFonts w:ascii="PT Astra Serif" w:hAnsi="PT Astra Serif"/>
                <w:bCs/>
                <w:sz w:val="22"/>
                <w:szCs w:val="22"/>
                <w:lang w:eastAsia="en-US"/>
              </w:rPr>
              <w:t>Глебовского</w:t>
            </w:r>
            <w:proofErr w:type="spellEnd"/>
            <w:r w:rsidRPr="0058441E">
              <w:rPr>
                <w:rFonts w:ascii="PT Astra Serif" w:hAnsi="PT Astra Serif"/>
                <w:bCs/>
                <w:sz w:val="22"/>
                <w:szCs w:val="22"/>
                <w:lang w:eastAsia="en-US"/>
              </w:rPr>
              <w:t xml:space="preserve"> сельского поселения Вяземского муниципального района Хабаровского края от 15.03.2024 № 24</w:t>
            </w:r>
          </w:p>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bCs/>
                <w:sz w:val="22"/>
                <w:szCs w:val="22"/>
                <w:lang w:eastAsia="en-US"/>
              </w:rPr>
              <w:t xml:space="preserve">«Об утверждении Положения о порядке рассмотрения обращений граждан, </w:t>
            </w:r>
            <w:r w:rsidRPr="0058441E">
              <w:rPr>
                <w:rFonts w:ascii="PT Astra Serif" w:hAnsi="PT Astra Serif"/>
                <w:bCs/>
                <w:sz w:val="22"/>
                <w:szCs w:val="22"/>
                <w:lang w:eastAsia="en-US"/>
              </w:rPr>
              <w:lastRenderedPageBreak/>
              <w:t xml:space="preserve">поступивших в администрацию </w:t>
            </w:r>
            <w:proofErr w:type="spellStart"/>
            <w:r w:rsidRPr="0058441E">
              <w:rPr>
                <w:rFonts w:ascii="PT Astra Serif" w:hAnsi="PT Astra Serif"/>
                <w:bCs/>
                <w:sz w:val="22"/>
                <w:szCs w:val="22"/>
                <w:lang w:eastAsia="en-US"/>
              </w:rPr>
              <w:t>Глебовского</w:t>
            </w:r>
            <w:proofErr w:type="spellEnd"/>
            <w:r w:rsidRPr="0058441E">
              <w:rPr>
                <w:rFonts w:ascii="PT Astra Serif" w:hAnsi="PT Astra Serif"/>
                <w:bCs/>
                <w:sz w:val="22"/>
                <w:szCs w:val="22"/>
                <w:lang w:eastAsia="en-US"/>
              </w:rPr>
              <w:t xml:space="preserve"> сельского поселения Вяземского 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Право на личный прием граждан в первоочередном порядке имеют: </w:t>
            </w:r>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1) лица, призванные на военную службу по мобилизации в Вооруженные Силы Российской Федерации; </w:t>
            </w:r>
          </w:p>
          <w:p w:rsidR="00643C8D" w:rsidRPr="0058441E" w:rsidRDefault="00643C8D">
            <w:pPr>
              <w:autoSpaceDE w:val="0"/>
              <w:autoSpaceDN w:val="0"/>
              <w:adjustRightInd w:val="0"/>
              <w:ind w:firstLine="454"/>
              <w:rPr>
                <w:rFonts w:ascii="PT Astra Serif" w:eastAsia="Times New Roman" w:hAnsi="PT Astra Serif" w:cs="Times New Roman"/>
                <w:lang w:eastAsia="ru-RU"/>
              </w:rPr>
            </w:pPr>
            <w:proofErr w:type="gramStart"/>
            <w:r w:rsidRPr="0058441E">
              <w:rPr>
                <w:rFonts w:ascii="PT Astra Serif" w:eastAsia="Times New Roman" w:hAnsi="PT Astra Serif" w:cs="Times New Roman"/>
                <w:lang w:eastAsia="ru-RU"/>
              </w:rPr>
              <w:t xml:space="preserve">2) лица, проходящие военную службу по контракту, или лица, находящиеся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31.05.1996г. № 61-ФЗ «Об обороне», при условии их участия в специальной военной операции на территориях Украины, Донецкой, Луганской Народных Республик, Запорожской и Херсонской областях; </w:t>
            </w:r>
            <w:proofErr w:type="gramEnd"/>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3) лица, заключившие контракт о добровольном содействии в выполнении задач, возложенных на Вооруженные силы Российской Федерации; </w:t>
            </w:r>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4) члены семьи лиц, указанных выше;</w:t>
            </w:r>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lastRenderedPageBreak/>
              <w:t>5) ветераны и инвалиды Великой Отечественной войны, ветераны и инвалиды боевых действий.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bCs/>
                <w:sz w:val="22"/>
                <w:szCs w:val="22"/>
                <w:lang w:eastAsia="en-US"/>
              </w:rPr>
              <w:lastRenderedPageBreak/>
              <w:t xml:space="preserve">постановление администрации сельского поселения «Село </w:t>
            </w:r>
            <w:proofErr w:type="spellStart"/>
            <w:r w:rsidRPr="0058441E">
              <w:rPr>
                <w:rFonts w:ascii="PT Astra Serif" w:hAnsi="PT Astra Serif"/>
                <w:bCs/>
                <w:sz w:val="22"/>
                <w:szCs w:val="22"/>
                <w:lang w:eastAsia="en-US"/>
              </w:rPr>
              <w:t>Красицкое</w:t>
            </w:r>
            <w:proofErr w:type="spellEnd"/>
            <w:r w:rsidRPr="0058441E">
              <w:rPr>
                <w:rFonts w:ascii="PT Astra Serif" w:hAnsi="PT Astra Serif"/>
                <w:bCs/>
                <w:sz w:val="22"/>
                <w:szCs w:val="22"/>
                <w:lang w:eastAsia="en-US"/>
              </w:rPr>
              <w:t>» Вяземского муниципального района Хабаровского края от 17.04.2024 № 17</w:t>
            </w:r>
            <w:r w:rsidRPr="0058441E">
              <w:rPr>
                <w:rFonts w:ascii="PT Astra Serif" w:hAnsi="PT Astra Serif"/>
                <w:bCs/>
                <w:sz w:val="22"/>
                <w:szCs w:val="22"/>
                <w:lang w:eastAsia="en-US"/>
              </w:rPr>
              <w:br/>
              <w:t xml:space="preserve">«Об утверждении Порядка рассмотрения обращений граждан и организаций, поступивших в администрацию сельского поселения «Село </w:t>
            </w:r>
            <w:proofErr w:type="spellStart"/>
            <w:r w:rsidRPr="0058441E">
              <w:rPr>
                <w:rFonts w:ascii="PT Astra Serif" w:hAnsi="PT Astra Serif"/>
                <w:bCs/>
                <w:sz w:val="22"/>
                <w:szCs w:val="22"/>
                <w:lang w:eastAsia="en-US"/>
              </w:rPr>
              <w:t>Красицкое</w:t>
            </w:r>
            <w:proofErr w:type="spellEnd"/>
            <w:r w:rsidRPr="0058441E">
              <w:rPr>
                <w:rFonts w:ascii="PT Astra Serif" w:hAnsi="PT Astra Serif"/>
                <w:bCs/>
                <w:sz w:val="22"/>
                <w:szCs w:val="22"/>
                <w:lang w:eastAsia="en-US"/>
              </w:rPr>
              <w:t>» Вяземского 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rPr>
            </w:pPr>
            <w:proofErr w:type="gramStart"/>
            <w:r w:rsidRPr="0058441E">
              <w:rPr>
                <w:rFonts w:ascii="PT Astra Serif" w:hAnsi="PT Astra Serif" w:cs="Times New Roman"/>
                <w:color w:val="000000"/>
              </w:rPr>
              <w:t>Предоставление отсрочки уплаты арендной платы по договорам аренды муниципального имущества (в том числе</w:t>
            </w:r>
            <w:r w:rsidRPr="0058441E">
              <w:rPr>
                <w:rFonts w:ascii="PT Astra Serif" w:hAnsi="PT Astra Serif" w:cs="Times New Roman"/>
                <w:b/>
              </w:rPr>
              <w:t xml:space="preserve"> </w:t>
            </w:r>
            <w:r w:rsidRPr="0058441E">
              <w:rPr>
                <w:rFonts w:ascii="PT Astra Serif" w:hAnsi="PT Astra Serif" w:cs="Times New Roman"/>
              </w:rPr>
              <w:t xml:space="preserve">земельных участков), находящегося в собственности сельского поселения «Поселок </w:t>
            </w:r>
            <w:proofErr w:type="spellStart"/>
            <w:r w:rsidRPr="0058441E">
              <w:rPr>
                <w:rFonts w:ascii="PT Astra Serif" w:hAnsi="PT Astra Serif" w:cs="Times New Roman"/>
              </w:rPr>
              <w:t>Дормидонтовка</w:t>
            </w:r>
            <w:proofErr w:type="spellEnd"/>
            <w:r w:rsidRPr="0058441E">
              <w:rPr>
                <w:rFonts w:ascii="PT Astra Serif" w:hAnsi="PT Astra Serif" w:cs="Times New Roman"/>
              </w:rPr>
              <w:t>» Вяземского муниципального района Хабаровского края (далее – договор аренды),</w:t>
            </w:r>
            <w:r w:rsidRPr="0058441E">
              <w:rPr>
                <w:rFonts w:ascii="PT Astra Serif" w:hAnsi="PT Astra Serif" w:cs="Times New Roman"/>
                <w:color w:val="000000"/>
              </w:rPr>
              <w:t xml:space="preserve"> </w:t>
            </w:r>
            <w:r w:rsidRPr="0058441E">
              <w:rPr>
                <w:rFonts w:ascii="PT Astra Serif" w:hAnsi="PT Astra Serif" w:cs="Times New Roman"/>
              </w:rPr>
              <w:t>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w:t>
            </w:r>
            <w:proofErr w:type="gramEnd"/>
            <w:r w:rsidRPr="0058441E">
              <w:rPr>
                <w:rFonts w:ascii="PT Astra Serif" w:hAnsi="PT Astra Serif" w:cs="Times New Roman"/>
              </w:rPr>
              <w:t xml:space="preserve">, </w:t>
            </w:r>
            <w:proofErr w:type="gramStart"/>
            <w:r w:rsidRPr="0058441E">
              <w:rPr>
                <w:rFonts w:ascii="PT Astra Serif" w:hAnsi="PT Astra Serif" w:cs="Times New Roman"/>
              </w:rPr>
              <w:t>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или проходящие военную службу по контракту, заключенному</w:t>
            </w:r>
            <w:proofErr w:type="gramEnd"/>
            <w:r w:rsidRPr="0058441E">
              <w:rPr>
                <w:rFonts w:ascii="PT Astra Serif" w:hAnsi="PT Astra Serif" w:cs="Times New Roman"/>
              </w:rPr>
              <w:t xml:space="preserve"> в соответствии с пунктом 7 статьи 38 Федерального закона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p>
          <w:p w:rsidR="00643C8D" w:rsidRPr="0058441E" w:rsidRDefault="00643C8D">
            <w:pPr>
              <w:ind w:firstLine="454"/>
              <w:rPr>
                <w:rFonts w:ascii="PT Astra Serif" w:hAnsi="PT Astra Serif" w:cs="Times New Roman"/>
                <w:color w:val="000000"/>
              </w:rPr>
            </w:pPr>
            <w:proofErr w:type="gramStart"/>
            <w:r w:rsidRPr="0058441E">
              <w:rPr>
                <w:rFonts w:ascii="PT Astra Serif" w:hAnsi="PT Astra Serif" w:cs="Times New Roman"/>
                <w:color w:val="000000"/>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hAnsi="PT Astra Serif" w:cs="Times New Roman"/>
                <w:color w:val="000000"/>
              </w:rPr>
              <w:t xml:space="preserve">б) </w:t>
            </w:r>
            <w:r w:rsidRPr="0058441E">
              <w:rPr>
                <w:rFonts w:ascii="PT Astra Serif" w:hAnsi="PT Astra Serif" w:cs="Times New Roman"/>
              </w:rPr>
              <w:t>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rsidP="00F94ACB">
            <w:pPr>
              <w:pStyle w:val="a4"/>
              <w:spacing w:before="0" w:beforeAutospacing="0" w:after="0" w:afterAutospacing="0"/>
              <w:contextualSpacing/>
              <w:jc w:val="center"/>
              <w:rPr>
                <w:rFonts w:ascii="PT Astra Serif" w:hAnsi="PT Astra Serif"/>
                <w:sz w:val="22"/>
                <w:szCs w:val="22"/>
                <w:lang w:eastAsia="en-US"/>
              </w:rPr>
            </w:pPr>
            <w:proofErr w:type="gramStart"/>
            <w:r w:rsidRPr="0058441E">
              <w:rPr>
                <w:rFonts w:ascii="PT Astra Serif" w:hAnsi="PT Astra Serif"/>
                <w:sz w:val="22"/>
                <w:szCs w:val="22"/>
                <w:lang w:eastAsia="en-US"/>
              </w:rPr>
              <w:t xml:space="preserve">постановление администрации сельского поселения «Поселок </w:t>
            </w:r>
            <w:proofErr w:type="spellStart"/>
            <w:r w:rsidRPr="0058441E">
              <w:rPr>
                <w:rFonts w:ascii="PT Astra Serif" w:hAnsi="PT Astra Serif"/>
                <w:sz w:val="22"/>
                <w:szCs w:val="22"/>
                <w:lang w:eastAsia="en-US"/>
              </w:rPr>
              <w:t>Дормидонтовка</w:t>
            </w:r>
            <w:proofErr w:type="spellEnd"/>
            <w:r w:rsidRPr="0058441E">
              <w:rPr>
                <w:rFonts w:ascii="PT Astra Serif" w:hAnsi="PT Astra Serif"/>
                <w:sz w:val="22"/>
                <w:szCs w:val="22"/>
                <w:lang w:eastAsia="en-US"/>
              </w:rPr>
              <w:t>» Вяземского муниципал</w:t>
            </w:r>
            <w:r w:rsidR="00F94ACB" w:rsidRPr="0058441E">
              <w:rPr>
                <w:rFonts w:ascii="PT Astra Serif" w:hAnsi="PT Astra Serif"/>
                <w:sz w:val="22"/>
                <w:szCs w:val="22"/>
                <w:lang w:eastAsia="en-US"/>
              </w:rPr>
              <w:t xml:space="preserve">ьного района Хабаровского края </w:t>
            </w:r>
            <w:r w:rsidRPr="0058441E">
              <w:rPr>
                <w:rFonts w:ascii="PT Astra Serif" w:hAnsi="PT Astra Serif"/>
                <w:sz w:val="22"/>
                <w:szCs w:val="22"/>
                <w:lang w:eastAsia="en-US"/>
              </w:rPr>
              <w:t xml:space="preserve">от 15.05.2023 № 72 «О предоставлении отсрочки уплаты арендной платы либо возможности расторжения договоров аренды муниципального имущества (в том числе земельных участков), находящегося в муниципальной собственности сельского поселения «Поселок </w:t>
            </w:r>
            <w:proofErr w:type="spellStart"/>
            <w:r w:rsidRPr="0058441E">
              <w:rPr>
                <w:rFonts w:ascii="PT Astra Serif" w:hAnsi="PT Astra Serif"/>
                <w:sz w:val="22"/>
                <w:szCs w:val="22"/>
                <w:lang w:eastAsia="en-US"/>
              </w:rPr>
              <w:t>Дормидонтовка</w:t>
            </w:r>
            <w:proofErr w:type="spellEnd"/>
            <w:r w:rsidRPr="0058441E">
              <w:rPr>
                <w:rFonts w:ascii="PT Astra Serif" w:hAnsi="PT Astra Serif"/>
                <w:sz w:val="22"/>
                <w:szCs w:val="22"/>
                <w:lang w:eastAsia="en-US"/>
              </w:rPr>
              <w:t>» Вяземского муниципального района Хабаровского края, без применения штрафных санкций арендаторам, призванным на военную службу по мобилизации»</w:t>
            </w:r>
            <w:proofErr w:type="gramEnd"/>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rPr>
            </w:pPr>
            <w:proofErr w:type="gramStart"/>
            <w:r w:rsidRPr="0058441E">
              <w:rPr>
                <w:rFonts w:ascii="PT Astra Serif" w:hAnsi="PT Astra Serif" w:cs="Times New Roman"/>
                <w:color w:val="000000"/>
              </w:rPr>
              <w:t>Обеспечить по договорам аренды муниципального имущества, земельные участки, находящиеся в собственности сельского поселения «Село Садовое» Вяземского муниципального района Хабаровского края,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w:t>
            </w:r>
            <w:proofErr w:type="gramEnd"/>
            <w:r w:rsidRPr="0058441E">
              <w:rPr>
                <w:rFonts w:ascii="PT Astra Serif" w:hAnsi="PT Astra Serif" w:cs="Times New Roman"/>
                <w:color w:val="000000"/>
              </w:rPr>
              <w:t xml:space="preserve"> </w:t>
            </w:r>
            <w:proofErr w:type="gramStart"/>
            <w:r w:rsidRPr="0058441E">
              <w:rPr>
                <w:rFonts w:ascii="PT Astra Serif" w:hAnsi="PT Astra Serif" w:cs="Times New Roman"/>
                <w:color w:val="000000"/>
              </w:rPr>
              <w:t>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w:t>
            </w:r>
            <w:proofErr w:type="gramEnd"/>
            <w:r w:rsidRPr="0058441E">
              <w:rPr>
                <w:rFonts w:ascii="PT Astra Serif" w:hAnsi="PT Astra Serif" w:cs="Times New Roman"/>
                <w:color w:val="000000"/>
              </w:rPr>
              <w:t xml:space="preserve"> </w:t>
            </w:r>
            <w:proofErr w:type="gramStart"/>
            <w:r w:rsidRPr="0058441E">
              <w:rPr>
                <w:rFonts w:ascii="PT Astra Serif" w:hAnsi="PT Astra Serif" w:cs="Times New Roman"/>
                <w:color w:val="000000"/>
              </w:rPr>
              <w:t>28.03.1998 №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proofErr w:type="gramEnd"/>
          </w:p>
          <w:p w:rsidR="00643C8D" w:rsidRPr="0058441E" w:rsidRDefault="00643C8D">
            <w:pPr>
              <w:ind w:firstLine="454"/>
              <w:rPr>
                <w:rFonts w:ascii="PT Astra Serif" w:hAnsi="PT Astra Serif" w:cs="Times New Roman"/>
                <w:color w:val="000000"/>
              </w:rPr>
            </w:pPr>
            <w:proofErr w:type="gramStart"/>
            <w:r w:rsidRPr="0058441E">
              <w:rPr>
                <w:rFonts w:ascii="PT Astra Serif" w:hAnsi="PT Astra Serif" w:cs="Times New Roman"/>
                <w:color w:val="000000"/>
              </w:rPr>
              <w:t>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hAnsi="PT Astra Serif" w:cs="Times New Roman"/>
                <w:color w:val="000000"/>
              </w:rPr>
              <w:t xml:space="preserve">б) </w:t>
            </w:r>
            <w:r w:rsidRPr="0058441E">
              <w:rPr>
                <w:rFonts w:ascii="PT Astra Serif" w:hAnsi="PT Astra Serif" w:cs="Times New Roman"/>
              </w:rPr>
              <w:t>предоставление возможности расторжения договоров аренды без применения штрафных санкций.</w:t>
            </w:r>
          </w:p>
          <w:p w:rsidR="00643C8D" w:rsidRPr="0058441E" w:rsidRDefault="00643C8D">
            <w:pPr>
              <w:autoSpaceDE w:val="0"/>
              <w:autoSpaceDN w:val="0"/>
              <w:adjustRightInd w:val="0"/>
              <w:ind w:firstLine="454"/>
              <w:rPr>
                <w:rFonts w:ascii="PT Astra Serif" w:hAnsi="PT Astra Serif" w:cs="Times New Roman"/>
                <w:color w:val="000000"/>
              </w:rPr>
            </w:pPr>
            <w:proofErr w:type="gramStart"/>
            <w:r w:rsidRPr="0058441E">
              <w:rPr>
                <w:rFonts w:ascii="PT Astra Serif" w:hAnsi="PT Astra Serif" w:cs="Times New Roman"/>
                <w:color w:val="000000"/>
              </w:rPr>
              <w:t xml:space="preserve">Муниципальным предприятиям и муниципальным учреждениям по договорам аренды муниципального имущества, закрепленного </w:t>
            </w:r>
            <w:r w:rsidRPr="0058441E">
              <w:rPr>
                <w:rFonts w:ascii="PT Astra Serif" w:hAnsi="PT Astra Serif" w:cs="Times New Roman"/>
              </w:rPr>
              <w:t xml:space="preserve">на праве хозяйственного ведения или оперативного управления за </w:t>
            </w:r>
            <w:r w:rsidRPr="0058441E">
              <w:rPr>
                <w:rFonts w:ascii="PT Astra Serif" w:hAnsi="PT Astra Serif" w:cs="Times New Roman"/>
              </w:rPr>
              <w:lastRenderedPageBreak/>
              <w:t xml:space="preserve">муниципальными предприятиями, арендаторами по которым </w:t>
            </w:r>
            <w:r w:rsidRPr="0058441E">
              <w:rPr>
                <w:rFonts w:ascii="PT Astra Serif" w:hAnsi="PT Astra Serif" w:cs="Times New Roman"/>
                <w:color w:val="000000"/>
              </w:rPr>
              <w:t>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w:t>
            </w:r>
            <w:proofErr w:type="gramEnd"/>
            <w:r w:rsidRPr="0058441E">
              <w:rPr>
                <w:rFonts w:ascii="PT Astra Serif" w:hAnsi="PT Astra Serif" w:cs="Times New Roman"/>
                <w:color w:val="000000"/>
              </w:rPr>
              <w:t xml:space="preserve"> </w:t>
            </w:r>
            <w:proofErr w:type="gramStart"/>
            <w:r w:rsidRPr="0058441E">
              <w:rPr>
                <w:rFonts w:ascii="PT Astra Serif" w:hAnsi="PT Astra Serif" w:cs="Times New Roman"/>
                <w:color w:val="000000"/>
              </w:rPr>
              <w:t>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w:t>
            </w:r>
            <w:proofErr w:type="gramEnd"/>
            <w:r w:rsidRPr="0058441E">
              <w:rPr>
                <w:rFonts w:ascii="PT Astra Serif" w:hAnsi="PT Astra Serif" w:cs="Times New Roman"/>
                <w:color w:val="000000"/>
              </w:rPr>
              <w:t xml:space="preserve">, </w:t>
            </w:r>
            <w:proofErr w:type="gramStart"/>
            <w:r w:rsidRPr="0058441E">
              <w:rPr>
                <w:rFonts w:ascii="PT Astra Serif" w:hAnsi="PT Astra Serif" w:cs="Times New Roman"/>
                <w:color w:val="000000"/>
              </w:rPr>
              <w:t>либо заключившие контракт о добровольном содействии в выполнении задач, возложенных на Вооруженные Силы Российской Федерации, обеспечить:</w:t>
            </w:r>
            <w:proofErr w:type="gramEnd"/>
          </w:p>
          <w:p w:rsidR="00643C8D" w:rsidRPr="0058441E" w:rsidRDefault="00643C8D">
            <w:pPr>
              <w:autoSpaceDE w:val="0"/>
              <w:autoSpaceDN w:val="0"/>
              <w:adjustRightInd w:val="0"/>
              <w:ind w:firstLine="454"/>
              <w:rPr>
                <w:rFonts w:ascii="PT Astra Serif" w:hAnsi="PT Astra Serif" w:cs="Times New Roman"/>
                <w:color w:val="000000"/>
              </w:rPr>
            </w:pPr>
            <w:proofErr w:type="gramStart"/>
            <w:r w:rsidRPr="0058441E">
              <w:rPr>
                <w:rFonts w:ascii="PT Astra Serif" w:hAnsi="PT Astra Serif" w:cs="Times New Roman"/>
                <w:color w:val="000000"/>
              </w:rPr>
              <w:t>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643C8D" w:rsidRPr="0058441E" w:rsidRDefault="00643C8D">
            <w:pPr>
              <w:autoSpaceDE w:val="0"/>
              <w:autoSpaceDN w:val="0"/>
              <w:adjustRightInd w:val="0"/>
              <w:ind w:firstLine="454"/>
              <w:rPr>
                <w:rFonts w:ascii="PT Astra Serif" w:eastAsia="Times New Roman" w:hAnsi="PT Astra Serif" w:cs="Times New Roman"/>
                <w:lang w:eastAsia="ru-RU"/>
              </w:rPr>
            </w:pPr>
            <w:r w:rsidRPr="0058441E">
              <w:rPr>
                <w:rFonts w:ascii="PT Astra Serif" w:hAnsi="PT Astra Serif" w:cs="Times New Roman"/>
                <w:color w:val="000000"/>
              </w:rPr>
              <w:t>б) 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sz w:val="22"/>
                <w:szCs w:val="22"/>
                <w:lang w:eastAsia="en-US"/>
              </w:rPr>
              <w:lastRenderedPageBreak/>
              <w:t>постановление администрации сельского поселения «Село Садовое» Вяземского муниципального района Хабаровского края от 14.04.2023 № 26 «Об отсрочке уплаты арендной платы за муниципальное имущество, земельные участки, государственная собственность на которые не разграничена, и земельные участки, находящиеся в собственности сельского поселения «Село Садовое» Вяземского муниципального района Хабаровского края»</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eastAsia="Times New Roman" w:hAnsi="PT Astra Serif" w:cs="Times New Roman"/>
                <w:b/>
                <w:bCs/>
                <w:lang w:eastAsia="ru-RU"/>
              </w:rPr>
            </w:pPr>
            <w:r w:rsidRPr="0058441E">
              <w:rPr>
                <w:rFonts w:ascii="PT Astra Serif" w:eastAsia="Times New Roman" w:hAnsi="PT Astra Serif" w:cs="Times New Roman"/>
                <w:b/>
                <w:bCs/>
                <w:lang w:eastAsia="ru-RU"/>
              </w:rPr>
              <w:lastRenderedPageBreak/>
              <w:t>Городское поселение «Город Вяземский» Вяземского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xml:space="preserve">Обеспечить по договорам аренды земельных участков, государственная собственность на которые не разграничена и земельные участки, находящиеся в собственности городского поселения «Город Вяземский» Вяземского муниципального района </w:t>
            </w:r>
            <w:r w:rsidRPr="0058441E">
              <w:rPr>
                <w:rFonts w:ascii="PT Astra Serif" w:hAnsi="PT Astra Serif"/>
                <w:sz w:val="22"/>
                <w:szCs w:val="22"/>
                <w:lang w:eastAsia="en-US"/>
              </w:rPr>
              <w:lastRenderedPageBreak/>
              <w:t>Хабаровского края», арендаторам по которым являются физические лица, в том числе индивидуальные предприниматели, юридические лица, в которых одно и тоже физическое лицо, являющееся единственным учредителем (участником) юридического лица и его руководителем, в случае если указанные</w:t>
            </w:r>
            <w:proofErr w:type="gramEnd"/>
            <w:r w:rsidRPr="0058441E">
              <w:rPr>
                <w:rFonts w:ascii="PT Astra Serif" w:hAnsi="PT Astra Serif"/>
                <w:sz w:val="22"/>
                <w:szCs w:val="22"/>
                <w:lang w:eastAsia="en-US"/>
              </w:rPr>
              <w:t xml:space="preserve"> физические лица, в том числе индивидуальные предприниматели или физическое лицо, являющееся единственным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w:t>
            </w:r>
            <w:proofErr w:type="gramStart"/>
            <w:r w:rsidRPr="0058441E">
              <w:rPr>
                <w:rFonts w:ascii="PT Astra Serif" w:hAnsi="PT Astra Serif"/>
                <w:sz w:val="22"/>
                <w:szCs w:val="22"/>
                <w:lang w:eastAsia="en-US"/>
              </w:rPr>
              <w:t>Сентября 2022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службе» (далее Федеральный закон), либо заключившие контракт о добровольном содействии в выполнении задач, возложенных на Вооруженные Силы Российской Федерации:</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б) 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lang w:eastAsia="en-US"/>
              </w:rPr>
            </w:pPr>
            <w:r w:rsidRPr="0058441E">
              <w:rPr>
                <w:rFonts w:ascii="PT Astra Serif" w:hAnsi="PT Astra Serif"/>
                <w:bCs/>
                <w:sz w:val="22"/>
                <w:szCs w:val="22"/>
                <w:lang w:eastAsia="en-US"/>
              </w:rPr>
              <w:lastRenderedPageBreak/>
              <w:t xml:space="preserve">постановление администрации городского поселения «Город Вяземский» Вяземского муниципального района </w:t>
            </w:r>
            <w:r w:rsidRPr="0058441E">
              <w:rPr>
                <w:rFonts w:ascii="PT Astra Serif" w:hAnsi="PT Astra Serif"/>
                <w:sz w:val="22"/>
                <w:szCs w:val="22"/>
                <w:lang w:eastAsia="en-US"/>
              </w:rPr>
              <w:t>от 13.02.2023 № 71 «</w:t>
            </w:r>
            <w:r w:rsidRPr="0058441E">
              <w:rPr>
                <w:rFonts w:ascii="PT Astra Serif" w:hAnsi="PT Astra Serif"/>
                <w:bCs/>
                <w:sz w:val="22"/>
                <w:szCs w:val="22"/>
                <w:lang w:eastAsia="en-US"/>
              </w:rPr>
              <w:t xml:space="preserve">Об отсрочке уплаты арендной платы за земельные участки, государственная собственность на которые не разграничена и земельные участки, находящиеся в собственности городского </w:t>
            </w:r>
            <w:r w:rsidRPr="0058441E">
              <w:rPr>
                <w:rFonts w:ascii="PT Astra Serif" w:hAnsi="PT Astra Serif"/>
                <w:bCs/>
                <w:sz w:val="22"/>
                <w:szCs w:val="22"/>
                <w:lang w:eastAsia="en-US"/>
              </w:rPr>
              <w:lastRenderedPageBreak/>
              <w:t>поселения «Город Вяземский» Вяземского 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bCs/>
                <w:sz w:val="22"/>
                <w:szCs w:val="22"/>
                <w:lang w:eastAsia="en-US"/>
              </w:rPr>
            </w:pPr>
            <w:r w:rsidRPr="0058441E">
              <w:rPr>
                <w:rFonts w:ascii="PT Astra Serif" w:hAnsi="PT Astra Serif"/>
                <w:bCs/>
                <w:sz w:val="22"/>
                <w:szCs w:val="22"/>
                <w:lang w:eastAsia="en-US"/>
              </w:rPr>
              <w:t>Предоставление отсрочки арендной платы по договорам аренды муниципального имущества</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Отдел имущественных отношений и приватизации городского поселения «Город Вяземский» по договорам аренды муниципального имущества </w:t>
            </w:r>
            <w:proofErr w:type="gramStart"/>
            <w:r w:rsidRPr="0058441E">
              <w:rPr>
                <w:rFonts w:ascii="PT Astra Serif" w:hAnsi="PT Astra Serif"/>
                <w:sz w:val="22"/>
                <w:szCs w:val="22"/>
                <w:lang w:eastAsia="en-US"/>
              </w:rPr>
              <w:t>арендаторами</w:t>
            </w:r>
            <w:proofErr w:type="gramEnd"/>
            <w:r w:rsidRPr="0058441E">
              <w:rPr>
                <w:rFonts w:ascii="PT Astra Serif" w:hAnsi="PT Astra Serif"/>
                <w:sz w:val="22"/>
                <w:szCs w:val="22"/>
                <w:lang w:eastAsia="en-US"/>
              </w:rPr>
              <w:t xml:space="preserve">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w:t>
            </w:r>
            <w:r w:rsidRPr="0058441E">
              <w:rPr>
                <w:rFonts w:ascii="PT Astra Serif" w:hAnsi="PT Astra Serif"/>
                <w:sz w:val="22"/>
                <w:szCs w:val="22"/>
                <w:lang w:eastAsia="en-US"/>
              </w:rPr>
              <w:lastRenderedPageBreak/>
              <w:t>являющиеся учредителем (</w:t>
            </w:r>
            <w:proofErr w:type="gramStart"/>
            <w:r w:rsidRPr="0058441E">
              <w:rPr>
                <w:rFonts w:ascii="PT Astra Serif" w:hAnsi="PT Astra Serif"/>
                <w:sz w:val="22"/>
                <w:szCs w:val="22"/>
                <w:lang w:eastAsia="en-US"/>
              </w:rPr>
              <w:t>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(далее</w:t>
            </w:r>
            <w:proofErr w:type="gramEnd"/>
            <w:r w:rsidRPr="0058441E">
              <w:rPr>
                <w:rFonts w:ascii="PT Astra Serif" w:hAnsi="PT Astra Serif"/>
                <w:sz w:val="22"/>
                <w:szCs w:val="22"/>
                <w:lang w:eastAsia="en-US"/>
              </w:rPr>
              <w:t xml:space="preserve"> - </w:t>
            </w:r>
            <w:proofErr w:type="gramStart"/>
            <w:r w:rsidRPr="0058441E">
              <w:rPr>
                <w:rFonts w:ascii="PT Astra Serif" w:hAnsi="PT Astra Serif"/>
                <w:sz w:val="22"/>
                <w:szCs w:val="22"/>
                <w:lang w:eastAsia="en-US"/>
              </w:rPr>
              <w:t>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обеспечивает:</w:t>
            </w:r>
            <w:proofErr w:type="gramEnd"/>
          </w:p>
          <w:p w:rsidR="00643C8D" w:rsidRPr="0058441E" w:rsidRDefault="00643C8D">
            <w:pPr>
              <w:autoSpaceDE w:val="0"/>
              <w:autoSpaceDN w:val="0"/>
              <w:adjustRightInd w:val="0"/>
              <w:ind w:firstLine="454"/>
              <w:rPr>
                <w:rFonts w:ascii="PT Astra Serif" w:hAnsi="PT Astra Serif" w:cs="Times New Roman"/>
              </w:rPr>
            </w:pPr>
            <w:proofErr w:type="gramStart"/>
            <w:r w:rsidRPr="0058441E">
              <w:rPr>
                <w:rFonts w:ascii="PT Astra Serif" w:hAnsi="PT Astra Serif" w:cs="Times New Roman"/>
              </w:rPr>
              <w:t>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643C8D" w:rsidRPr="0058441E" w:rsidRDefault="00643C8D">
            <w:pPr>
              <w:autoSpaceDE w:val="0"/>
              <w:autoSpaceDN w:val="0"/>
              <w:adjustRightInd w:val="0"/>
              <w:ind w:firstLine="454"/>
              <w:rPr>
                <w:rFonts w:ascii="PT Astra Serif" w:hAnsi="PT Astra Serif"/>
              </w:rPr>
            </w:pPr>
            <w:r w:rsidRPr="0058441E">
              <w:rPr>
                <w:rFonts w:ascii="PT Astra Serif" w:hAnsi="PT Astra Serif" w:cs="Times New Roman"/>
              </w:rPr>
              <w:t>б) 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jc w:val="center"/>
              <w:rPr>
                <w:rFonts w:ascii="PT Astra Serif" w:hAnsi="PT Astra Serif"/>
                <w:bCs/>
              </w:rPr>
            </w:pPr>
            <w:r w:rsidRPr="0058441E">
              <w:rPr>
                <w:rFonts w:ascii="PT Astra Serif" w:hAnsi="PT Astra Serif" w:cs="Times New Roman"/>
              </w:rPr>
              <w:lastRenderedPageBreak/>
              <w:t>постановление администрации городского поселения «Город Вяземский» Вяземского муниципального района от 05.05.2023 № 283 «О предоставлении отсрочки арендной платы по договорам аренды муниципального имущества в связи с частичной мобилизацией»</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autoSpaceDE w:val="0"/>
              <w:autoSpaceDN w:val="0"/>
              <w:adjustRightInd w:val="0"/>
              <w:jc w:val="center"/>
              <w:rPr>
                <w:rFonts w:ascii="PT Astra Serif" w:hAnsi="PT Astra Serif" w:cs="Times New Roman"/>
                <w:b/>
              </w:rPr>
            </w:pPr>
            <w:r w:rsidRPr="0058441E">
              <w:rPr>
                <w:rFonts w:ascii="PT Astra Serif" w:hAnsi="PT Astra Serif" w:cs="Times New Roman"/>
                <w:b/>
              </w:rPr>
              <w:lastRenderedPageBreak/>
              <w:t>Сельское поселение «село Видное» Вяземского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rsidP="00F94ACB">
            <w:pPr>
              <w:pStyle w:val="a4"/>
              <w:spacing w:before="0" w:beforeAutospacing="0" w:after="0" w:afterAutospacing="0"/>
              <w:ind w:firstLine="454"/>
              <w:jc w:val="both"/>
              <w:rPr>
                <w:rFonts w:ascii="PT Astra Serif" w:hAnsi="PT Astra Serif"/>
                <w:bCs/>
                <w:sz w:val="22"/>
                <w:szCs w:val="22"/>
                <w:lang w:eastAsia="en-US"/>
              </w:rPr>
            </w:pPr>
            <w:r w:rsidRPr="0058441E">
              <w:rPr>
                <w:rFonts w:ascii="PT Astra Serif" w:hAnsi="PT Astra Serif"/>
                <w:bCs/>
                <w:sz w:val="22"/>
                <w:szCs w:val="22"/>
                <w:lang w:eastAsia="en-US"/>
              </w:rPr>
              <w:t>Право на личный прием граждан в первоочередном порядке имеют:</w:t>
            </w:r>
          </w:p>
          <w:p w:rsidR="00643C8D" w:rsidRPr="0058441E" w:rsidRDefault="00643C8D" w:rsidP="00F94ACB">
            <w:pPr>
              <w:pStyle w:val="a4"/>
              <w:spacing w:before="0" w:beforeAutospacing="0" w:after="0" w:afterAutospacing="0"/>
              <w:ind w:firstLine="454"/>
              <w:jc w:val="both"/>
              <w:rPr>
                <w:rFonts w:ascii="PT Astra Serif" w:hAnsi="PT Astra Serif"/>
                <w:bCs/>
                <w:sz w:val="22"/>
                <w:szCs w:val="22"/>
                <w:lang w:eastAsia="en-US"/>
              </w:rPr>
            </w:pPr>
            <w:r w:rsidRPr="0058441E">
              <w:rPr>
                <w:rFonts w:ascii="PT Astra Serif" w:hAnsi="PT Astra Serif"/>
                <w:bCs/>
                <w:sz w:val="22"/>
                <w:szCs w:val="22"/>
                <w:lang w:eastAsia="en-US"/>
              </w:rPr>
              <w:t>- ветераны и инвалиды Великой Отечественной войны, ветераны и инвалиды боевых действий;</w:t>
            </w:r>
          </w:p>
          <w:p w:rsidR="00643C8D" w:rsidRPr="0058441E" w:rsidRDefault="00643C8D" w:rsidP="00F94ACB">
            <w:pPr>
              <w:pStyle w:val="a4"/>
              <w:spacing w:before="0" w:beforeAutospacing="0" w:after="0" w:afterAutospacing="0"/>
              <w:ind w:firstLine="454"/>
              <w:jc w:val="both"/>
              <w:rPr>
                <w:rFonts w:ascii="PT Astra Serif" w:hAnsi="PT Astra Serif"/>
                <w:bCs/>
                <w:sz w:val="22"/>
                <w:szCs w:val="22"/>
                <w:lang w:eastAsia="en-US"/>
              </w:rPr>
            </w:pPr>
            <w:r w:rsidRPr="0058441E">
              <w:rPr>
                <w:rFonts w:ascii="PT Astra Serif" w:hAnsi="PT Astra Serif"/>
                <w:bCs/>
                <w:sz w:val="22"/>
                <w:szCs w:val="22"/>
                <w:lang w:eastAsia="en-US"/>
              </w:rPr>
              <w:t>- лица, призванные на военную службу по мобилизации в Вооруженные Силы Российской Федерации;</w:t>
            </w:r>
          </w:p>
          <w:p w:rsidR="00643C8D" w:rsidRPr="0058441E" w:rsidRDefault="00643C8D" w:rsidP="00F94ACB">
            <w:pPr>
              <w:pStyle w:val="a4"/>
              <w:spacing w:before="0" w:beforeAutospacing="0" w:after="0" w:afterAutospacing="0"/>
              <w:ind w:firstLine="454"/>
              <w:jc w:val="both"/>
              <w:rPr>
                <w:rFonts w:ascii="PT Astra Serif" w:hAnsi="PT Astra Serif"/>
                <w:bCs/>
                <w:sz w:val="22"/>
                <w:szCs w:val="22"/>
                <w:lang w:eastAsia="en-US"/>
              </w:rPr>
            </w:pPr>
            <w:proofErr w:type="gramStart"/>
            <w:r w:rsidRPr="0058441E">
              <w:rPr>
                <w:rFonts w:ascii="PT Astra Serif" w:hAnsi="PT Astra Serif"/>
                <w:bCs/>
                <w:sz w:val="22"/>
                <w:szCs w:val="22"/>
                <w:lang w:eastAsia="en-US"/>
              </w:rPr>
              <w:t xml:space="preserve">- лица, проходящие военную службу по контракту, или лица, находящиеся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w:t>
            </w:r>
            <w:r w:rsidRPr="0058441E">
              <w:rPr>
                <w:rFonts w:ascii="PT Astra Serif" w:hAnsi="PT Astra Serif"/>
                <w:bCs/>
                <w:sz w:val="22"/>
                <w:szCs w:val="22"/>
                <w:lang w:eastAsia="en-US"/>
              </w:rPr>
              <w:lastRenderedPageBreak/>
              <w:t>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w:t>
            </w:r>
            <w:proofErr w:type="gramEnd"/>
            <w:r w:rsidRPr="0058441E">
              <w:rPr>
                <w:rFonts w:ascii="PT Astra Serif" w:hAnsi="PT Astra Serif"/>
                <w:bCs/>
                <w:sz w:val="22"/>
                <w:szCs w:val="22"/>
                <w:lang w:eastAsia="en-US"/>
              </w:rPr>
              <w:t xml:space="preserve"> Херсонской области;</w:t>
            </w:r>
          </w:p>
          <w:p w:rsidR="00643C8D" w:rsidRPr="0058441E" w:rsidRDefault="00643C8D" w:rsidP="00F94ACB">
            <w:pPr>
              <w:pStyle w:val="a4"/>
              <w:spacing w:before="0" w:beforeAutospacing="0" w:after="0" w:afterAutospacing="0"/>
              <w:ind w:firstLine="454"/>
              <w:jc w:val="both"/>
              <w:rPr>
                <w:rFonts w:ascii="PT Astra Serif" w:hAnsi="PT Astra Serif"/>
                <w:bCs/>
                <w:sz w:val="22"/>
                <w:szCs w:val="22"/>
                <w:lang w:eastAsia="en-US"/>
              </w:rPr>
            </w:pPr>
            <w:r w:rsidRPr="0058441E">
              <w:rPr>
                <w:rFonts w:ascii="PT Astra Serif" w:hAnsi="PT Astra Serif"/>
                <w:bCs/>
                <w:sz w:val="22"/>
                <w:szCs w:val="22"/>
                <w:lang w:eastAsia="en-US"/>
              </w:rPr>
              <w:t>- лица, заключившие контракт о добровольном содействии в выполнении задач, возложенных на Вооруженные Силы Российской Федерации;</w:t>
            </w:r>
          </w:p>
          <w:p w:rsidR="00643C8D" w:rsidRPr="0058441E" w:rsidRDefault="00643C8D" w:rsidP="00F94ACB">
            <w:pPr>
              <w:pStyle w:val="a4"/>
              <w:spacing w:before="0" w:beforeAutospacing="0" w:after="0" w:afterAutospacing="0"/>
              <w:ind w:firstLine="454"/>
              <w:contextualSpacing/>
              <w:jc w:val="both"/>
              <w:rPr>
                <w:rFonts w:ascii="PT Astra Serif" w:hAnsi="PT Astra Serif"/>
                <w:b/>
                <w:bCs/>
                <w:sz w:val="22"/>
                <w:szCs w:val="22"/>
                <w:lang w:eastAsia="en-US"/>
              </w:rPr>
            </w:pPr>
            <w:r w:rsidRPr="0058441E">
              <w:rPr>
                <w:rFonts w:ascii="PT Astra Serif" w:hAnsi="PT Astra Serif"/>
                <w:bCs/>
                <w:sz w:val="22"/>
                <w:szCs w:val="22"/>
                <w:lang w:eastAsia="en-US"/>
              </w:rPr>
              <w:t>- члены семьи лиц, указанных в пунктах 8 – 10 настоящей части, определенные в соответствии с пунктом 5 статьи 2 Федерального закона от 27 мая 1998 года № 76-ФЗ «О статусе военнослужащих»</w:t>
            </w:r>
            <w:r w:rsidR="00F94ACB" w:rsidRPr="0058441E">
              <w:rPr>
                <w:rFonts w:ascii="PT Astra Serif" w:hAnsi="PT Astra Serif"/>
                <w:bCs/>
                <w:sz w:val="22"/>
                <w:szCs w:val="22"/>
                <w:lang w:eastAsia="en-US"/>
              </w:rPr>
              <w:t>.</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rsidP="00F94ACB">
            <w:pPr>
              <w:autoSpaceDE w:val="0"/>
              <w:autoSpaceDN w:val="0"/>
              <w:adjustRightInd w:val="0"/>
              <w:jc w:val="center"/>
              <w:rPr>
                <w:rFonts w:ascii="PT Astra Serif" w:hAnsi="PT Astra Serif" w:cs="Times New Roman"/>
              </w:rPr>
            </w:pPr>
            <w:r w:rsidRPr="0058441E">
              <w:rPr>
                <w:rFonts w:ascii="PT Astra Serif" w:hAnsi="PT Astra Serif" w:cs="Times New Roman"/>
              </w:rPr>
              <w:lastRenderedPageBreak/>
              <w:t>распоряжение администрации сельского поселения «село Видное» Вяземского муниципал</w:t>
            </w:r>
            <w:r w:rsidR="00F94ACB" w:rsidRPr="0058441E">
              <w:rPr>
                <w:rFonts w:ascii="PT Astra Serif" w:hAnsi="PT Astra Serif" w:cs="Times New Roman"/>
              </w:rPr>
              <w:t xml:space="preserve">ьного района Хабаровского края </w:t>
            </w:r>
            <w:r w:rsidRPr="0058441E">
              <w:rPr>
                <w:rFonts w:ascii="PT Astra Serif" w:hAnsi="PT Astra Serif" w:cs="Times New Roman"/>
              </w:rPr>
              <w:t>от 31.05.2023 № 14-од «Об утверждении Порядка рассмотрения обращений граждан и организаций, поступивших в администрацию сельского поселения «Село Видное» Вяземского муниципального района Хабаровского края»</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lastRenderedPageBreak/>
              <w:t>АЯНО-МАЙСКИЙ МУНИЦИПАЛЬНЫЙ РАЙОН</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802827">
            <w:pPr>
              <w:autoSpaceDE w:val="0"/>
              <w:autoSpaceDN w:val="0"/>
              <w:adjustRightInd w:val="0"/>
              <w:ind w:firstLine="454"/>
              <w:rPr>
                <w:rFonts w:ascii="PT Astra Serif" w:hAnsi="PT Astra Serif"/>
              </w:rPr>
            </w:pPr>
            <w:r w:rsidRPr="0058441E">
              <w:rPr>
                <w:rFonts w:ascii="PT Astra Serif" w:hAnsi="PT Astra Serif"/>
              </w:rPr>
              <w:t>Предоставление бесплатного горячего питания (1-4 классы – обед, 5-11 классы – завтрак и обед) обучающимся в общеобразовательных организациях муниципального района из семей граждан, призванных на военную службу по мобилизации, добровольцев, военнослужащих, участвующих в специальной военной операции, семей погибших (умерших) участников специальной военной операции, ветеранов боевых действий, участвовавших в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802827">
            <w:pPr>
              <w:autoSpaceDE w:val="0"/>
              <w:autoSpaceDN w:val="0"/>
              <w:adjustRightInd w:val="0"/>
              <w:jc w:val="center"/>
              <w:rPr>
                <w:rFonts w:ascii="PT Astra Serif" w:hAnsi="PT Astra Serif"/>
                <w:bCs/>
              </w:rPr>
            </w:pPr>
            <w:r w:rsidRPr="0058441E">
              <w:rPr>
                <w:rFonts w:ascii="PT Astra Serif" w:hAnsi="PT Astra Serif"/>
                <w:bCs/>
              </w:rPr>
              <w:t xml:space="preserve">Постановление администрации </w:t>
            </w:r>
            <w:proofErr w:type="spellStart"/>
            <w:r w:rsidRPr="0058441E">
              <w:rPr>
                <w:rFonts w:ascii="PT Astra Serif" w:hAnsi="PT Astra Serif"/>
                <w:bCs/>
              </w:rPr>
              <w:t>Аяно</w:t>
            </w:r>
            <w:proofErr w:type="spellEnd"/>
            <w:r w:rsidRPr="0058441E">
              <w:rPr>
                <w:rFonts w:ascii="PT Astra Serif" w:hAnsi="PT Astra Serif"/>
                <w:bCs/>
              </w:rPr>
              <w:t xml:space="preserve">-Майского муниципального района Хабаровского края от 24.12.2024 № 156 «О внесении изменений в Положение об организации и финансовом обеспечении питания в муниципальных общеобразовательных организациях </w:t>
            </w:r>
            <w:proofErr w:type="spellStart"/>
            <w:r w:rsidRPr="0058441E">
              <w:rPr>
                <w:rFonts w:ascii="PT Astra Serif" w:hAnsi="PT Astra Serif"/>
                <w:bCs/>
              </w:rPr>
              <w:t>Аяно</w:t>
            </w:r>
            <w:proofErr w:type="spellEnd"/>
            <w:r w:rsidRPr="0058441E">
              <w:rPr>
                <w:rFonts w:ascii="PT Astra Serif" w:hAnsi="PT Astra Serif"/>
                <w:bCs/>
              </w:rPr>
              <w:t xml:space="preserve">-Майского муниципального района, утвержденное постановлением администрации </w:t>
            </w:r>
            <w:proofErr w:type="spellStart"/>
            <w:r w:rsidRPr="0058441E">
              <w:rPr>
                <w:rFonts w:ascii="PT Astra Serif" w:hAnsi="PT Astra Serif"/>
                <w:bCs/>
              </w:rPr>
              <w:t>Аяно</w:t>
            </w:r>
            <w:proofErr w:type="spellEnd"/>
            <w:r w:rsidRPr="0058441E">
              <w:rPr>
                <w:rFonts w:ascii="PT Astra Serif" w:hAnsi="PT Astra Serif"/>
                <w:bCs/>
              </w:rPr>
              <w:t>-Майского муниципального района от 21.08.2020 № 105»</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802827">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xml:space="preserve">Льготы по уплате родительской платы за присмотр и уход за ребёнком в муниципальных образовательных организациях </w:t>
            </w:r>
            <w:proofErr w:type="spellStart"/>
            <w:r w:rsidRPr="0058441E">
              <w:rPr>
                <w:rFonts w:ascii="PT Astra Serif" w:hAnsi="PT Astra Serif"/>
                <w:sz w:val="22"/>
                <w:szCs w:val="22"/>
                <w:lang w:eastAsia="en-US"/>
              </w:rPr>
              <w:t>Аяно</w:t>
            </w:r>
            <w:proofErr w:type="spellEnd"/>
            <w:r w:rsidRPr="0058441E">
              <w:rPr>
                <w:rFonts w:ascii="PT Astra Serif" w:hAnsi="PT Astra Serif"/>
                <w:sz w:val="22"/>
                <w:szCs w:val="22"/>
                <w:lang w:eastAsia="en-US"/>
              </w:rPr>
              <w:t xml:space="preserve">-Майского муниципального района, реализующих образовательную программу дошкольного образования, возмещаемые за счёт средств бюджета </w:t>
            </w:r>
            <w:proofErr w:type="spellStart"/>
            <w:r w:rsidRPr="0058441E">
              <w:rPr>
                <w:rFonts w:ascii="PT Astra Serif" w:hAnsi="PT Astra Serif"/>
                <w:sz w:val="22"/>
                <w:szCs w:val="22"/>
                <w:lang w:eastAsia="en-US"/>
              </w:rPr>
              <w:t>Аяно</w:t>
            </w:r>
            <w:proofErr w:type="spellEnd"/>
            <w:r w:rsidRPr="0058441E">
              <w:rPr>
                <w:rFonts w:ascii="PT Astra Serif" w:hAnsi="PT Astra Serif"/>
                <w:sz w:val="22"/>
                <w:szCs w:val="22"/>
                <w:lang w:eastAsia="en-US"/>
              </w:rPr>
              <w:t>-Майского муниципального района  из семей граждан, призванных на военную службу по мобилизации, добровольцев, военнослужащих, участвующих в специальной военной операции, семей погибших (умерших) участников специальной военной операции, ветеранов боевых действий, участвовавших в специальной</w:t>
            </w:r>
            <w:proofErr w:type="gramEnd"/>
            <w:r w:rsidRPr="0058441E">
              <w:rPr>
                <w:rFonts w:ascii="PT Astra Serif" w:hAnsi="PT Astra Serif"/>
                <w:sz w:val="22"/>
                <w:szCs w:val="22"/>
                <w:lang w:eastAsia="en-US"/>
              </w:rPr>
              <w:t xml:space="preserve">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406EB7">
            <w:pPr>
              <w:pStyle w:val="a4"/>
              <w:spacing w:before="0" w:beforeAutospacing="0" w:after="0" w:afterAutospacing="0"/>
              <w:contextualSpacing/>
              <w:jc w:val="center"/>
              <w:rPr>
                <w:rFonts w:ascii="PT Astra Serif" w:hAnsi="PT Astra Serif"/>
                <w:lang w:eastAsia="en-US"/>
              </w:rPr>
            </w:pPr>
            <w:proofErr w:type="gramStart"/>
            <w:r w:rsidRPr="0058441E">
              <w:rPr>
                <w:rFonts w:ascii="PT Astra Serif" w:hAnsi="PT Astra Serif"/>
                <w:sz w:val="22"/>
                <w:lang w:eastAsia="en-US"/>
              </w:rPr>
              <w:t xml:space="preserve">Постановление администрации </w:t>
            </w:r>
            <w:proofErr w:type="spellStart"/>
            <w:r w:rsidRPr="0058441E">
              <w:rPr>
                <w:rFonts w:ascii="PT Astra Serif" w:hAnsi="PT Astra Serif"/>
                <w:sz w:val="22"/>
                <w:lang w:eastAsia="en-US"/>
              </w:rPr>
              <w:t>Аяно</w:t>
            </w:r>
            <w:proofErr w:type="spellEnd"/>
            <w:r w:rsidRPr="0058441E">
              <w:rPr>
                <w:rFonts w:ascii="PT Astra Serif" w:hAnsi="PT Astra Serif"/>
                <w:sz w:val="22"/>
                <w:lang w:eastAsia="en-US"/>
              </w:rPr>
              <w:t xml:space="preserve">-Майского муниципального района Хабаровского края от 24.12.2024  № 158 «О внесении изменений в постановление администрации </w:t>
            </w:r>
            <w:proofErr w:type="spellStart"/>
            <w:r w:rsidRPr="0058441E">
              <w:rPr>
                <w:rFonts w:ascii="PT Astra Serif" w:hAnsi="PT Astra Serif"/>
                <w:sz w:val="22"/>
                <w:lang w:eastAsia="en-US"/>
              </w:rPr>
              <w:t>Аяно</w:t>
            </w:r>
            <w:proofErr w:type="spellEnd"/>
            <w:r w:rsidRPr="0058441E">
              <w:rPr>
                <w:rFonts w:ascii="PT Astra Serif" w:hAnsi="PT Astra Serif"/>
                <w:sz w:val="22"/>
                <w:lang w:eastAsia="en-US"/>
              </w:rPr>
              <w:t xml:space="preserve">-Майского муниципального района от 10.09.2018 №132  «Об установлении размера родительской платы за присмотр и уход за ребёнком в муниципальных образовательных организациях </w:t>
            </w:r>
            <w:proofErr w:type="spellStart"/>
            <w:r w:rsidRPr="0058441E">
              <w:rPr>
                <w:rFonts w:ascii="PT Astra Serif" w:hAnsi="PT Astra Serif"/>
                <w:sz w:val="22"/>
                <w:lang w:eastAsia="en-US"/>
              </w:rPr>
              <w:t>Аяно</w:t>
            </w:r>
            <w:proofErr w:type="spellEnd"/>
            <w:r w:rsidRPr="0058441E">
              <w:rPr>
                <w:rFonts w:ascii="PT Astra Serif" w:hAnsi="PT Astra Serif"/>
                <w:sz w:val="22"/>
                <w:lang w:eastAsia="en-US"/>
              </w:rPr>
              <w:t>-Майского муниципального района, реализующих образовательную программу дошкольного образования, утверждении Методики расчета, порядка взимания  родительской платы за присмотр»</w:t>
            </w:r>
            <w:proofErr w:type="gramEnd"/>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802827">
            <w:pPr>
              <w:autoSpaceDE w:val="0"/>
              <w:autoSpaceDN w:val="0"/>
              <w:adjustRightInd w:val="0"/>
              <w:ind w:firstLine="454"/>
              <w:rPr>
                <w:rFonts w:ascii="PT Astra Serif" w:hAnsi="PT Astra Serif"/>
              </w:rPr>
            </w:pPr>
            <w:r w:rsidRPr="0058441E">
              <w:rPr>
                <w:rFonts w:ascii="PT Astra Serif" w:hAnsi="PT Astra Serif"/>
              </w:rPr>
              <w:t>Бесплатное посещение всех проводимых учреждениями культуры муниципального района мероприятий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802827">
            <w:pPr>
              <w:pStyle w:val="a4"/>
              <w:jc w:val="center"/>
              <w:rPr>
                <w:rFonts w:ascii="PT Astra Serif" w:hAnsi="PT Astra Serif"/>
                <w:bCs/>
                <w:sz w:val="22"/>
                <w:szCs w:val="22"/>
                <w:lang w:eastAsia="en-US"/>
              </w:rPr>
            </w:pPr>
            <w:r w:rsidRPr="0058441E">
              <w:rPr>
                <w:rFonts w:ascii="PT Astra Serif" w:hAnsi="PT Astra Serif"/>
                <w:bCs/>
                <w:sz w:val="22"/>
                <w:szCs w:val="22"/>
                <w:lang w:eastAsia="en-US"/>
              </w:rPr>
              <w:t xml:space="preserve">Приказ отдела культуры администрации </w:t>
            </w:r>
            <w:proofErr w:type="spellStart"/>
            <w:r w:rsidRPr="0058441E">
              <w:rPr>
                <w:rFonts w:ascii="PT Astra Serif" w:hAnsi="PT Astra Serif"/>
                <w:bCs/>
                <w:sz w:val="22"/>
                <w:szCs w:val="22"/>
                <w:lang w:eastAsia="en-US"/>
              </w:rPr>
              <w:t>Аяно</w:t>
            </w:r>
            <w:proofErr w:type="spellEnd"/>
            <w:r w:rsidRPr="0058441E">
              <w:rPr>
                <w:rFonts w:ascii="PT Astra Serif" w:hAnsi="PT Astra Serif"/>
                <w:bCs/>
                <w:sz w:val="22"/>
                <w:szCs w:val="22"/>
                <w:lang w:eastAsia="en-US"/>
              </w:rPr>
              <w:t>-Майского муниципального района от 19.12.2024 № 1-6/79</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rPr>
            </w:pPr>
            <w:r w:rsidRPr="0058441E">
              <w:rPr>
                <w:rFonts w:ascii="PT Astra Serif" w:hAnsi="PT Astra Serif"/>
                <w:b/>
              </w:rPr>
              <w:t>Предоставления единовременной материальной выплаты семьям граждан</w:t>
            </w:r>
            <w:r w:rsidRPr="0058441E">
              <w:rPr>
                <w:rFonts w:ascii="PT Astra Serif" w:hAnsi="PT Astra Serif"/>
              </w:rPr>
              <w:t>, призванных на военную службу по мобилизации, добровольцев и военнослужащих, участвующих в специальной военной операции, на возмещение части затрат на приобретение твердого топлива.</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jc w:val="center"/>
              <w:rPr>
                <w:rFonts w:ascii="PT Astra Serif" w:hAnsi="PT Astra Serif"/>
                <w:bCs/>
                <w:sz w:val="22"/>
                <w:szCs w:val="22"/>
                <w:lang w:eastAsia="en-US"/>
              </w:rPr>
            </w:pPr>
            <w:r w:rsidRPr="0058441E">
              <w:rPr>
                <w:rFonts w:ascii="PT Astra Serif" w:hAnsi="PT Astra Serif"/>
                <w:bCs/>
                <w:sz w:val="22"/>
                <w:szCs w:val="22"/>
                <w:lang w:eastAsia="en-US"/>
              </w:rPr>
              <w:t xml:space="preserve">постановление администрации муниципального района от 11.01.2021 № 3 </w:t>
            </w:r>
            <w:r w:rsidRPr="0058441E">
              <w:rPr>
                <w:rFonts w:ascii="PT Astra Serif" w:hAnsi="PT Astra Serif"/>
                <w:bCs/>
                <w:sz w:val="22"/>
                <w:szCs w:val="22"/>
                <w:lang w:eastAsia="en-US"/>
              </w:rPr>
              <w:br/>
              <w:t xml:space="preserve">«Об утверждении муниципальной программы «Социальная поддержка граждан </w:t>
            </w:r>
            <w:proofErr w:type="spellStart"/>
            <w:r w:rsidRPr="0058441E">
              <w:rPr>
                <w:rFonts w:ascii="PT Astra Serif" w:hAnsi="PT Astra Serif"/>
                <w:bCs/>
                <w:sz w:val="22"/>
                <w:szCs w:val="22"/>
                <w:lang w:eastAsia="en-US"/>
              </w:rPr>
              <w:t>Аяно</w:t>
            </w:r>
            <w:proofErr w:type="spellEnd"/>
            <w:r w:rsidRPr="0058441E">
              <w:rPr>
                <w:rFonts w:ascii="PT Astra Serif" w:hAnsi="PT Astra Serif"/>
                <w:bCs/>
                <w:sz w:val="22"/>
                <w:szCs w:val="22"/>
                <w:lang w:eastAsia="en-US"/>
              </w:rPr>
              <w:t>-Майского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406EB7">
            <w:pPr>
              <w:autoSpaceDE w:val="0"/>
              <w:autoSpaceDN w:val="0"/>
              <w:adjustRightInd w:val="0"/>
              <w:ind w:firstLine="454"/>
              <w:rPr>
                <w:rFonts w:ascii="PT Astra Serif" w:hAnsi="PT Astra Serif" w:cs="Times New Roman"/>
              </w:rPr>
            </w:pPr>
            <w:r w:rsidRPr="0058441E">
              <w:rPr>
                <w:rFonts w:ascii="PT Astra Serif" w:hAnsi="PT Astra Serif" w:cs="Times New Roman"/>
                <w:b/>
                <w:szCs w:val="26"/>
              </w:rPr>
              <w:t>Предоставление на безвозмездной основе земельных участков</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6EB7" w:rsidRPr="0058441E" w:rsidRDefault="00406EB7" w:rsidP="00406EB7">
            <w:pPr>
              <w:pStyle w:val="a4"/>
              <w:jc w:val="center"/>
              <w:rPr>
                <w:rFonts w:ascii="PT Astra Serif" w:hAnsi="PT Astra Serif"/>
                <w:bCs/>
                <w:sz w:val="22"/>
                <w:szCs w:val="22"/>
                <w:lang w:eastAsia="en-US"/>
              </w:rPr>
            </w:pPr>
            <w:r w:rsidRPr="0058441E">
              <w:rPr>
                <w:rFonts w:ascii="PT Astra Serif" w:hAnsi="PT Astra Serif"/>
                <w:bCs/>
                <w:sz w:val="22"/>
                <w:szCs w:val="22"/>
                <w:lang w:eastAsia="en-US"/>
              </w:rPr>
              <w:t xml:space="preserve">Распоряжение администрации </w:t>
            </w:r>
            <w:proofErr w:type="spellStart"/>
            <w:r w:rsidRPr="0058441E">
              <w:rPr>
                <w:rFonts w:ascii="PT Astra Serif" w:hAnsi="PT Astra Serif"/>
                <w:bCs/>
                <w:sz w:val="22"/>
                <w:szCs w:val="22"/>
                <w:lang w:eastAsia="en-US"/>
              </w:rPr>
              <w:t>Аяно</w:t>
            </w:r>
            <w:proofErr w:type="spellEnd"/>
            <w:r w:rsidRPr="0058441E">
              <w:rPr>
                <w:rFonts w:ascii="PT Astra Serif" w:hAnsi="PT Astra Serif"/>
                <w:bCs/>
                <w:sz w:val="22"/>
                <w:szCs w:val="22"/>
                <w:lang w:eastAsia="en-US"/>
              </w:rPr>
              <w:t xml:space="preserve">-Майского муниципальной района Хабаровского края «О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гвардии Российской </w:t>
            </w:r>
            <w:r w:rsidR="00143108">
              <w:rPr>
                <w:rFonts w:ascii="PT Astra Serif" w:hAnsi="PT Astra Serif"/>
                <w:bCs/>
                <w:sz w:val="22"/>
                <w:szCs w:val="22"/>
                <w:lang w:eastAsia="en-US"/>
              </w:rPr>
              <w:t>Федерации, и членов их семей» о</w:t>
            </w:r>
            <w:r w:rsidRPr="0058441E">
              <w:rPr>
                <w:rFonts w:ascii="PT Astra Serif" w:hAnsi="PT Astra Serif"/>
                <w:bCs/>
                <w:sz w:val="22"/>
                <w:szCs w:val="22"/>
                <w:lang w:eastAsia="en-US"/>
              </w:rPr>
              <w:t>т 22.03.2024 № 60;</w:t>
            </w:r>
          </w:p>
          <w:p w:rsidR="00643C8D" w:rsidRPr="0058441E" w:rsidRDefault="00406EB7" w:rsidP="00406EB7">
            <w:pPr>
              <w:pStyle w:val="a4"/>
              <w:jc w:val="center"/>
              <w:rPr>
                <w:rFonts w:ascii="PT Astra Serif" w:hAnsi="PT Astra Serif"/>
                <w:bCs/>
                <w:sz w:val="22"/>
                <w:szCs w:val="22"/>
                <w:lang w:eastAsia="en-US"/>
              </w:rPr>
            </w:pPr>
            <w:r w:rsidRPr="0058441E">
              <w:rPr>
                <w:rFonts w:ascii="PT Astra Serif" w:hAnsi="PT Astra Serif"/>
                <w:bCs/>
                <w:sz w:val="22"/>
                <w:szCs w:val="22"/>
                <w:lang w:eastAsia="en-US"/>
              </w:rPr>
              <w:t xml:space="preserve">Распоряжение администрации </w:t>
            </w:r>
            <w:proofErr w:type="spellStart"/>
            <w:r w:rsidRPr="0058441E">
              <w:rPr>
                <w:rFonts w:ascii="PT Astra Serif" w:hAnsi="PT Astra Serif"/>
                <w:bCs/>
                <w:sz w:val="22"/>
                <w:szCs w:val="22"/>
                <w:lang w:eastAsia="en-US"/>
              </w:rPr>
              <w:t>Аяно</w:t>
            </w:r>
            <w:proofErr w:type="spellEnd"/>
            <w:r w:rsidRPr="0058441E">
              <w:rPr>
                <w:rFonts w:ascii="PT Astra Serif" w:hAnsi="PT Astra Serif"/>
                <w:bCs/>
                <w:sz w:val="22"/>
                <w:szCs w:val="22"/>
                <w:lang w:eastAsia="en-US"/>
              </w:rPr>
              <w:t>-Майского муниципальной района Хабаровского края «Об утверждении Перечня земельных участков, возможных для предоставления военнослужащим, лицам,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проходящих службу в войсках национальной гвардии Российской Федерации, и членам их семей» от 04.04.2024 № 76-р.</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t>МУНИЦИПАЛЬНЫЙ РАЙОН ИМЕНИ ЛАЗО</w:t>
            </w:r>
          </w:p>
        </w:tc>
      </w:tr>
      <w:tr w:rsidR="00643C8D" w:rsidRPr="0058441E" w:rsidTr="0061758B">
        <w:trPr>
          <w:trHeight w:val="759"/>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b/>
                <w:sz w:val="22"/>
                <w:szCs w:val="22"/>
                <w:lang w:eastAsia="en-US"/>
              </w:rPr>
              <w:t>Предоставление одноразового бесплатного горячего питания</w:t>
            </w:r>
            <w:r w:rsidRPr="0058441E">
              <w:rPr>
                <w:rFonts w:ascii="PT Astra Serif" w:hAnsi="PT Astra Serif"/>
                <w:sz w:val="22"/>
                <w:szCs w:val="22"/>
                <w:lang w:eastAsia="en-US"/>
              </w:rPr>
              <w:t xml:space="preserve"> детям мобилизованных граждан в муниципальных образовательных организациях района имени Лазо.</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bookmarkStart w:id="6" w:name="_GoBack"/>
            <w:r w:rsidRPr="0058441E">
              <w:rPr>
                <w:rFonts w:ascii="PT Astra Serif" w:hAnsi="PT Astra Serif"/>
                <w:bCs/>
                <w:sz w:val="22"/>
                <w:szCs w:val="22"/>
                <w:lang w:eastAsia="en-US"/>
              </w:rPr>
              <w:t>постановление администрации муниципального района имени Лазо</w:t>
            </w:r>
          </w:p>
          <w:p w:rsidR="00643C8D" w:rsidRPr="0058441E" w:rsidRDefault="00643C8D" w:rsidP="0091723B">
            <w:pPr>
              <w:pStyle w:val="a4"/>
              <w:spacing w:before="0" w:beforeAutospacing="0" w:after="0" w:afterAutospacing="0"/>
              <w:contextualSpacing/>
              <w:jc w:val="center"/>
              <w:rPr>
                <w:rFonts w:ascii="PT Astra Serif" w:hAnsi="PT Astra Serif"/>
                <w:b/>
                <w:bCs/>
                <w:sz w:val="22"/>
                <w:szCs w:val="22"/>
                <w:lang w:eastAsia="en-US"/>
              </w:rPr>
            </w:pPr>
            <w:r w:rsidRPr="0058441E">
              <w:rPr>
                <w:rFonts w:ascii="PT Astra Serif" w:hAnsi="PT Astra Serif"/>
                <w:sz w:val="22"/>
                <w:szCs w:val="22"/>
                <w:lang w:eastAsia="en-US"/>
              </w:rPr>
              <w:t xml:space="preserve">от 08.11.2022 № 1481-па </w:t>
            </w:r>
            <w:bookmarkEnd w:id="6"/>
            <w:r w:rsidRPr="0058441E">
              <w:rPr>
                <w:rFonts w:ascii="PT Astra Serif" w:hAnsi="PT Astra Serif"/>
                <w:sz w:val="22"/>
                <w:szCs w:val="22"/>
                <w:lang w:eastAsia="en-US"/>
              </w:rPr>
              <w:t>«</w:t>
            </w:r>
            <w:r w:rsidR="0091723B" w:rsidRPr="0058441E">
              <w:rPr>
                <w:rFonts w:ascii="PT Astra Serif" w:hAnsi="PT Astra Serif"/>
                <w:bCs/>
                <w:sz w:val="22"/>
                <w:szCs w:val="22"/>
                <w:lang w:eastAsia="en-US"/>
              </w:rPr>
              <w:t xml:space="preserve">Порядок </w:t>
            </w:r>
            <w:r w:rsidRPr="0058441E">
              <w:rPr>
                <w:rFonts w:ascii="PT Astra Serif" w:hAnsi="PT Astra Serif"/>
                <w:bCs/>
                <w:sz w:val="22"/>
                <w:szCs w:val="22"/>
                <w:lang w:eastAsia="en-US"/>
              </w:rPr>
              <w:t xml:space="preserve"> предоставления горячего питания детям мобилизованных граждан в муниципальных образовательных организациях района имени Лазо» (в редакции от 12.04.2024 № 376-па)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pPr>
              <w:rPr>
                <w:rFonts w:ascii="PT Astra Serif" w:eastAsia="Times New Roman" w:hAnsi="PT Astra Serif" w:cs="Times New Roman"/>
                <w:lang w:eastAsia="ru-RU"/>
              </w:rPr>
            </w:pPr>
            <w:r w:rsidRPr="0058441E">
              <w:rPr>
                <w:rFonts w:ascii="PT Astra Serif" w:eastAsia="Times New Roman" w:hAnsi="PT Astra Serif" w:cs="Times New Roman"/>
                <w:b/>
                <w:lang w:eastAsia="ru-RU"/>
              </w:rPr>
              <w:t xml:space="preserve">         Предоставление компенсации части родительской платы за присмотр и уход за детьми</w:t>
            </w:r>
            <w:r w:rsidRPr="0058441E">
              <w:rPr>
                <w:rFonts w:ascii="PT Astra Serif" w:eastAsia="Times New Roman" w:hAnsi="PT Astra Serif" w:cs="Times New Roman"/>
                <w:lang w:eastAsia="ru-RU"/>
              </w:rPr>
              <w:t xml:space="preserve"> мобилизованных граждан в муниципальных образовательных организациях, реализующих программу дошкольного образования.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bCs/>
                <w:sz w:val="22"/>
                <w:szCs w:val="22"/>
                <w:lang w:eastAsia="en-US"/>
              </w:rPr>
              <w:t>постановление администрации муниципального района имени Лазо</w:t>
            </w:r>
          </w:p>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sz w:val="22"/>
                <w:szCs w:val="22"/>
                <w:lang w:eastAsia="en-US"/>
              </w:rPr>
              <w:t>от 08.11.2022 № 1479-па «</w:t>
            </w:r>
            <w:r w:rsidRPr="0058441E">
              <w:rPr>
                <w:rFonts w:ascii="PT Astra Serif" w:hAnsi="PT Astra Serif"/>
                <w:bCs/>
                <w:sz w:val="22"/>
                <w:szCs w:val="22"/>
                <w:lang w:eastAsia="en-US"/>
              </w:rPr>
              <w:t>Об утверждении Порядка выплаты компенсации части родительской платы за присмотр и уход за детьми мобилизованных граждан в муниципальных образовательных организациях, реализующих образовательную программу дошкольного образования»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 xml:space="preserve"> Семьям военнослужащих, призванных военным комиссариатом </w:t>
            </w:r>
            <w:r w:rsidRPr="0058441E">
              <w:rPr>
                <w:rFonts w:ascii="PT Astra Serif" w:hAnsi="PT Astra Serif" w:cs="Times New Roman"/>
              </w:rPr>
              <w:lastRenderedPageBreak/>
              <w:t>района имени Лазо Хабаровского края на военную службу по мобилизации в соответствии с Указом Президента Российской Федерации от 21 сентября 2022 № 647 «Об объявлении частичной мобилизации в Российской Федерации», предоставляются следующие дополнительные меры социальной поддержки:</w:t>
            </w:r>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 xml:space="preserve">1. </w:t>
            </w:r>
            <w:r w:rsidRPr="0058441E">
              <w:rPr>
                <w:rFonts w:ascii="PT Astra Serif" w:hAnsi="PT Astra Serif" w:cs="Times New Roman"/>
                <w:b/>
              </w:rPr>
              <w:t>Предоставление бесплатного одноразового горячего питания</w:t>
            </w:r>
            <w:r w:rsidRPr="0058441E">
              <w:rPr>
                <w:rFonts w:ascii="PT Astra Serif" w:hAnsi="PT Astra Serif" w:cs="Times New Roman"/>
              </w:rPr>
              <w:t xml:space="preserve"> обучающимся 5 - 11 классов в муниципальных образовательных организациях, подведомственных Управлению образования администрации муниципального района имени Лазо.</w:t>
            </w:r>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 xml:space="preserve">2. </w:t>
            </w:r>
            <w:r w:rsidRPr="0058441E">
              <w:rPr>
                <w:rFonts w:ascii="PT Astra Serif" w:hAnsi="PT Astra Serif" w:cs="Times New Roman"/>
                <w:b/>
              </w:rPr>
              <w:t>Компенсация платы, взимаемой за присмотр и уход за ребенком</w:t>
            </w:r>
            <w:r w:rsidRPr="0058441E">
              <w:rPr>
                <w:rFonts w:ascii="PT Astra Serif" w:hAnsi="PT Astra Serif" w:cs="Times New Roman"/>
              </w:rPr>
              <w:t xml:space="preserve"> в муниципальных образовательных организациях, подведомственных Управлению образования администрации муниципального района имени Лазо, предоставляющих дошкольное образование.</w:t>
            </w:r>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 xml:space="preserve">3. </w:t>
            </w:r>
            <w:r w:rsidRPr="0058441E">
              <w:rPr>
                <w:rFonts w:ascii="PT Astra Serif" w:hAnsi="PT Astra Serif" w:cs="Times New Roman"/>
                <w:b/>
              </w:rPr>
              <w:t>Направление во внеочередном порядке</w:t>
            </w:r>
            <w:r w:rsidRPr="0058441E">
              <w:rPr>
                <w:rFonts w:ascii="PT Astra Serif" w:hAnsi="PT Astra Serif" w:cs="Times New Roman"/>
              </w:rPr>
              <w:t xml:space="preserve"> детей по достижении ими возраста полутора лет в муниципальные образовательные организации, предоставляющие дошкольное образование, подведомственные Управлению образования администрации муниципального района имени Лазо.</w:t>
            </w:r>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 xml:space="preserve">4. </w:t>
            </w:r>
            <w:r w:rsidRPr="0058441E">
              <w:rPr>
                <w:rFonts w:ascii="PT Astra Serif" w:hAnsi="PT Astra Serif" w:cs="Times New Roman"/>
                <w:b/>
              </w:rPr>
              <w:t>Зачисление в первоочередном порядке</w:t>
            </w:r>
            <w:r w:rsidRPr="0058441E">
              <w:rPr>
                <w:rFonts w:ascii="PT Astra Serif" w:hAnsi="PT Astra Serif" w:cs="Times New Roman"/>
              </w:rPr>
              <w:t xml:space="preserve"> в группы продленного дня детей 1 - 6 классов, обучающихся в муниципальных образовательных организациях, подведомственных Управлению образования администрации муниципального района имени Лазо, и освобождение от платы, взимаемой за присмотр и уход за указанными детьми в группах продленного дня, при посещении таких групп.</w:t>
            </w:r>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 xml:space="preserve">5. </w:t>
            </w:r>
            <w:r w:rsidRPr="0058441E">
              <w:rPr>
                <w:rFonts w:ascii="PT Astra Serif" w:hAnsi="PT Astra Serif" w:cs="Times New Roman"/>
                <w:b/>
              </w:rPr>
              <w:t>Предоставление детям бесплатного посещения кружков, секций и иных занятий по дополнительным программам</w:t>
            </w:r>
            <w:r w:rsidRPr="0058441E">
              <w:rPr>
                <w:rFonts w:ascii="PT Astra Serif" w:hAnsi="PT Astra Serif" w:cs="Times New Roman"/>
              </w:rPr>
              <w:t xml:space="preserve"> в муниципальных организациях, подведомственных Управлению образования администрации муниципального района имени Лазо и Отделу культуры, молодежной политики и спорта администрации муниципального района имени Лазо.</w:t>
            </w:r>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 xml:space="preserve">6. </w:t>
            </w:r>
            <w:r w:rsidRPr="0058441E">
              <w:rPr>
                <w:rFonts w:ascii="PT Astra Serif" w:hAnsi="PT Astra Serif" w:cs="Times New Roman"/>
                <w:b/>
              </w:rPr>
              <w:t>Содействие семье в оформлении</w:t>
            </w:r>
            <w:r w:rsidRPr="0058441E">
              <w:rPr>
                <w:rFonts w:ascii="PT Astra Serif" w:hAnsi="PT Astra Serif" w:cs="Times New Roman"/>
              </w:rPr>
              <w:t xml:space="preserve"> </w:t>
            </w:r>
            <w:r w:rsidRPr="0058441E">
              <w:rPr>
                <w:rFonts w:ascii="PT Astra Serif" w:hAnsi="PT Astra Serif" w:cs="Times New Roman"/>
                <w:b/>
              </w:rPr>
              <w:t xml:space="preserve">социальных и иных </w:t>
            </w:r>
            <w:r w:rsidRPr="0058441E">
              <w:rPr>
                <w:rFonts w:ascii="PT Astra Serif" w:hAnsi="PT Astra Serif" w:cs="Times New Roman"/>
                <w:b/>
              </w:rPr>
              <w:lastRenderedPageBreak/>
              <w:t>выплат, мер</w:t>
            </w:r>
            <w:r w:rsidRPr="0058441E">
              <w:rPr>
                <w:rFonts w:ascii="PT Astra Serif" w:hAnsi="PT Astra Serif" w:cs="Times New Roman"/>
              </w:rPr>
              <w:t xml:space="preserve"> социальной </w:t>
            </w:r>
            <w:proofErr w:type="gramStart"/>
            <w:r w:rsidRPr="0058441E">
              <w:rPr>
                <w:rFonts w:ascii="PT Astra Serif" w:hAnsi="PT Astra Serif" w:cs="Times New Roman"/>
              </w:rPr>
              <w:t>поддержки</w:t>
            </w:r>
            <w:proofErr w:type="gramEnd"/>
            <w:r w:rsidRPr="0058441E">
              <w:rPr>
                <w:rFonts w:ascii="PT Astra Serif" w:hAnsi="PT Astra Serif" w:cs="Times New Roman"/>
              </w:rPr>
              <w:t xml:space="preserve"> на которые имеет право семья.</w:t>
            </w:r>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 xml:space="preserve">7. </w:t>
            </w:r>
            <w:r w:rsidRPr="0058441E">
              <w:rPr>
                <w:rFonts w:ascii="PT Astra Serif" w:hAnsi="PT Astra Serif" w:cs="Times New Roman"/>
                <w:b/>
              </w:rPr>
              <w:t>Консультирование семьи по юридическим вопросам</w:t>
            </w:r>
            <w:r w:rsidRPr="0058441E">
              <w:rPr>
                <w:rFonts w:ascii="PT Astra Serif" w:hAnsi="PT Astra Serif" w:cs="Times New Roman"/>
              </w:rPr>
              <w:t>.</w:t>
            </w:r>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 xml:space="preserve">8. </w:t>
            </w:r>
            <w:r w:rsidRPr="0058441E">
              <w:rPr>
                <w:rFonts w:ascii="PT Astra Serif" w:hAnsi="PT Astra Serif" w:cs="Times New Roman"/>
                <w:b/>
              </w:rPr>
              <w:t>Предоставление семье бесплатного посещения экскурсий</w:t>
            </w:r>
            <w:r w:rsidRPr="0058441E">
              <w:rPr>
                <w:rFonts w:ascii="PT Astra Serif" w:hAnsi="PT Astra Serif" w:cs="Times New Roman"/>
              </w:rPr>
              <w:t xml:space="preserve"> муниципального бюджетного учреждения культуры «Краеведческий музей муниципального района имени Лазо».</w:t>
            </w:r>
          </w:p>
          <w:p w:rsidR="00643C8D" w:rsidRPr="0058441E" w:rsidRDefault="00643C8D">
            <w:pPr>
              <w:autoSpaceDE w:val="0"/>
              <w:autoSpaceDN w:val="0"/>
              <w:adjustRightInd w:val="0"/>
              <w:ind w:firstLine="454"/>
              <w:rPr>
                <w:rFonts w:ascii="PT Astra Serif" w:hAnsi="PT Astra Serif" w:cs="Times New Roman"/>
              </w:rPr>
            </w:pPr>
            <w:r w:rsidRPr="0058441E">
              <w:rPr>
                <w:rFonts w:ascii="PT Astra Serif" w:hAnsi="PT Astra Serif" w:cs="Times New Roman"/>
              </w:rPr>
              <w:t xml:space="preserve">9. </w:t>
            </w:r>
            <w:r w:rsidRPr="0058441E">
              <w:rPr>
                <w:rFonts w:ascii="PT Astra Serif" w:hAnsi="PT Astra Serif" w:cs="Times New Roman"/>
                <w:b/>
              </w:rPr>
              <w:t>Оказание содействия</w:t>
            </w:r>
            <w:r w:rsidRPr="0058441E">
              <w:rPr>
                <w:rFonts w:ascii="PT Astra Serif" w:hAnsi="PT Astra Serif" w:cs="Times New Roman"/>
              </w:rPr>
              <w:t xml:space="preserve"> в обеспечении топливом (дровами) и его доставке - при проживании в домах, не имеющих центрального отопления.</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bCs/>
                <w:sz w:val="22"/>
                <w:szCs w:val="22"/>
                <w:lang w:eastAsia="en-US"/>
              </w:rPr>
              <w:lastRenderedPageBreak/>
              <w:t>постановление администрации муниципального района имени Лазо</w:t>
            </w:r>
          </w:p>
          <w:p w:rsidR="00643C8D" w:rsidRPr="0058441E" w:rsidRDefault="00643C8D">
            <w:pPr>
              <w:autoSpaceDE w:val="0"/>
              <w:autoSpaceDN w:val="0"/>
              <w:adjustRightInd w:val="0"/>
              <w:jc w:val="center"/>
              <w:rPr>
                <w:rFonts w:ascii="PT Astra Serif" w:hAnsi="PT Astra Serif"/>
                <w:b/>
                <w:bCs/>
              </w:rPr>
            </w:pPr>
            <w:r w:rsidRPr="0058441E">
              <w:rPr>
                <w:rFonts w:ascii="PT Astra Serif" w:hAnsi="PT Astra Serif" w:cs="Times New Roman"/>
                <w:bCs/>
              </w:rPr>
              <w:lastRenderedPageBreak/>
              <w:t xml:space="preserve">от </w:t>
            </w:r>
            <w:r w:rsidRPr="0058441E">
              <w:rPr>
                <w:rFonts w:ascii="PT Astra Serif" w:hAnsi="PT Astra Serif" w:cs="Times New Roman"/>
              </w:rPr>
              <w:t>28.10.2022 № 1458-па «</w:t>
            </w:r>
            <w:r w:rsidRPr="0058441E">
              <w:rPr>
                <w:rFonts w:ascii="PT Astra Serif" w:hAnsi="PT Astra Serif" w:cs="Times New Roman"/>
                <w:bCs/>
              </w:rPr>
              <w:t xml:space="preserve">О дополнительных мерах социальной поддержки семьям лиц, </w:t>
            </w:r>
            <w:r w:rsidRPr="0058441E">
              <w:rPr>
                <w:rFonts w:ascii="PT Astra Serif" w:hAnsi="PT Astra Serif" w:cs="Times New Roman"/>
              </w:rPr>
              <w:t>выполняющих возложенные на них задачи в период проведения специальной военной операции</w:t>
            </w:r>
            <w:r w:rsidRPr="0058441E">
              <w:rPr>
                <w:rFonts w:ascii="PT Astra Serif" w:hAnsi="PT Astra Serif"/>
                <w:bCs/>
              </w:rPr>
              <w:t xml:space="preserve">» (в редакции от 13.01.2023 № 14-па, от 17.03.2023 № 281-па, </w:t>
            </w:r>
            <w:r w:rsidRPr="0058441E">
              <w:rPr>
                <w:rFonts w:ascii="PT Astra Serif" w:hAnsi="PT Astra Serif"/>
                <w:bCs/>
              </w:rPr>
              <w:br/>
              <w:t xml:space="preserve">от 17.09.2024 № 1014-па, от 24.12.2024 № 1400-па, </w:t>
            </w:r>
            <w:proofErr w:type="gramStart"/>
            <w:r w:rsidRPr="0058441E">
              <w:rPr>
                <w:rFonts w:ascii="PT Astra Serif" w:hAnsi="PT Astra Serif"/>
                <w:bCs/>
              </w:rPr>
              <w:t>от</w:t>
            </w:r>
            <w:proofErr w:type="gramEnd"/>
            <w:r w:rsidRPr="0058441E">
              <w:rPr>
                <w:rFonts w:ascii="PT Astra Serif" w:hAnsi="PT Astra Serif"/>
                <w:bCs/>
              </w:rPr>
              <w:t xml:space="preserve"> 28.01.2025 № 53-па)</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pStyle w:val="2"/>
              <w:spacing w:before="0"/>
              <w:contextualSpacing/>
              <w:jc w:val="center"/>
              <w:rPr>
                <w:rFonts w:ascii="PT Astra Serif" w:hAnsi="PT Astra Serif" w:cs="Times New Roman"/>
                <w:b/>
                <w:color w:val="auto"/>
                <w:sz w:val="22"/>
                <w:szCs w:val="22"/>
              </w:rPr>
            </w:pPr>
            <w:r w:rsidRPr="0058441E">
              <w:rPr>
                <w:rFonts w:ascii="PT Astra Serif" w:hAnsi="PT Astra Serif" w:cs="Times New Roman"/>
                <w:b/>
                <w:color w:val="auto"/>
                <w:sz w:val="22"/>
                <w:szCs w:val="22"/>
              </w:rPr>
              <w:lastRenderedPageBreak/>
              <w:t>Городское поселение «Рабочий поселок Переяславка» муниципального района имени Лазо</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hd w:val="clear" w:color="auto" w:fill="FFFFFF"/>
              <w:ind w:firstLine="454"/>
              <w:jc w:val="both"/>
              <w:rPr>
                <w:rFonts w:ascii="PT Astra Serif" w:hAnsi="PT Astra Serif"/>
                <w:sz w:val="22"/>
                <w:szCs w:val="22"/>
                <w:lang w:eastAsia="en-US"/>
              </w:rPr>
            </w:pPr>
            <w:r w:rsidRPr="0058441E">
              <w:rPr>
                <w:rFonts w:ascii="PT Astra Serif" w:hAnsi="PT Astra Serif"/>
                <w:sz w:val="22"/>
                <w:szCs w:val="22"/>
                <w:lang w:eastAsia="en-US"/>
              </w:rPr>
              <w:t xml:space="preserve">Отдельные категории граждан пользуются </w:t>
            </w:r>
            <w:r w:rsidRPr="0058441E">
              <w:rPr>
                <w:rFonts w:ascii="PT Astra Serif" w:hAnsi="PT Astra Serif"/>
                <w:b/>
                <w:sz w:val="22"/>
                <w:szCs w:val="22"/>
                <w:lang w:eastAsia="en-US"/>
              </w:rPr>
              <w:t>правом на личный приём в первоочередном порядке</w:t>
            </w:r>
            <w:r w:rsidRPr="0058441E">
              <w:rPr>
                <w:rFonts w:ascii="PT Astra Serif" w:hAnsi="PT Astra Serif"/>
                <w:sz w:val="22"/>
                <w:szCs w:val="22"/>
                <w:lang w:eastAsia="en-US"/>
              </w:rPr>
              <w:t>:</w:t>
            </w:r>
          </w:p>
          <w:p w:rsidR="00643C8D" w:rsidRPr="0058441E" w:rsidRDefault="00643C8D">
            <w:pPr>
              <w:pStyle w:val="a4"/>
              <w:shd w:val="clear" w:color="auto" w:fill="FFFFFF"/>
              <w:ind w:firstLine="454"/>
              <w:jc w:val="both"/>
              <w:rPr>
                <w:rFonts w:ascii="PT Astra Serif" w:hAnsi="PT Astra Serif"/>
                <w:sz w:val="22"/>
                <w:szCs w:val="22"/>
                <w:lang w:eastAsia="en-US"/>
              </w:rPr>
            </w:pPr>
            <w:r w:rsidRPr="0058441E">
              <w:rPr>
                <w:rFonts w:ascii="PT Astra Serif" w:hAnsi="PT Astra Serif"/>
                <w:sz w:val="22"/>
                <w:szCs w:val="22"/>
                <w:lang w:eastAsia="en-US"/>
              </w:rPr>
              <w:t>- ветераны и инвалиды Великой Отечественной войны, ветераны и инвалиды боевых действий;</w:t>
            </w:r>
          </w:p>
          <w:p w:rsidR="00643C8D" w:rsidRPr="0058441E" w:rsidRDefault="00643C8D">
            <w:pPr>
              <w:pStyle w:val="a4"/>
              <w:shd w:val="clear" w:color="auto" w:fill="FFFFFF"/>
              <w:ind w:firstLine="454"/>
              <w:jc w:val="both"/>
              <w:rPr>
                <w:rFonts w:ascii="PT Astra Serif" w:hAnsi="PT Astra Serif"/>
                <w:sz w:val="22"/>
                <w:szCs w:val="22"/>
                <w:lang w:eastAsia="en-US"/>
              </w:rPr>
            </w:pPr>
            <w:r w:rsidRPr="0058441E">
              <w:rPr>
                <w:rFonts w:ascii="PT Astra Serif" w:hAnsi="PT Astra Serif"/>
                <w:sz w:val="22"/>
                <w:szCs w:val="22"/>
                <w:lang w:eastAsia="en-US"/>
              </w:rPr>
              <w:t>- лица, призванные на военную службу по мобилизации в Вооруженные Силы Российской Федерации;</w:t>
            </w:r>
          </w:p>
          <w:p w:rsidR="00643C8D" w:rsidRPr="0058441E" w:rsidRDefault="00643C8D">
            <w:pPr>
              <w:pStyle w:val="a4"/>
              <w:shd w:val="clear" w:color="auto" w:fill="FFFFFF"/>
              <w:ind w:firstLine="454"/>
              <w:jc w:val="both"/>
              <w:rPr>
                <w:rFonts w:ascii="PT Astra Serif" w:hAnsi="PT Astra Serif"/>
                <w:sz w:val="22"/>
                <w:szCs w:val="22"/>
                <w:lang w:eastAsia="en-US"/>
              </w:rPr>
            </w:pPr>
            <w:proofErr w:type="gramStart"/>
            <w:r w:rsidRPr="0058441E">
              <w:rPr>
                <w:rFonts w:ascii="PT Astra Serif" w:hAnsi="PT Astra Serif"/>
                <w:sz w:val="22"/>
                <w:szCs w:val="22"/>
                <w:lang w:eastAsia="en-US"/>
              </w:rPr>
              <w:t>- лица, проходящие (проходившие) военную службу по контракту, или лица, находящиеся на военной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roofErr w:type="gramEnd"/>
          </w:p>
          <w:p w:rsidR="00643C8D" w:rsidRPr="0058441E" w:rsidRDefault="00643C8D">
            <w:pPr>
              <w:pStyle w:val="a4"/>
              <w:shd w:val="clear" w:color="auto" w:fill="FFFFFF"/>
              <w:ind w:firstLine="454"/>
              <w:jc w:val="both"/>
              <w:rPr>
                <w:rFonts w:ascii="PT Astra Serif" w:hAnsi="PT Astra Serif"/>
                <w:sz w:val="22"/>
                <w:szCs w:val="22"/>
                <w:lang w:eastAsia="en-US"/>
              </w:rPr>
            </w:pPr>
            <w:r w:rsidRPr="0058441E">
              <w:rPr>
                <w:rFonts w:ascii="PT Astra Serif" w:hAnsi="PT Astra Serif"/>
                <w:sz w:val="22"/>
                <w:szCs w:val="22"/>
                <w:lang w:eastAsia="en-US"/>
              </w:rPr>
              <w:t>- лица, заключившие контракт о добровольном содействии в выполнении задач, возложенных на Вооруженные Силы Российской Федерации;</w:t>
            </w:r>
          </w:p>
          <w:p w:rsidR="00643C8D" w:rsidRPr="0058441E" w:rsidRDefault="00643C8D">
            <w:pPr>
              <w:pStyle w:val="a4"/>
              <w:shd w:val="clear" w:color="auto" w:fill="FFFFFF"/>
              <w:spacing w:before="0" w:beforeAutospacing="0" w:after="0" w:afterAutospacing="0"/>
              <w:ind w:firstLine="454"/>
              <w:contextualSpacing/>
              <w:jc w:val="both"/>
              <w:rPr>
                <w:rFonts w:ascii="PT Astra Serif" w:hAnsi="PT Astra Serif"/>
                <w:b/>
                <w:sz w:val="22"/>
                <w:szCs w:val="22"/>
                <w:lang w:eastAsia="en-US"/>
              </w:rPr>
            </w:pPr>
            <w:r w:rsidRPr="0058441E">
              <w:rPr>
                <w:rFonts w:ascii="PT Astra Serif" w:hAnsi="PT Astra Serif"/>
                <w:sz w:val="22"/>
                <w:szCs w:val="22"/>
                <w:lang w:eastAsia="en-US"/>
              </w:rPr>
              <w:t xml:space="preserve">- члены семьи лиц, указанных в подпунктах 8 – 10 настоящего </w:t>
            </w:r>
            <w:r w:rsidRPr="0058441E">
              <w:rPr>
                <w:rFonts w:ascii="PT Astra Serif" w:hAnsi="PT Astra Serif"/>
                <w:sz w:val="22"/>
                <w:szCs w:val="22"/>
                <w:lang w:eastAsia="en-US"/>
              </w:rPr>
              <w:lastRenderedPageBreak/>
              <w:t>пункта, определенные в соответствии с пунктом 5 статьи 2 Федерального закона от 27 мая 1998 г. № 76-ФЗ «О статусе военнослужащих».</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2"/>
              <w:spacing w:before="0"/>
              <w:contextualSpacing/>
              <w:jc w:val="center"/>
              <w:rPr>
                <w:rFonts w:ascii="PT Astra Serif" w:hAnsi="PT Astra Serif" w:cs="Times New Roman"/>
                <w:color w:val="auto"/>
                <w:sz w:val="22"/>
                <w:szCs w:val="22"/>
              </w:rPr>
            </w:pPr>
            <w:r w:rsidRPr="0058441E">
              <w:rPr>
                <w:rFonts w:ascii="PT Astra Serif" w:hAnsi="PT Astra Serif" w:cs="Times New Roman"/>
                <w:color w:val="auto"/>
                <w:sz w:val="22"/>
                <w:szCs w:val="22"/>
              </w:rPr>
              <w:lastRenderedPageBreak/>
              <w:t xml:space="preserve">постановление администрации городского поселения «Рабочий поселок Переяславка» муниципального района имени Лазо Хабаровского края </w:t>
            </w:r>
          </w:p>
          <w:p w:rsidR="00643C8D" w:rsidRPr="0058441E" w:rsidRDefault="00643C8D">
            <w:pPr>
              <w:pStyle w:val="2"/>
              <w:spacing w:before="0"/>
              <w:contextualSpacing/>
              <w:jc w:val="center"/>
              <w:rPr>
                <w:rFonts w:ascii="PT Astra Serif" w:hAnsi="PT Astra Serif" w:cs="Times New Roman"/>
                <w:color w:val="auto"/>
                <w:sz w:val="22"/>
                <w:szCs w:val="22"/>
              </w:rPr>
            </w:pPr>
            <w:r w:rsidRPr="0058441E">
              <w:rPr>
                <w:rFonts w:ascii="PT Astra Serif" w:hAnsi="PT Astra Serif" w:cs="Times New Roman"/>
                <w:color w:val="auto"/>
                <w:sz w:val="22"/>
                <w:szCs w:val="22"/>
              </w:rPr>
              <w:t>от 12.02.2024 № 81 «Об утверждении Порядка рассмотрения обращений граждан в администрации городского поселения «Рабочий поселок Переяславка» муниципального района имени Лазо Хабаровского края» (в редакции от 27.06.2024 № 355, от 09.07.2024 № 376, от 14.10.2024 № 531)</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lastRenderedPageBreak/>
              <w:t>МУНИЦИПАЛЬНЫЙ ИМЕНИ ПОЛИНЫ ОСИПЕНКО</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b/>
                <w:sz w:val="22"/>
                <w:szCs w:val="22"/>
                <w:lang w:eastAsia="en-US"/>
              </w:rPr>
              <w:t>Предоставление в первоочередном порядке мест в муниципальных общеобразовательных организациях детям,</w:t>
            </w:r>
            <w:r w:rsidRPr="0058441E">
              <w:rPr>
                <w:rFonts w:ascii="PT Astra Serif" w:hAnsi="PT Astra Serif"/>
                <w:sz w:val="22"/>
                <w:szCs w:val="22"/>
                <w:lang w:eastAsia="en-US"/>
              </w:rPr>
              <w:t xml:space="preserve"> указанным в абзаце втором части 6 статьи 19 Федерального закона от 27 мая 1998 г. № 76-ФЗ «О статусе военнослужащих», по месту жительства их семей.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региональные или муниципальные образовательные организации, реализующие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bCs/>
                <w:sz w:val="22"/>
                <w:szCs w:val="22"/>
                <w:lang w:eastAsia="en-US"/>
              </w:rPr>
              <w:t xml:space="preserve">постановление администрации муниципального района имени Полины Осипенко </w:t>
            </w:r>
            <w:r w:rsidRPr="0058441E">
              <w:rPr>
                <w:rFonts w:ascii="PT Astra Serif" w:hAnsi="PT Astra Serif"/>
                <w:sz w:val="22"/>
                <w:szCs w:val="22"/>
                <w:lang w:eastAsia="en-US"/>
              </w:rPr>
              <w:t>от 09.03.2021 № 34 «</w:t>
            </w:r>
            <w:r w:rsidRPr="0058441E">
              <w:rPr>
                <w:rFonts w:ascii="PT Astra Serif" w:hAnsi="PT Astra Serif"/>
                <w:bCs/>
                <w:sz w:val="22"/>
                <w:szCs w:val="22"/>
                <w:lang w:eastAsia="en-US"/>
              </w:rPr>
              <w:t>Об утверждении административного регламента по предоставлению муниципальной услуги «Зачисление в образовательные учреждения, организации муниципального района имени Полины Осипенко Хабаровского края»</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t>ОХОТСКИЙ МУНИЦИПАЛЬНЫЙ ОКРУГ</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b/>
                <w:sz w:val="22"/>
                <w:szCs w:val="22"/>
                <w:lang w:eastAsia="en-US"/>
              </w:rPr>
            </w:pPr>
            <w:r w:rsidRPr="0058441E">
              <w:rPr>
                <w:rFonts w:ascii="PT Astra Serif" w:hAnsi="PT Astra Serif"/>
                <w:b/>
                <w:bCs/>
                <w:sz w:val="22"/>
                <w:szCs w:val="22"/>
                <w:lang w:eastAsia="en-US"/>
              </w:rPr>
              <w:t>Предоставление отсрочки уплаты арендной платы, возможности расторжения договоров аренды</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Комитету по управлению муниципальным имуществом Охотского муниципального района Хабаровского края (далее – район) являющимся арендодателем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 xml:space="preserve">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w:t>
            </w:r>
            <w:r w:rsidRPr="0058441E">
              <w:rPr>
                <w:rFonts w:ascii="PT Astra Serif" w:hAnsi="PT Astra Serif"/>
                <w:sz w:val="22"/>
                <w:szCs w:val="22"/>
                <w:lang w:eastAsia="en-US"/>
              </w:rPr>
              <w:lastRenderedPageBreak/>
              <w:t>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от 28.03.1998 № 53-ФЗ «О воинской обязанности и военной службе» (далее – Федеральный закон № 53-ФЗ), либо заключившие контракт о добровольном содействии в выполнении задач, возложенных на Вооруженные Силы Российской Федерации:</w:t>
            </w:r>
            <w:proofErr w:type="gramEnd"/>
          </w:p>
          <w:p w:rsidR="00643C8D" w:rsidRPr="0058441E" w:rsidRDefault="00643C8D" w:rsidP="00643C8D">
            <w:pPr>
              <w:pStyle w:val="a4"/>
              <w:numPr>
                <w:ilvl w:val="1"/>
                <w:numId w:val="17"/>
              </w:numPr>
              <w:spacing w:before="0" w:beforeAutospacing="0" w:after="0" w:afterAutospacing="0"/>
              <w:ind w:left="0"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Обеспечить предоставление отсрочки уплаты арендной платы на период прохождения вышеуказанным лицом,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roofErr w:type="gramEnd"/>
          </w:p>
          <w:p w:rsidR="00643C8D" w:rsidRPr="0058441E" w:rsidRDefault="00643C8D" w:rsidP="00643C8D">
            <w:pPr>
              <w:pStyle w:val="a4"/>
              <w:numPr>
                <w:ilvl w:val="1"/>
                <w:numId w:val="17"/>
              </w:numPr>
              <w:spacing w:before="0" w:beforeAutospacing="0" w:after="0" w:afterAutospacing="0"/>
              <w:ind w:left="0"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Обеспечить 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bCs/>
                <w:sz w:val="22"/>
                <w:szCs w:val="22"/>
                <w:lang w:eastAsia="en-US"/>
              </w:rPr>
              <w:lastRenderedPageBreak/>
              <w:t>постановление администрации Охотского муниципального района</w:t>
            </w:r>
          </w:p>
          <w:p w:rsidR="00643C8D" w:rsidRPr="0058441E" w:rsidRDefault="00643C8D">
            <w:pPr>
              <w:pStyle w:val="a4"/>
              <w:spacing w:before="0" w:beforeAutospacing="0" w:after="0" w:afterAutospacing="0"/>
              <w:contextualSpacing/>
              <w:jc w:val="center"/>
              <w:rPr>
                <w:rFonts w:ascii="PT Astra Serif" w:hAnsi="PT Astra Serif"/>
                <w:lang w:eastAsia="en-US"/>
              </w:rPr>
            </w:pPr>
            <w:proofErr w:type="gramStart"/>
            <w:r w:rsidRPr="0058441E">
              <w:rPr>
                <w:rFonts w:ascii="PT Astra Serif" w:hAnsi="PT Astra Serif"/>
                <w:sz w:val="22"/>
                <w:szCs w:val="22"/>
                <w:lang w:eastAsia="en-US"/>
              </w:rPr>
              <w:t>от 26.12.2022 № 452 «</w:t>
            </w:r>
            <w:r w:rsidRPr="0058441E">
              <w:rPr>
                <w:rFonts w:ascii="PT Astra Serif" w:hAnsi="PT Astra Serif"/>
                <w:bCs/>
                <w:sz w:val="22"/>
                <w:szCs w:val="22"/>
                <w:lang w:eastAsia="en-US"/>
              </w:rPr>
              <w:t>О предоставлении отсрочки уплаты арендной платы, возможности расторжения договоров аренды муниципального имущества без применения штрафных санкций физическим лицам, в том числе индивидуальным предпринимателям или являющимся учредителем и 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w:t>
            </w:r>
            <w:proofErr w:type="gramEnd"/>
            <w:r w:rsidRPr="0058441E">
              <w:rPr>
                <w:rFonts w:ascii="PT Astra Serif" w:hAnsi="PT Astra Serif"/>
                <w:bCs/>
                <w:sz w:val="22"/>
                <w:szCs w:val="22"/>
                <w:lang w:eastAsia="en-US"/>
              </w:rPr>
              <w:t xml:space="preserve"> период прохождения военной службы (оказания добровольного содействия)»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b/>
                <w:sz w:val="22"/>
                <w:szCs w:val="22"/>
                <w:lang w:eastAsia="en-US"/>
              </w:rPr>
            </w:pPr>
            <w:r w:rsidRPr="0058441E">
              <w:rPr>
                <w:rFonts w:ascii="PT Astra Serif" w:hAnsi="PT Astra Serif"/>
                <w:b/>
                <w:sz w:val="22"/>
                <w:szCs w:val="22"/>
                <w:lang w:eastAsia="en-US"/>
              </w:rPr>
              <w:t>Освобождение от взимания родительской платы:</w:t>
            </w:r>
          </w:p>
          <w:p w:rsidR="00643C8D" w:rsidRPr="0058441E" w:rsidRDefault="00643C8D">
            <w:pPr>
              <w:ind w:firstLine="454"/>
              <w:rPr>
                <w:rFonts w:ascii="PT Astra Serif" w:eastAsia="Times New Roman" w:hAnsi="PT Astra Serif" w:cs="Times New Roman"/>
                <w:lang w:eastAsia="ru-RU"/>
              </w:rPr>
            </w:pPr>
            <w:proofErr w:type="gramStart"/>
            <w:r w:rsidRPr="0058441E">
              <w:rPr>
                <w:rFonts w:ascii="PT Astra Serif" w:hAnsi="PT Astra Serif" w:cs="Times New Roman"/>
              </w:rPr>
              <w:t>- родители (законные представители), призванные на военную службу по частичной мобилизации в Вооруженные силы Российской Федерации из числа граждан, пребывающих в запасе, родители (законных представителей), принимающих на добровольной основе участие в боевых действиях при выполнении задач в ходе специальной военной операции (далее - СВО), родители (законные представители) проходящие военную службу по контракту в зоне СВО, родители (законные представители) погибших либо умерших после</w:t>
            </w:r>
            <w:proofErr w:type="gramEnd"/>
            <w:r w:rsidRPr="0058441E">
              <w:rPr>
                <w:rFonts w:ascii="PT Astra Serif" w:hAnsi="PT Astra Serif" w:cs="Times New Roman"/>
              </w:rPr>
              <w:t xml:space="preserve"> получения увечья (ранения, травмы, контузии) в результате участия в СВО.</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jc w:val="center"/>
              <w:rPr>
                <w:rFonts w:ascii="PT Astra Serif" w:hAnsi="PT Astra Serif" w:cs="Times New Roman"/>
              </w:rPr>
            </w:pPr>
            <w:r w:rsidRPr="0058441E">
              <w:rPr>
                <w:rFonts w:ascii="PT Astra Serif" w:hAnsi="PT Astra Serif" w:cs="Times New Roman"/>
              </w:rPr>
              <w:t>постановление администрации Охотского муниципального района</w:t>
            </w:r>
          </w:p>
          <w:p w:rsidR="00643C8D" w:rsidRPr="0058441E" w:rsidRDefault="00643C8D">
            <w:pPr>
              <w:jc w:val="center"/>
              <w:rPr>
                <w:rFonts w:ascii="PT Astra Serif" w:eastAsia="Times New Roman" w:hAnsi="PT Astra Serif" w:cs="Times New Roman"/>
                <w:lang w:eastAsia="ru-RU"/>
              </w:rPr>
            </w:pPr>
            <w:r w:rsidRPr="0058441E">
              <w:rPr>
                <w:rFonts w:ascii="PT Astra Serif" w:hAnsi="PT Astra Serif" w:cs="Times New Roman"/>
              </w:rPr>
              <w:t>от 25.02.2020 № 47 «</w:t>
            </w:r>
            <w:r w:rsidRPr="0058441E">
              <w:rPr>
                <w:rFonts w:ascii="PT Astra Serif" w:hAnsi="PT Astra Serif" w:cs="Times New Roman"/>
                <w:bCs/>
              </w:rPr>
              <w:t>О Порядке установления и взимания родительской платы за присмотр и уход за ребенком в муниципальных организациях, осуществляющих образовательную деятельность по реализации образовательных программ дошкольного образовани</w:t>
            </w:r>
            <w:r w:rsidRPr="0058441E">
              <w:rPr>
                <w:rFonts w:ascii="PT Astra Serif" w:hAnsi="PT Astra Serif" w:cs="Times New Roman"/>
              </w:rPr>
              <w:t>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b/>
                <w:sz w:val="22"/>
                <w:szCs w:val="22"/>
                <w:lang w:eastAsia="en-US"/>
              </w:rPr>
              <w:t>Предоставление двухразового горячего питания за счет средств бюджета района обучающимся 1-11 классов</w:t>
            </w:r>
            <w:r w:rsidRPr="0058441E">
              <w:rPr>
                <w:rFonts w:ascii="PT Astra Serif" w:hAnsi="PT Astra Serif"/>
                <w:sz w:val="22"/>
                <w:szCs w:val="22"/>
                <w:lang w:eastAsia="en-US"/>
              </w:rPr>
              <w:t xml:space="preserve"> родители (законные представители), которых призваны на военную службу по частичной мобилизации в Вооруженные силы Российской </w:t>
            </w:r>
            <w:r w:rsidRPr="0058441E">
              <w:rPr>
                <w:rFonts w:ascii="PT Astra Serif" w:hAnsi="PT Astra Serif"/>
                <w:sz w:val="22"/>
                <w:szCs w:val="22"/>
                <w:lang w:eastAsia="en-US"/>
              </w:rPr>
              <w:lastRenderedPageBreak/>
              <w:t>Федерации из числа граждан, пребывающих в запасе, принимают на добровольной основе участие в боевых действиях при выполнении задач в ходе специальной военной операции (далее - СВО), проходят военную службу по контракту в зоне СВО</w:t>
            </w:r>
            <w:proofErr w:type="gramEnd"/>
            <w:r w:rsidRPr="0058441E">
              <w:rPr>
                <w:rFonts w:ascii="PT Astra Serif" w:hAnsi="PT Astra Serif"/>
                <w:sz w:val="22"/>
                <w:szCs w:val="22"/>
                <w:lang w:eastAsia="en-US"/>
              </w:rPr>
              <w:t>, а также погибших либо умерших после получения увечья (ранения, травмы, контузии) в результате участия в СВО.</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Питание за счет средств бюджета района в виде двухразового горячего питания предоставляется обучающимся 1-11 классов родители (законные представители) которых призваны по частичной мобилизации в Вооруженные Силы Российской Федерации со дня убытия военнослужащего на пункт сбора и в период прохождения военнослужащим военной службы по мобилизации.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Мера социальной поддержки предоставляется на период прохождения военнослужащим военной службы по частичной мобилизации призванного на военную службу из числа добровольцев, прохождения военной службы по контракту в зоне специальной военной операции (далее - СВО), родителям (законным представителям), погибших либо умерших после получения увечья (ранения, травмы, контузии) в результате участия в СВО мера социальной поддержки предоставляется на весь период обучения ребенка в образовательной</w:t>
            </w:r>
            <w:proofErr w:type="gramEnd"/>
            <w:r w:rsidRPr="0058441E">
              <w:rPr>
                <w:rFonts w:ascii="PT Astra Serif" w:hAnsi="PT Astra Serif"/>
                <w:sz w:val="22"/>
                <w:szCs w:val="22"/>
                <w:lang w:eastAsia="en-US"/>
              </w:rPr>
              <w:t xml:space="preserve"> организации на основании приказа руководителя образовательной организации, который должен быть издан в течение трех календарных дней от даты поступления заявления</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sz w:val="22"/>
                <w:szCs w:val="22"/>
                <w:lang w:eastAsia="en-US"/>
              </w:rPr>
              <w:lastRenderedPageBreak/>
              <w:t>постановление администрации Охотского муниципального района</w:t>
            </w:r>
          </w:p>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sz w:val="22"/>
                <w:szCs w:val="22"/>
                <w:lang w:eastAsia="en-US"/>
              </w:rPr>
              <w:t>от 24.07.2019 № 274 «О положении об организации и финансовом обеспечении питания в муниципальных общеобразовательных организациях Охотского 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b/>
                <w:sz w:val="22"/>
                <w:szCs w:val="22"/>
                <w:lang w:eastAsia="en-US"/>
              </w:rPr>
              <w:t>Предоставление в первоочередном порядке мест в муниципальных общеобразовательных учреждениях</w:t>
            </w:r>
            <w:r w:rsidRPr="0058441E">
              <w:rPr>
                <w:rFonts w:ascii="PT Astra Serif" w:hAnsi="PT Astra Serif"/>
                <w:sz w:val="22"/>
                <w:szCs w:val="22"/>
                <w:lang w:eastAsia="en-US"/>
              </w:rPr>
              <w:t>, организациях детям, указанным в абзаце втором части 6 статьи 19 Федерального закона от 27.05.1998 № 76-ФЗ «О статусе военнослужащих», по месту жительства их семей.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sz w:val="22"/>
                <w:szCs w:val="22"/>
                <w:lang w:eastAsia="en-US"/>
              </w:rPr>
              <w:t>постановление администрации Охотского муниципального района</w:t>
            </w:r>
          </w:p>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sz w:val="22"/>
                <w:szCs w:val="22"/>
                <w:lang w:eastAsia="en-US"/>
              </w:rPr>
              <w:t>от 24.02.2022 № 83 «</w:t>
            </w:r>
            <w:r w:rsidRPr="0058441E">
              <w:rPr>
                <w:rFonts w:ascii="PT Astra Serif" w:hAnsi="PT Astra Serif"/>
                <w:bCs/>
                <w:sz w:val="22"/>
                <w:szCs w:val="22"/>
                <w:lang w:eastAsia="en-US"/>
              </w:rPr>
              <w:t>Об административном регламенте предоставление муниципальной услуги «Зачисление в муниципальные образовательные организации»</w:t>
            </w:r>
          </w:p>
        </w:tc>
      </w:tr>
      <w:tr w:rsidR="00643C8D" w:rsidRPr="0058441E" w:rsidTr="0061758B">
        <w:trPr>
          <w:trHeight w:val="5172"/>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b/>
                <w:sz w:val="22"/>
                <w:szCs w:val="22"/>
                <w:lang w:eastAsia="en-US"/>
              </w:rPr>
            </w:pPr>
            <w:r w:rsidRPr="0058441E">
              <w:rPr>
                <w:rFonts w:ascii="PT Astra Serif" w:hAnsi="PT Astra Serif"/>
                <w:b/>
                <w:sz w:val="22"/>
                <w:szCs w:val="22"/>
                <w:lang w:eastAsia="en-US"/>
              </w:rPr>
              <w:t>Предоставление мест в образовательной организации во внеочередном порядке:</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детям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военнослужащих и сотрудников органов внутренних дел, Государственной противопожарной службы, уголовно-исполнительной системы, непосредственно участвующих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граждан, подвергшихся воздействию радиации вследствие катастрофы на Чернобыльской АЭС.</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Места в детские сады в первоочередном порядке предоставляются детям военнослужащих.</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sz w:val="22"/>
                <w:szCs w:val="22"/>
                <w:lang w:eastAsia="en-US"/>
              </w:rPr>
              <w:t>постановление администрации Охотского муниципального района</w:t>
            </w:r>
          </w:p>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sz w:val="22"/>
                <w:szCs w:val="22"/>
                <w:lang w:eastAsia="en-US"/>
              </w:rPr>
              <w:t>от 24.02.2022 № 81 «</w:t>
            </w:r>
            <w:r w:rsidRPr="0058441E">
              <w:rPr>
                <w:rFonts w:ascii="PT Astra Serif" w:hAnsi="PT Astra Serif"/>
                <w:bCs/>
                <w:sz w:val="22"/>
                <w:szCs w:val="22"/>
                <w:lang w:eastAsia="en-US"/>
              </w:rPr>
              <w:t>Об административном регламенте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w:t>
            </w:r>
          </w:p>
        </w:tc>
      </w:tr>
      <w:tr w:rsidR="00643C8D" w:rsidRPr="0058441E" w:rsidTr="00643C8D">
        <w:trPr>
          <w:trHeight w:val="400"/>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rPr>
              <w:t>НИКОЛАЕВСКИЙ МУНИЦИПАЛЬНЫЙ РАЙОН</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autoSpaceDE w:val="0"/>
              <w:autoSpaceDN w:val="0"/>
              <w:adjustRightInd w:val="0"/>
              <w:ind w:firstLine="454"/>
              <w:rPr>
                <w:rFonts w:ascii="PT Astra Serif" w:hAnsi="PT Astra Serif" w:cs="Times New Roman"/>
              </w:rPr>
            </w:pPr>
            <w:proofErr w:type="gramStart"/>
            <w:r w:rsidRPr="0058441E">
              <w:rPr>
                <w:rFonts w:ascii="PT Astra Serif" w:hAnsi="PT Astra Serif" w:cs="Times New Roman"/>
                <w:b/>
              </w:rPr>
              <w:t>Установление членам семей граждан Российской Федерации, призванных на военную службу по мобилизации</w:t>
            </w:r>
            <w:r w:rsidRPr="0058441E">
              <w:rPr>
                <w:rFonts w:ascii="PT Astra Serif" w:hAnsi="PT Astra Serif" w:cs="Times New Roman"/>
              </w:rPr>
              <w:t xml:space="preserve"> в Вооруженные силы Российской Федерации, принимающих участие в боевых действиях по контракту или на добровольной основе при выполнении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участники специальной военной операции), проживающим на территории Николаевского муниципального района</w:t>
            </w:r>
            <w:proofErr w:type="gramEnd"/>
            <w:r w:rsidRPr="0058441E">
              <w:rPr>
                <w:rFonts w:ascii="PT Astra Serif" w:hAnsi="PT Astra Serif" w:cs="Times New Roman"/>
              </w:rPr>
              <w:t xml:space="preserve"> Хабаровского края, следующих мер социальной поддержки:</w:t>
            </w:r>
          </w:p>
          <w:p w:rsidR="00D84AE0" w:rsidRDefault="00D84AE0" w:rsidP="00D84AE0">
            <w:pPr>
              <w:autoSpaceDE w:val="0"/>
              <w:autoSpaceDN w:val="0"/>
              <w:adjustRightInd w:val="0"/>
              <w:ind w:firstLine="569"/>
              <w:rPr>
                <w:rFonts w:ascii="PT Astra Serif" w:hAnsi="PT Astra Serif" w:cs="PT Astra Serif"/>
              </w:rPr>
            </w:pPr>
            <w:proofErr w:type="gramStart"/>
            <w:r w:rsidRPr="00D84AE0">
              <w:rPr>
                <w:rFonts w:ascii="PT Astra Serif" w:hAnsi="PT Astra Serif" w:cs="PT Astra Serif"/>
                <w:b/>
              </w:rPr>
              <w:lastRenderedPageBreak/>
              <w:t>Установление</w:t>
            </w:r>
            <w:r w:rsidRPr="00D84AE0">
              <w:rPr>
                <w:rFonts w:ascii="PT Astra Serif" w:hAnsi="PT Astra Serif" w:cs="PT Astra Serif"/>
                <w:b/>
              </w:rPr>
              <w:t xml:space="preserve"> гражданам, принимающим участие в боевых действиях в ходе специальной военной операции</w:t>
            </w:r>
            <w:r>
              <w:rPr>
                <w:rFonts w:ascii="PT Astra Serif" w:hAnsi="PT Astra Serif" w:cs="PT Astra Serif"/>
              </w:rPr>
              <w:t xml:space="preserve"> на территориях Украины, Донецкой Народной Республики, Луганской Народной Республики, Херсонской и Запорожской областей (далее - участники СВО), и членам их семей, а также семьям (в случае гибели (смерти) граждан, принимавших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w:t>
            </w:r>
            <w:proofErr w:type="gramEnd"/>
            <w:r>
              <w:rPr>
                <w:rFonts w:ascii="PT Astra Serif" w:hAnsi="PT Astra Serif" w:cs="PT Astra Serif"/>
              </w:rPr>
              <w:t xml:space="preserve"> и Запорожской областей), </w:t>
            </w:r>
            <w:proofErr w:type="gramStart"/>
            <w:r>
              <w:rPr>
                <w:rFonts w:ascii="PT Astra Serif" w:hAnsi="PT Astra Serif" w:cs="PT Astra Serif"/>
              </w:rPr>
              <w:t>проживающим</w:t>
            </w:r>
            <w:proofErr w:type="gramEnd"/>
            <w:r>
              <w:rPr>
                <w:rFonts w:ascii="PT Astra Serif" w:hAnsi="PT Astra Serif" w:cs="PT Astra Serif"/>
              </w:rPr>
              <w:t xml:space="preserve"> на территории Николаевского муниципального района Хабаровского края, следующие меры социальной поддержки:</w:t>
            </w:r>
          </w:p>
          <w:p w:rsidR="00D84AE0" w:rsidRPr="00D84AE0" w:rsidRDefault="00D84AE0" w:rsidP="00D84AE0">
            <w:pPr>
              <w:autoSpaceDE w:val="0"/>
              <w:autoSpaceDN w:val="0"/>
              <w:adjustRightInd w:val="0"/>
              <w:rPr>
                <w:rFonts w:ascii="PT Astra Serif" w:hAnsi="PT Astra Serif" w:cs="PT Astra Serif"/>
              </w:rPr>
            </w:pPr>
          </w:p>
          <w:p w:rsidR="00D84AE0" w:rsidRDefault="00D84AE0" w:rsidP="00D84AE0">
            <w:pPr>
              <w:autoSpaceDE w:val="0"/>
              <w:autoSpaceDN w:val="0"/>
              <w:adjustRightInd w:val="0"/>
              <w:ind w:firstLine="569"/>
              <w:rPr>
                <w:rFonts w:ascii="PT Astra Serif" w:hAnsi="PT Astra Serif" w:cs="PT Astra Serif"/>
              </w:rPr>
            </w:pPr>
            <w:r>
              <w:rPr>
                <w:rFonts w:ascii="PT Astra Serif" w:hAnsi="PT Astra Serif" w:cs="PT Astra Serif"/>
              </w:rPr>
              <w:t xml:space="preserve">- </w:t>
            </w:r>
            <w:r>
              <w:rPr>
                <w:rFonts w:ascii="PT Astra Serif" w:hAnsi="PT Astra Serif" w:cs="PT Astra Serif"/>
              </w:rPr>
              <w:t>Обеспечение сохранности транспортных средств участников СВО на безвозмездной основе.</w:t>
            </w:r>
          </w:p>
          <w:p w:rsidR="00D84AE0" w:rsidRDefault="00D84AE0" w:rsidP="00D84AE0">
            <w:pPr>
              <w:autoSpaceDE w:val="0"/>
              <w:autoSpaceDN w:val="0"/>
              <w:adjustRightInd w:val="0"/>
              <w:spacing w:before="220"/>
              <w:ind w:firstLine="540"/>
              <w:rPr>
                <w:rFonts w:ascii="PT Astra Serif" w:hAnsi="PT Astra Serif" w:cs="PT Astra Serif"/>
              </w:rPr>
            </w:pPr>
            <w:r>
              <w:rPr>
                <w:rFonts w:ascii="PT Astra Serif" w:hAnsi="PT Astra Serif" w:cs="PT Astra Serif"/>
              </w:rPr>
              <w:t xml:space="preserve">- </w:t>
            </w:r>
            <w:r>
              <w:rPr>
                <w:rFonts w:ascii="PT Astra Serif" w:hAnsi="PT Astra Serif" w:cs="PT Astra Serif"/>
              </w:rPr>
              <w:t>Предоставление льготного горячего питания (обед) детям участников СВО, учащихся 5 - 11 классов муниципальных образовательных учреждений, расположенных на территории Николаевского муниципального района Хабаровского края.</w:t>
            </w:r>
          </w:p>
          <w:p w:rsidR="00D84AE0" w:rsidRDefault="00D84AE0" w:rsidP="00D84AE0">
            <w:pPr>
              <w:autoSpaceDE w:val="0"/>
              <w:autoSpaceDN w:val="0"/>
              <w:adjustRightInd w:val="0"/>
              <w:spacing w:before="220"/>
              <w:ind w:firstLine="540"/>
              <w:rPr>
                <w:rFonts w:ascii="PT Astra Serif" w:hAnsi="PT Astra Serif" w:cs="PT Astra Serif"/>
              </w:rPr>
            </w:pPr>
            <w:r>
              <w:rPr>
                <w:rFonts w:ascii="PT Astra Serif" w:hAnsi="PT Astra Serif" w:cs="PT Astra Serif"/>
              </w:rPr>
              <w:t>-</w:t>
            </w:r>
            <w:r>
              <w:rPr>
                <w:rFonts w:ascii="PT Astra Serif" w:hAnsi="PT Astra Serif" w:cs="PT Astra Serif"/>
              </w:rPr>
              <w:t xml:space="preserve"> Предоставление компенсации родительской платы (части родительской платы) за присмотр и уход за детьми участников СВО в муниципальных образовательных учреждениях, расположенных на территории Николаевского муниципального района Хабаровского края, реализующих образовательную программу дошкольного образования.</w:t>
            </w:r>
          </w:p>
          <w:p w:rsidR="00D84AE0" w:rsidRDefault="00D84AE0" w:rsidP="00D84AE0">
            <w:pPr>
              <w:autoSpaceDE w:val="0"/>
              <w:autoSpaceDN w:val="0"/>
              <w:adjustRightInd w:val="0"/>
              <w:spacing w:before="220"/>
              <w:ind w:firstLine="540"/>
              <w:rPr>
                <w:rFonts w:ascii="PT Astra Serif" w:hAnsi="PT Astra Serif" w:cs="PT Astra Serif"/>
              </w:rPr>
            </w:pPr>
            <w:r>
              <w:rPr>
                <w:rFonts w:ascii="PT Astra Serif" w:hAnsi="PT Astra Serif" w:cs="PT Astra Serif"/>
              </w:rPr>
              <w:t xml:space="preserve">- </w:t>
            </w:r>
            <w:r>
              <w:rPr>
                <w:rFonts w:ascii="PT Astra Serif" w:hAnsi="PT Astra Serif" w:cs="PT Astra Serif"/>
              </w:rPr>
              <w:t>Первоочередное право на зачисление детей участников СВО в детских садах.</w:t>
            </w:r>
          </w:p>
          <w:p w:rsidR="00D84AE0" w:rsidRDefault="00D84AE0" w:rsidP="00D84AE0">
            <w:pPr>
              <w:autoSpaceDE w:val="0"/>
              <w:autoSpaceDN w:val="0"/>
              <w:adjustRightInd w:val="0"/>
              <w:spacing w:before="220"/>
              <w:ind w:firstLine="540"/>
              <w:rPr>
                <w:rFonts w:ascii="PT Astra Serif" w:hAnsi="PT Astra Serif" w:cs="PT Astra Serif"/>
              </w:rPr>
            </w:pPr>
            <w:r>
              <w:rPr>
                <w:rFonts w:ascii="PT Astra Serif" w:hAnsi="PT Astra Serif" w:cs="PT Astra Serif"/>
              </w:rPr>
              <w:t xml:space="preserve">- </w:t>
            </w:r>
            <w:r>
              <w:rPr>
                <w:rFonts w:ascii="PT Astra Serif" w:hAnsi="PT Astra Serif" w:cs="PT Astra Serif"/>
              </w:rPr>
              <w:t>Преимущественное право на перевод детей участников СВО в другие наиболее приближенные к месту жительства семей детские сады.</w:t>
            </w:r>
          </w:p>
          <w:p w:rsidR="00D84AE0" w:rsidRDefault="00D84AE0" w:rsidP="00D84AE0">
            <w:pPr>
              <w:autoSpaceDE w:val="0"/>
              <w:autoSpaceDN w:val="0"/>
              <w:adjustRightInd w:val="0"/>
              <w:spacing w:before="220"/>
              <w:ind w:firstLine="540"/>
              <w:rPr>
                <w:rFonts w:ascii="PT Astra Serif" w:hAnsi="PT Astra Serif" w:cs="PT Astra Serif"/>
              </w:rPr>
            </w:pPr>
            <w:r>
              <w:rPr>
                <w:rFonts w:ascii="PT Astra Serif" w:hAnsi="PT Astra Serif" w:cs="PT Astra Serif"/>
              </w:rPr>
              <w:lastRenderedPageBreak/>
              <w:t>-</w:t>
            </w:r>
            <w:r>
              <w:rPr>
                <w:rFonts w:ascii="PT Astra Serif" w:hAnsi="PT Astra Serif" w:cs="PT Astra Serif"/>
              </w:rPr>
              <w:t xml:space="preserve"> Освобождение от платы, взимаемой с родителей (законных представителей), за осуществление присмотра и ухода за детьми участников СВО в группах продленного дня в школах.</w:t>
            </w:r>
          </w:p>
          <w:p w:rsidR="00D84AE0" w:rsidRDefault="00D84AE0" w:rsidP="00D84AE0">
            <w:pPr>
              <w:autoSpaceDE w:val="0"/>
              <w:autoSpaceDN w:val="0"/>
              <w:adjustRightInd w:val="0"/>
              <w:spacing w:before="220"/>
              <w:ind w:firstLine="540"/>
              <w:rPr>
                <w:rFonts w:ascii="PT Astra Serif" w:hAnsi="PT Astra Serif" w:cs="PT Astra Serif"/>
              </w:rPr>
            </w:pPr>
            <w:r>
              <w:rPr>
                <w:rFonts w:ascii="PT Astra Serif" w:hAnsi="PT Astra Serif" w:cs="PT Astra Serif"/>
              </w:rPr>
              <w:t>-</w:t>
            </w:r>
            <w:r>
              <w:rPr>
                <w:rFonts w:ascii="PT Astra Serif" w:hAnsi="PT Astra Serif" w:cs="PT Astra Serif"/>
              </w:rPr>
              <w:t xml:space="preserve"> Зачисление в первоочередном порядке в группы продленного дня детей участников СВО, обучающихся в 1 - 6 классах.</w:t>
            </w:r>
          </w:p>
          <w:p w:rsidR="00D84AE0" w:rsidRDefault="00D84AE0" w:rsidP="00D84AE0">
            <w:pPr>
              <w:autoSpaceDE w:val="0"/>
              <w:autoSpaceDN w:val="0"/>
              <w:adjustRightInd w:val="0"/>
              <w:spacing w:before="220"/>
              <w:ind w:firstLine="540"/>
              <w:rPr>
                <w:rFonts w:ascii="PT Astra Serif" w:hAnsi="PT Astra Serif" w:cs="PT Astra Serif"/>
              </w:rPr>
            </w:pPr>
            <w:r>
              <w:rPr>
                <w:rFonts w:ascii="PT Astra Serif" w:hAnsi="PT Astra Serif" w:cs="PT Astra Serif"/>
              </w:rPr>
              <w:t xml:space="preserve">- </w:t>
            </w:r>
            <w:r>
              <w:rPr>
                <w:rFonts w:ascii="PT Astra Serif" w:hAnsi="PT Astra Serif" w:cs="PT Astra Serif"/>
              </w:rPr>
              <w:t>Преимущественное право на перевод детей участников СВО в другие, наиболее приближенные к месту жительства семей школы.</w:t>
            </w:r>
          </w:p>
          <w:p w:rsidR="00D84AE0" w:rsidRDefault="00D84AE0" w:rsidP="00D84AE0">
            <w:pPr>
              <w:autoSpaceDE w:val="0"/>
              <w:autoSpaceDN w:val="0"/>
              <w:adjustRightInd w:val="0"/>
              <w:spacing w:before="220"/>
              <w:ind w:firstLine="540"/>
              <w:rPr>
                <w:rFonts w:ascii="PT Astra Serif" w:hAnsi="PT Astra Serif" w:cs="PT Astra Serif"/>
              </w:rPr>
            </w:pPr>
            <w:r>
              <w:rPr>
                <w:rFonts w:ascii="PT Astra Serif" w:hAnsi="PT Astra Serif" w:cs="PT Astra Serif"/>
              </w:rPr>
              <w:t>-</w:t>
            </w:r>
            <w:r>
              <w:rPr>
                <w:rFonts w:ascii="PT Astra Serif" w:hAnsi="PT Astra Serif" w:cs="PT Astra Serif"/>
              </w:rPr>
              <w:t xml:space="preserve"> Право бесплатного посещения детьми участников СВО занятий по дополнительным общеобразовательным программам (кружки, секции и иные подобные занятия).</w:t>
            </w:r>
          </w:p>
          <w:p w:rsidR="00D84AE0" w:rsidRDefault="00D84AE0" w:rsidP="00D84AE0">
            <w:pPr>
              <w:autoSpaceDE w:val="0"/>
              <w:autoSpaceDN w:val="0"/>
              <w:adjustRightInd w:val="0"/>
              <w:spacing w:before="220"/>
              <w:ind w:firstLine="540"/>
              <w:rPr>
                <w:rFonts w:ascii="PT Astra Serif" w:hAnsi="PT Astra Serif" w:cs="PT Astra Serif"/>
              </w:rPr>
            </w:pPr>
            <w:r>
              <w:rPr>
                <w:rFonts w:ascii="PT Astra Serif" w:hAnsi="PT Astra Serif" w:cs="PT Astra Serif"/>
              </w:rPr>
              <w:t>-</w:t>
            </w:r>
            <w:r>
              <w:rPr>
                <w:rFonts w:ascii="PT Astra Serif" w:hAnsi="PT Astra Serif" w:cs="PT Astra Serif"/>
              </w:rPr>
              <w:t xml:space="preserve"> Зачисление в первоочередном порядке в спортивные группы (секции) детей участников СВО в организациях, осуществляющих спортивную подготовку, и выдача зачисленным детям спортивной экипировки, оборудования и инвентаря для занятий спортом на бесплатной основе.</w:t>
            </w:r>
          </w:p>
          <w:p w:rsidR="00D84AE0" w:rsidRDefault="00D84AE0" w:rsidP="00D84AE0">
            <w:pPr>
              <w:autoSpaceDE w:val="0"/>
              <w:autoSpaceDN w:val="0"/>
              <w:adjustRightInd w:val="0"/>
              <w:spacing w:before="220"/>
              <w:ind w:firstLine="540"/>
              <w:rPr>
                <w:rFonts w:ascii="PT Astra Serif" w:hAnsi="PT Astra Serif" w:cs="PT Astra Serif"/>
              </w:rPr>
            </w:pPr>
            <w:r>
              <w:rPr>
                <w:rFonts w:ascii="PT Astra Serif" w:hAnsi="PT Astra Serif" w:cs="PT Astra Serif"/>
              </w:rPr>
              <w:t>-</w:t>
            </w:r>
            <w:r>
              <w:rPr>
                <w:rFonts w:ascii="PT Astra Serif" w:hAnsi="PT Astra Serif" w:cs="PT Astra Serif"/>
              </w:rPr>
              <w:t xml:space="preserve"> Посещение участниками СВО и членами их семей на безвозмездной основе плавательного бассейна и катка муниципального бюджетного учреждения спортивная школа "Орлан".</w:t>
            </w:r>
          </w:p>
          <w:p w:rsidR="00D84AE0" w:rsidRDefault="00D84AE0" w:rsidP="00D84AE0">
            <w:pPr>
              <w:autoSpaceDE w:val="0"/>
              <w:autoSpaceDN w:val="0"/>
              <w:adjustRightInd w:val="0"/>
              <w:spacing w:before="220"/>
              <w:ind w:firstLine="540"/>
              <w:rPr>
                <w:rFonts w:ascii="PT Astra Serif" w:hAnsi="PT Astra Serif" w:cs="PT Astra Serif"/>
              </w:rPr>
            </w:pPr>
            <w:r>
              <w:rPr>
                <w:rFonts w:ascii="PT Astra Serif" w:hAnsi="PT Astra Serif" w:cs="PT Astra Serif"/>
              </w:rPr>
              <w:t>-</w:t>
            </w:r>
            <w:r>
              <w:rPr>
                <w:rFonts w:ascii="PT Astra Serif" w:hAnsi="PT Astra Serif" w:cs="PT Astra Serif"/>
              </w:rPr>
              <w:t xml:space="preserve"> Посещения участниками СВО и членами их семей на безвозмездной основе постоянных экспозиции и некоммерческих выставок, экскурсий в муниципальном бюджетном учреждении "</w:t>
            </w:r>
            <w:proofErr w:type="spellStart"/>
            <w:r>
              <w:rPr>
                <w:rFonts w:ascii="PT Astra Serif" w:hAnsi="PT Astra Serif" w:cs="PT Astra Serif"/>
              </w:rPr>
              <w:t>Межпоселенческий</w:t>
            </w:r>
            <w:proofErr w:type="spellEnd"/>
            <w:r>
              <w:rPr>
                <w:rFonts w:ascii="PT Astra Serif" w:hAnsi="PT Astra Serif" w:cs="PT Astra Serif"/>
              </w:rPr>
              <w:t xml:space="preserve"> краеведческий музей им. </w:t>
            </w:r>
            <w:proofErr w:type="spellStart"/>
            <w:r>
              <w:rPr>
                <w:rFonts w:ascii="PT Astra Serif" w:hAnsi="PT Astra Serif" w:cs="PT Astra Serif"/>
              </w:rPr>
              <w:t>В.Е.Розова</w:t>
            </w:r>
            <w:proofErr w:type="spellEnd"/>
            <w:r>
              <w:rPr>
                <w:rFonts w:ascii="PT Astra Serif" w:hAnsi="PT Astra Serif" w:cs="PT Astra Serif"/>
              </w:rPr>
              <w:t>".</w:t>
            </w:r>
          </w:p>
          <w:p w:rsidR="00D84AE0" w:rsidRDefault="00D84AE0" w:rsidP="00D84AE0">
            <w:pPr>
              <w:autoSpaceDE w:val="0"/>
              <w:autoSpaceDN w:val="0"/>
              <w:adjustRightInd w:val="0"/>
              <w:spacing w:before="220"/>
              <w:ind w:firstLine="540"/>
              <w:rPr>
                <w:rFonts w:ascii="PT Astra Serif" w:hAnsi="PT Astra Serif" w:cs="PT Astra Serif"/>
              </w:rPr>
            </w:pPr>
            <w:r>
              <w:rPr>
                <w:rFonts w:ascii="PT Astra Serif" w:hAnsi="PT Astra Serif" w:cs="PT Astra Serif"/>
              </w:rPr>
              <w:t>-</w:t>
            </w:r>
            <w:r>
              <w:rPr>
                <w:rFonts w:ascii="PT Astra Serif" w:hAnsi="PT Astra Serif" w:cs="PT Astra Serif"/>
              </w:rPr>
              <w:t xml:space="preserve"> Посещение участниками СВО и членами их семей мероприятий, проводимых в муниципальном бюджетном учреждении "</w:t>
            </w:r>
            <w:proofErr w:type="spellStart"/>
            <w:r>
              <w:rPr>
                <w:rFonts w:ascii="PT Astra Serif" w:hAnsi="PT Astra Serif" w:cs="PT Astra Serif"/>
              </w:rPr>
              <w:t>Межпоселенческий</w:t>
            </w:r>
            <w:proofErr w:type="spellEnd"/>
            <w:r>
              <w:rPr>
                <w:rFonts w:ascii="PT Astra Serif" w:hAnsi="PT Astra Serif" w:cs="PT Astra Serif"/>
              </w:rPr>
              <w:t xml:space="preserve"> районный Киноцентр".</w:t>
            </w:r>
          </w:p>
          <w:p w:rsidR="00D84AE0" w:rsidRDefault="00D84AE0" w:rsidP="00D84AE0">
            <w:pPr>
              <w:autoSpaceDE w:val="0"/>
              <w:autoSpaceDN w:val="0"/>
              <w:adjustRightInd w:val="0"/>
              <w:spacing w:before="220"/>
              <w:ind w:firstLine="540"/>
              <w:rPr>
                <w:rFonts w:ascii="PT Astra Serif" w:hAnsi="PT Astra Serif" w:cs="PT Astra Serif"/>
              </w:rPr>
            </w:pPr>
            <w:r>
              <w:rPr>
                <w:rFonts w:ascii="PT Astra Serif" w:hAnsi="PT Astra Serif" w:cs="PT Astra Serif"/>
              </w:rPr>
              <w:lastRenderedPageBreak/>
              <w:t>-</w:t>
            </w:r>
            <w:r>
              <w:rPr>
                <w:rFonts w:ascii="PT Astra Serif" w:hAnsi="PT Astra Serif" w:cs="PT Astra Serif"/>
              </w:rPr>
              <w:t xml:space="preserve"> Посещение участниками СВО и членами их семей на безвозмездной основе мероприятий, проводимых в муниципальном бюджетном учреждении "</w:t>
            </w:r>
            <w:proofErr w:type="spellStart"/>
            <w:r>
              <w:rPr>
                <w:rFonts w:ascii="PT Astra Serif" w:hAnsi="PT Astra Serif" w:cs="PT Astra Serif"/>
              </w:rPr>
              <w:t>Межпоселенческий</w:t>
            </w:r>
            <w:proofErr w:type="spellEnd"/>
            <w:r>
              <w:rPr>
                <w:rFonts w:ascii="PT Astra Serif" w:hAnsi="PT Astra Serif" w:cs="PT Astra Serif"/>
              </w:rPr>
              <w:t xml:space="preserve"> районный Дом культуры".</w:t>
            </w:r>
          </w:p>
          <w:p w:rsidR="00D84AE0" w:rsidRDefault="00D84AE0" w:rsidP="00D84AE0">
            <w:pPr>
              <w:autoSpaceDE w:val="0"/>
              <w:autoSpaceDN w:val="0"/>
              <w:adjustRightInd w:val="0"/>
              <w:spacing w:before="220"/>
              <w:ind w:firstLine="540"/>
              <w:rPr>
                <w:rFonts w:ascii="PT Astra Serif" w:hAnsi="PT Astra Serif" w:cs="PT Astra Serif"/>
              </w:rPr>
            </w:pPr>
            <w:r>
              <w:rPr>
                <w:rFonts w:ascii="PT Astra Serif" w:hAnsi="PT Astra Serif" w:cs="PT Astra Serif"/>
              </w:rPr>
              <w:t>-</w:t>
            </w:r>
            <w:r>
              <w:rPr>
                <w:rFonts w:ascii="PT Astra Serif" w:hAnsi="PT Astra Serif" w:cs="PT Astra Serif"/>
              </w:rPr>
              <w:t xml:space="preserve"> Предоставление участникам СВО или членам их семей единовременной материальной помощи для приобретения топлива на отопительный сезон при проживании в жилых домах (части жилого дома) с печным отоплением.</w:t>
            </w:r>
          </w:p>
          <w:p w:rsidR="00D84AE0" w:rsidRPr="00D84AE0" w:rsidRDefault="00D84AE0">
            <w:pPr>
              <w:autoSpaceDE w:val="0"/>
              <w:autoSpaceDN w:val="0"/>
              <w:adjustRightInd w:val="0"/>
              <w:ind w:firstLine="454"/>
              <w:rPr>
                <w:rFonts w:ascii="PT Astra Serif" w:hAnsi="PT Astra Serif" w:cs="Times New Roman"/>
              </w:rPr>
            </w:pPr>
          </w:p>
          <w:p w:rsidR="00D84AE0" w:rsidRDefault="00D84AE0" w:rsidP="00D84AE0">
            <w:pPr>
              <w:autoSpaceDE w:val="0"/>
              <w:autoSpaceDN w:val="0"/>
              <w:adjustRightInd w:val="0"/>
              <w:ind w:firstLine="569"/>
              <w:rPr>
                <w:rFonts w:ascii="PT Astra Serif" w:hAnsi="PT Astra Serif" w:cs="PT Astra Serif"/>
              </w:rPr>
            </w:pPr>
            <w:bookmarkStart w:id="7" w:name="Par9"/>
            <w:bookmarkEnd w:id="7"/>
            <w:r>
              <w:rPr>
                <w:rFonts w:ascii="PT Astra Serif" w:hAnsi="PT Astra Serif" w:cs="PT Astra Serif"/>
              </w:rPr>
              <w:t>К членам семьи участника специальной военной операции относятся супруг (супруга), родители (усыновители), опекуны (попечители), несовершеннолетние дети, дети старше 18 лет, если они стали инвалидами до достижения 18 лет, либо если они обучаются в образовательных организациях, независимо от их организационно-правовых форм и форм собственности, до окончания обучения по очной форме, но не более</w:t>
            </w:r>
            <w:proofErr w:type="gramStart"/>
            <w:r>
              <w:rPr>
                <w:rFonts w:ascii="PT Astra Serif" w:hAnsi="PT Astra Serif" w:cs="PT Astra Serif"/>
              </w:rPr>
              <w:t>,</w:t>
            </w:r>
            <w:proofErr w:type="gramEnd"/>
            <w:r>
              <w:rPr>
                <w:rFonts w:ascii="PT Astra Serif" w:hAnsi="PT Astra Serif" w:cs="PT Astra Serif"/>
              </w:rPr>
              <w:t xml:space="preserve"> чем до достижения ими возраста 23 лет.</w:t>
            </w:r>
          </w:p>
          <w:p w:rsidR="00D84AE0" w:rsidRDefault="00D84AE0" w:rsidP="00D84AE0">
            <w:pPr>
              <w:autoSpaceDE w:val="0"/>
              <w:autoSpaceDN w:val="0"/>
              <w:adjustRightInd w:val="0"/>
              <w:ind w:firstLine="569"/>
              <w:rPr>
                <w:rFonts w:ascii="PT Astra Serif" w:hAnsi="PT Astra Serif" w:cs="PT Astra Serif"/>
              </w:rPr>
            </w:pPr>
            <w:bookmarkStart w:id="8" w:name="Par13"/>
            <w:bookmarkEnd w:id="8"/>
            <w:r>
              <w:rPr>
                <w:rFonts w:ascii="PT Astra Serif" w:hAnsi="PT Astra Serif" w:cs="PT Astra Serif"/>
              </w:rPr>
              <w:t>Предоставление дополнительных мер социальной поддержки, осуществляется в период прохождения участником СВО военной службы, а также членам семьи в случае гибели (смерти) участника СВО.</w:t>
            </w:r>
          </w:p>
          <w:p w:rsidR="00643C8D" w:rsidRPr="0058441E" w:rsidRDefault="00643C8D">
            <w:pPr>
              <w:autoSpaceDE w:val="0"/>
              <w:autoSpaceDN w:val="0"/>
              <w:adjustRightInd w:val="0"/>
              <w:ind w:firstLine="454"/>
              <w:rPr>
                <w:rFonts w:ascii="PT Astra Serif" w:hAnsi="PT Astra Serif"/>
                <w:b/>
                <w:bCs/>
              </w:rPr>
            </w:pP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D84AE0">
            <w:pPr>
              <w:autoSpaceDE w:val="0"/>
              <w:autoSpaceDN w:val="0"/>
              <w:adjustRightInd w:val="0"/>
              <w:jc w:val="center"/>
              <w:rPr>
                <w:rFonts w:ascii="PT Astra Serif" w:hAnsi="PT Astra Serif"/>
                <w:bCs/>
              </w:rPr>
            </w:pPr>
            <w:proofErr w:type="gramStart"/>
            <w:r w:rsidRPr="00D84AE0">
              <w:rPr>
                <w:rFonts w:ascii="PT Astra Serif" w:hAnsi="PT Astra Serif" w:cs="Times New Roman"/>
                <w:bCs/>
              </w:rPr>
              <w:lastRenderedPageBreak/>
              <w:t>Постановление Администрации Николаевского муниципального района от 26.09.2024 N 1206-па "О мерах социальной поддержки гражданам, принимающим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и членам их семей, а также семьям (в случае гибели (смерти) граждан, принимавших участие в боевых действиях в ходе специальной военной операции на</w:t>
            </w:r>
            <w:proofErr w:type="gramEnd"/>
            <w:r w:rsidRPr="00D84AE0">
              <w:rPr>
                <w:rFonts w:ascii="PT Astra Serif" w:hAnsi="PT Astra Serif" w:cs="Times New Roman"/>
                <w:bCs/>
              </w:rPr>
              <w:t xml:space="preserve"> </w:t>
            </w:r>
            <w:proofErr w:type="gramStart"/>
            <w:r w:rsidRPr="00D84AE0">
              <w:rPr>
                <w:rFonts w:ascii="PT Astra Serif" w:hAnsi="PT Astra Serif" w:cs="Times New Roman"/>
                <w:bCs/>
              </w:rPr>
              <w:t>территориях Украины, Донецкой Народной Республики, Луганской Народной Республики, Херсонской и Запорожской областей), проживающим на территории Николаевского муниципального района Хабаровского края"</w:t>
            </w:r>
            <w:proofErr w:type="gramEnd"/>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b/>
                <w:bCs/>
                <w:sz w:val="22"/>
                <w:szCs w:val="22"/>
                <w:lang w:eastAsia="en-US"/>
              </w:rPr>
            </w:pPr>
            <w:r w:rsidRPr="0058441E">
              <w:rPr>
                <w:rFonts w:ascii="PT Astra Serif" w:hAnsi="PT Astra Serif"/>
                <w:b/>
                <w:bCs/>
                <w:sz w:val="22"/>
                <w:szCs w:val="22"/>
                <w:lang w:eastAsia="en-US"/>
              </w:rPr>
              <w:t>Предоставление отсрочки арендной платы по договорам аренды муниципального имущества</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Комитету по управлению имуществом администрации Николаевского муниципального района Хабаровского края обеспечить:</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lastRenderedPageBreak/>
              <w:t>2. Предоставление возможности расторжения договоров аренды без применения штрафных санкций.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Муниципальным унитарным предприятиям и муниципальным учреждениям по договорам аренды муниципального имущества, закрепленного на праве оперативного управления, на праве хозяйственного ведения,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либо</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заключившие контракт о добровольном содействии в выполнении задач, возложенных на Вооруженные Силы Российской Федерации, обеспечить:</w:t>
            </w:r>
            <w:proofErr w:type="gramEnd"/>
          </w:p>
          <w:p w:rsidR="00643C8D" w:rsidRPr="0058441E" w:rsidRDefault="00643C8D" w:rsidP="00643C8D">
            <w:pPr>
              <w:pStyle w:val="a4"/>
              <w:numPr>
                <w:ilvl w:val="0"/>
                <w:numId w:val="19"/>
              </w:numPr>
              <w:spacing w:before="0" w:beforeAutospacing="0" w:after="0" w:afterAutospacing="0"/>
              <w:ind w:left="0"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3C8D" w:rsidRPr="0058441E" w:rsidRDefault="00643C8D" w:rsidP="00643C8D">
            <w:pPr>
              <w:pStyle w:val="a4"/>
              <w:numPr>
                <w:ilvl w:val="0"/>
                <w:numId w:val="19"/>
              </w:numPr>
              <w:spacing w:before="0" w:beforeAutospacing="0" w:after="0" w:afterAutospacing="0"/>
              <w:ind w:left="0"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bCs/>
                <w:sz w:val="22"/>
                <w:szCs w:val="22"/>
                <w:lang w:eastAsia="en-US"/>
              </w:rPr>
              <w:lastRenderedPageBreak/>
              <w:t>постановление администрации Николаевского муниципального района</w:t>
            </w:r>
          </w:p>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sz w:val="22"/>
                <w:szCs w:val="22"/>
                <w:lang w:eastAsia="en-US"/>
              </w:rPr>
              <w:t>от 07.12.2022 № 1510-па «</w:t>
            </w:r>
            <w:r w:rsidRPr="0058441E">
              <w:rPr>
                <w:rFonts w:ascii="PT Astra Serif" w:hAnsi="PT Astra Serif"/>
                <w:bCs/>
                <w:sz w:val="22"/>
                <w:szCs w:val="22"/>
                <w:lang w:eastAsia="en-US"/>
              </w:rPr>
              <w:t>О предоставлении отсрочки арендной платы по договорам аренды муниципального имущества в связи с частичной мобилизацией»</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b/>
                <w:sz w:val="22"/>
                <w:szCs w:val="22"/>
                <w:lang w:eastAsia="en-US"/>
              </w:rPr>
              <w:t xml:space="preserve">Предоставление одноразового горячего питания (обеда) учащимся 5-11 классов в муниципальных бюджетных общеобразовательных учреждениях </w:t>
            </w:r>
            <w:r w:rsidRPr="0058441E">
              <w:rPr>
                <w:rFonts w:ascii="PT Astra Serif" w:hAnsi="PT Astra Serif"/>
                <w:sz w:val="22"/>
                <w:szCs w:val="22"/>
                <w:lang w:eastAsia="en-US"/>
              </w:rPr>
              <w:t xml:space="preserve">Николаевского муниципального района Хабаровского края, которые непосредственно находятся в общеобразовательном учреждении, родители (законные представители) которых призваны на военную </w:t>
            </w:r>
            <w:r w:rsidRPr="0058441E">
              <w:rPr>
                <w:rFonts w:ascii="PT Astra Serif" w:hAnsi="PT Astra Serif"/>
                <w:sz w:val="22"/>
                <w:szCs w:val="22"/>
                <w:lang w:eastAsia="en-US"/>
              </w:rPr>
              <w:lastRenderedPageBreak/>
              <w:t>службу по частичной мобилизации.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В случае карантина, дистанционного или домашнего формата обучения, каникул и т.п., не подразумевающих посещение </w:t>
            </w:r>
            <w:proofErr w:type="gramStart"/>
            <w:r w:rsidRPr="0058441E">
              <w:rPr>
                <w:rFonts w:ascii="PT Astra Serif" w:hAnsi="PT Astra Serif"/>
                <w:sz w:val="22"/>
                <w:szCs w:val="22"/>
                <w:lang w:eastAsia="en-US"/>
              </w:rPr>
              <w:t>обучающимися</w:t>
            </w:r>
            <w:proofErr w:type="gramEnd"/>
            <w:r w:rsidRPr="0058441E">
              <w:rPr>
                <w:rFonts w:ascii="PT Astra Serif" w:hAnsi="PT Astra Serif"/>
                <w:sz w:val="22"/>
                <w:szCs w:val="22"/>
                <w:lang w:eastAsia="en-US"/>
              </w:rPr>
              <w:t xml:space="preserve"> общеобразовательного учреждения, бесплатное одноразовое горячее питание не предоставляется.</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bCs/>
                <w:sz w:val="22"/>
                <w:szCs w:val="22"/>
                <w:lang w:eastAsia="en-US"/>
              </w:rPr>
              <w:lastRenderedPageBreak/>
              <w:t>постановление администрации Николаевского муниципального района</w:t>
            </w:r>
          </w:p>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sz w:val="22"/>
                <w:szCs w:val="22"/>
                <w:lang w:eastAsia="en-US"/>
              </w:rPr>
              <w:t>от 09.11.2022 № 1367-па «</w:t>
            </w:r>
            <w:r w:rsidRPr="0058441E">
              <w:rPr>
                <w:rFonts w:ascii="PT Astra Serif" w:hAnsi="PT Astra Serif"/>
                <w:bCs/>
                <w:sz w:val="22"/>
                <w:szCs w:val="22"/>
                <w:lang w:eastAsia="en-US"/>
              </w:rPr>
              <w:t xml:space="preserve">О предоставлении бесплатного одноразового горячего питания (обед) </w:t>
            </w:r>
            <w:proofErr w:type="gramStart"/>
            <w:r w:rsidRPr="0058441E">
              <w:rPr>
                <w:rFonts w:ascii="PT Astra Serif" w:hAnsi="PT Astra Serif"/>
                <w:bCs/>
                <w:sz w:val="22"/>
                <w:szCs w:val="22"/>
                <w:lang w:eastAsia="en-US"/>
              </w:rPr>
              <w:t>обучающимся</w:t>
            </w:r>
            <w:proofErr w:type="gramEnd"/>
            <w:r w:rsidRPr="0058441E">
              <w:rPr>
                <w:rFonts w:ascii="PT Astra Serif" w:hAnsi="PT Astra Serif"/>
                <w:bCs/>
                <w:sz w:val="22"/>
                <w:szCs w:val="22"/>
                <w:lang w:eastAsia="en-US"/>
              </w:rPr>
              <w:t xml:space="preserve"> 5-11 классов в муниципальных бюджетных общеобразовательных учреждениях Николаевского муниципального района Хабаровского края, родители (законные представители) которых призваны на военную службу по частичной мобилизации»</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b/>
                <w:sz w:val="22"/>
                <w:szCs w:val="22"/>
                <w:lang w:eastAsia="en-US"/>
              </w:rPr>
            </w:pPr>
            <w:r w:rsidRPr="0058441E">
              <w:rPr>
                <w:rFonts w:ascii="PT Astra Serif" w:hAnsi="PT Astra Serif"/>
                <w:b/>
                <w:sz w:val="22"/>
                <w:szCs w:val="22"/>
                <w:lang w:eastAsia="en-US"/>
              </w:rPr>
              <w:t>Предоставление мест в ДОУ во внеочередном порядке детям:</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отдельных категорий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(пункт 4 постановления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w:t>
            </w:r>
            <w:proofErr w:type="gramEnd"/>
            <w:r w:rsidRPr="0058441E">
              <w:rPr>
                <w:rFonts w:ascii="PT Astra Serif" w:hAnsi="PT Astra Serif"/>
                <w:sz w:val="22"/>
                <w:szCs w:val="22"/>
                <w:lang w:eastAsia="en-US"/>
              </w:rPr>
              <w:t xml:space="preserve"> безопасности и защите граждан Российской Федерации, проживающих на территориях Южной Осетии и Абхазии»);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отдельных категорий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(пункт 14 постановления Правительства Российской Федерации от 9</w:t>
            </w:r>
            <w:proofErr w:type="gramEnd"/>
            <w:r w:rsidRPr="0058441E">
              <w:rPr>
                <w:rFonts w:ascii="PT Astra Serif" w:hAnsi="PT Astra Serif"/>
                <w:sz w:val="22"/>
                <w:szCs w:val="22"/>
                <w:lang w:eastAsia="en-US"/>
              </w:rPr>
              <w:t xml:space="preserve"> февраля 2004 г. № 65 «О дополнительных гарантиях </w:t>
            </w:r>
            <w:r w:rsidRPr="0058441E">
              <w:rPr>
                <w:rFonts w:ascii="PT Astra Serif" w:hAnsi="PT Astra Serif"/>
                <w:sz w:val="22"/>
                <w:szCs w:val="22"/>
                <w:lang w:eastAsia="en-US"/>
              </w:rPr>
              <w:lastRenderedPageBreak/>
              <w:t>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bCs/>
                <w:sz w:val="22"/>
                <w:szCs w:val="22"/>
                <w:lang w:eastAsia="en-US"/>
              </w:rPr>
              <w:lastRenderedPageBreak/>
              <w:t>постановление администрации Николаевского муниципального района</w:t>
            </w:r>
          </w:p>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sz w:val="22"/>
                <w:szCs w:val="22"/>
                <w:lang w:eastAsia="en-US"/>
              </w:rPr>
              <w:t>от 18.03.2021 № 200-па «</w:t>
            </w:r>
            <w:r w:rsidRPr="0058441E">
              <w:rPr>
                <w:rFonts w:ascii="PT Astra Serif" w:hAnsi="PT Astra Serif"/>
                <w:bCs/>
                <w:sz w:val="22"/>
                <w:szCs w:val="22"/>
                <w:lang w:eastAsia="en-US"/>
              </w:rPr>
              <w:t>Об административном регламенте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расположенные на территории Николаевского муниципального района Хабаровского края»</w:t>
            </w:r>
          </w:p>
        </w:tc>
      </w:tr>
      <w:tr w:rsidR="00643C8D" w:rsidRPr="0058441E" w:rsidTr="00643C8D">
        <w:trPr>
          <w:trHeight w:val="400"/>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proofErr w:type="spellStart"/>
            <w:r w:rsidRPr="0058441E">
              <w:rPr>
                <w:rFonts w:ascii="PT Astra Serif" w:hAnsi="PT Astra Serif" w:cs="Times New Roman"/>
                <w:b/>
                <w:bCs/>
              </w:rPr>
              <w:lastRenderedPageBreak/>
              <w:t>Члянское</w:t>
            </w:r>
            <w:proofErr w:type="spellEnd"/>
            <w:r w:rsidRPr="0058441E">
              <w:rPr>
                <w:rFonts w:ascii="PT Astra Serif" w:hAnsi="PT Astra Serif" w:cs="Times New Roman"/>
                <w:b/>
                <w:bCs/>
              </w:rPr>
              <w:t xml:space="preserve"> сельское поселение Николаевского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b/>
                <w:sz w:val="22"/>
                <w:szCs w:val="22"/>
                <w:lang w:eastAsia="en-US"/>
              </w:rPr>
            </w:pPr>
            <w:r w:rsidRPr="0058441E">
              <w:rPr>
                <w:rFonts w:ascii="PT Astra Serif" w:hAnsi="PT Astra Serif"/>
                <w:b/>
                <w:sz w:val="22"/>
                <w:szCs w:val="22"/>
                <w:lang w:eastAsia="en-US"/>
              </w:rPr>
              <w:t>Предоставление права на налоговую льготу.</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Герои Советского Союза и Герои Российской Федерации, а также лица, награжденные орденом Славы трех степеней;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участники гражданской войны и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w:t>
            </w:r>
            <w:proofErr w:type="gramEnd"/>
            <w:r w:rsidRPr="0058441E">
              <w:rPr>
                <w:rFonts w:ascii="PT Astra Serif" w:hAnsi="PT Astra Serif"/>
                <w:sz w:val="22"/>
                <w:szCs w:val="22"/>
                <w:lang w:eastAsia="en-US"/>
              </w:rPr>
              <w:t xml:space="preserve"> действующей армии;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w:t>
            </w:r>
            <w:r w:rsidRPr="0058441E">
              <w:rPr>
                <w:rFonts w:ascii="PT Astra Serif" w:hAnsi="PT Astra Serif"/>
                <w:sz w:val="22"/>
                <w:szCs w:val="22"/>
                <w:lang w:eastAsia="en-US"/>
              </w:rPr>
              <w:lastRenderedPageBreak/>
              <w:t>штатными мероприятиями, имеющие общую продолжительность военной службы 20 лет и более;</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члены семей военнослужащих, потерявших кормильца;</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 граждане, уволенные с военной службы или </w:t>
            </w:r>
            <w:proofErr w:type="spellStart"/>
            <w:r w:rsidRPr="0058441E">
              <w:rPr>
                <w:rFonts w:ascii="PT Astra Serif" w:hAnsi="PT Astra Serif"/>
                <w:sz w:val="22"/>
                <w:szCs w:val="22"/>
                <w:lang w:eastAsia="en-US"/>
              </w:rPr>
              <w:t>призывавшиеся</w:t>
            </w:r>
            <w:proofErr w:type="spellEnd"/>
            <w:r w:rsidRPr="0058441E">
              <w:rPr>
                <w:rFonts w:ascii="PT Astra Serif" w:hAnsi="PT Astra Serif"/>
                <w:sz w:val="22"/>
                <w:szCs w:val="22"/>
                <w:lang w:eastAsia="en-US"/>
              </w:rPr>
              <w:t xml:space="preserve"> на военные сборы, выполнявшие интернациональный долг в Афганистане и других странах, в которых велись боевые действия;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родители и супруги военнослужащих и государственных служащих, погибших при исполнении служебных обязанностей.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При определении подлежащей уплате налогоплательщиком суммы налога налоговая льгота предоставляется </w:t>
            </w:r>
            <w:proofErr w:type="gramStart"/>
            <w:r w:rsidRPr="0058441E">
              <w:rPr>
                <w:rFonts w:ascii="PT Astra Serif" w:hAnsi="PT Astra Serif"/>
                <w:sz w:val="22"/>
                <w:szCs w:val="22"/>
                <w:lang w:eastAsia="en-US"/>
              </w:rPr>
              <w:t>в отношении одного объекта налогообложения каждого вида по выбору налогоплательщика вне зависимости от количества оснований для применения</w:t>
            </w:r>
            <w:proofErr w:type="gramEnd"/>
            <w:r w:rsidRPr="0058441E">
              <w:rPr>
                <w:rFonts w:ascii="PT Astra Serif" w:hAnsi="PT Astra Serif"/>
                <w:sz w:val="22"/>
                <w:szCs w:val="22"/>
                <w:lang w:eastAsia="en-US"/>
              </w:rPr>
              <w:t xml:space="preserve"> налоговых льгот.</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Налоговая льгота предоставляется в отношении следующих видов объектов налогообложения: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1) квартира или комната;</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2) жилой дом;</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3) помещение или сооружение, указанные в подпункте 14 пункта 1 настоящей статьи;</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4) хозяйственное строение или сооружение, указанные в подпункте 15 пункта 1 настоящей статьи;</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5) гараж или </w:t>
            </w:r>
            <w:proofErr w:type="spellStart"/>
            <w:r w:rsidRPr="0058441E">
              <w:rPr>
                <w:rFonts w:ascii="PT Astra Serif" w:hAnsi="PT Astra Serif"/>
                <w:sz w:val="22"/>
                <w:szCs w:val="22"/>
                <w:lang w:eastAsia="en-US"/>
              </w:rPr>
              <w:t>машино</w:t>
            </w:r>
            <w:proofErr w:type="spellEnd"/>
            <w:r w:rsidRPr="0058441E">
              <w:rPr>
                <w:rFonts w:ascii="PT Astra Serif" w:hAnsi="PT Astra Serif"/>
                <w:sz w:val="22"/>
                <w:szCs w:val="22"/>
                <w:lang w:eastAsia="en-US"/>
              </w:rPr>
              <w:t>-место.</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b/>
                <w:bCs/>
                <w:sz w:val="22"/>
                <w:szCs w:val="22"/>
                <w:lang w:eastAsia="en-US"/>
              </w:rPr>
            </w:pPr>
            <w:r w:rsidRPr="0058441E">
              <w:rPr>
                <w:rFonts w:ascii="PT Astra Serif" w:hAnsi="PT Astra Serif"/>
                <w:bCs/>
                <w:sz w:val="22"/>
                <w:szCs w:val="22"/>
                <w:lang w:eastAsia="en-US"/>
              </w:rPr>
              <w:lastRenderedPageBreak/>
              <w:t xml:space="preserve">решение совета депутатов </w:t>
            </w:r>
            <w:proofErr w:type="spellStart"/>
            <w:r w:rsidRPr="0058441E">
              <w:rPr>
                <w:rFonts w:ascii="PT Astra Serif" w:hAnsi="PT Astra Serif"/>
                <w:bCs/>
                <w:sz w:val="22"/>
                <w:szCs w:val="22"/>
                <w:lang w:eastAsia="en-US"/>
              </w:rPr>
              <w:t>Члянского</w:t>
            </w:r>
            <w:proofErr w:type="spellEnd"/>
            <w:r w:rsidRPr="0058441E">
              <w:rPr>
                <w:rFonts w:ascii="PT Astra Serif" w:hAnsi="PT Astra Serif"/>
                <w:bCs/>
                <w:sz w:val="22"/>
                <w:szCs w:val="22"/>
                <w:lang w:eastAsia="en-US"/>
              </w:rPr>
              <w:t xml:space="preserve"> сельского поселения Николаевского муниципального района </w:t>
            </w:r>
            <w:r w:rsidRPr="0058441E">
              <w:rPr>
                <w:rFonts w:ascii="PT Astra Serif" w:hAnsi="PT Astra Serif"/>
                <w:sz w:val="22"/>
                <w:szCs w:val="22"/>
                <w:lang w:eastAsia="en-US"/>
              </w:rPr>
              <w:t>от 08.08.2016 № 57-125 «</w:t>
            </w:r>
            <w:r w:rsidRPr="0058441E">
              <w:rPr>
                <w:rFonts w:ascii="PT Astra Serif" w:hAnsi="PT Astra Serif"/>
                <w:bCs/>
                <w:sz w:val="22"/>
                <w:szCs w:val="22"/>
                <w:lang w:eastAsia="en-US"/>
              </w:rPr>
              <w:t xml:space="preserve">Об утверждении Положения «О налоге на имущество физических лиц» на территории </w:t>
            </w:r>
            <w:proofErr w:type="spellStart"/>
            <w:r w:rsidRPr="0058441E">
              <w:rPr>
                <w:rFonts w:ascii="PT Astra Serif" w:hAnsi="PT Astra Serif"/>
                <w:bCs/>
                <w:sz w:val="22"/>
                <w:szCs w:val="22"/>
                <w:lang w:eastAsia="en-US"/>
              </w:rPr>
              <w:t>Члянского</w:t>
            </w:r>
            <w:proofErr w:type="spellEnd"/>
            <w:r w:rsidRPr="0058441E">
              <w:rPr>
                <w:rFonts w:ascii="PT Astra Serif" w:hAnsi="PT Astra Serif"/>
                <w:bCs/>
                <w:sz w:val="22"/>
                <w:szCs w:val="22"/>
                <w:lang w:eastAsia="en-US"/>
              </w:rPr>
              <w:t xml:space="preserve"> сельского поселения Николаевского муниципального района Хабаровского края»</w:t>
            </w:r>
          </w:p>
        </w:tc>
      </w:tr>
      <w:tr w:rsidR="00643C8D" w:rsidRPr="0058441E" w:rsidTr="00643C8D">
        <w:trPr>
          <w:trHeight w:val="400"/>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r w:rsidRPr="0058441E">
              <w:rPr>
                <w:rFonts w:ascii="PT Astra Serif" w:hAnsi="PT Astra Serif" w:cs="Times New Roman"/>
                <w:b/>
                <w:bCs/>
              </w:rPr>
              <w:lastRenderedPageBreak/>
              <w:t>Красносельское сельское поселение Николаевского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b/>
                <w:bCs/>
                <w:sz w:val="22"/>
                <w:szCs w:val="22"/>
                <w:lang w:eastAsia="en-US"/>
              </w:rPr>
            </w:pPr>
            <w:r w:rsidRPr="0058441E">
              <w:rPr>
                <w:rFonts w:ascii="PT Astra Serif" w:hAnsi="PT Astra Serif"/>
                <w:b/>
                <w:bCs/>
                <w:sz w:val="22"/>
                <w:szCs w:val="22"/>
                <w:lang w:eastAsia="en-US"/>
              </w:rPr>
              <w:t>Предоставление отсрочки арендной платы по договорам аренды муниципального имущества</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xml:space="preserve">По договорам аренды муниципального имущества, составляющего казну Красносельского сельского поселения </w:t>
            </w:r>
            <w:r w:rsidRPr="0058441E">
              <w:rPr>
                <w:rFonts w:ascii="PT Astra Serif" w:hAnsi="PT Astra Serif"/>
                <w:sz w:val="22"/>
                <w:szCs w:val="22"/>
                <w:lang w:eastAsia="en-US"/>
              </w:rPr>
              <w:lastRenderedPageBreak/>
              <w:t>Николаевского муниципального района Хабаровского края (в том числе земельные участки),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28 марта 1998 № 53-ФЗ «О воинской обязанности и военной службе» (далее Федеральный закон № 53-ФЗ), либо заключившие контракт о добровольном содействии в выполнении задач, возложенных на Вооруженные Силы Российской Федерации, обеспечивается:</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1. </w:t>
            </w:r>
            <w:proofErr w:type="gramStart"/>
            <w:r w:rsidRPr="0058441E">
              <w:rPr>
                <w:rFonts w:ascii="PT Astra Serif" w:hAnsi="PT Astra Serif"/>
                <w:sz w:val="22"/>
                <w:szCs w:val="22"/>
                <w:lang w:eastAsia="en-US"/>
              </w:rPr>
              <w:t>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2. Предоставление возможности расторжения договоров аренды без применения штрафных санкций.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xml:space="preserve">Муниципальным унитарным предприятиям и муниципальным учреждениям, по договорам аренды муниципального имущества, закрепленного на праве оперативного управления, хозяйственного ведения, арендаторами по которым являются физические лица, в том числе индивидуальные предприниматели, юридические лица, в </w:t>
            </w:r>
            <w:r w:rsidRPr="0058441E">
              <w:rPr>
                <w:rFonts w:ascii="PT Astra Serif" w:hAnsi="PT Astra Serif"/>
                <w:sz w:val="22"/>
                <w:szCs w:val="22"/>
                <w:lang w:eastAsia="en-US"/>
              </w:rPr>
              <w:lastRenderedPageBreak/>
              <w:t>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 53-ФЗ, либо заключившие</w:t>
            </w:r>
            <w:proofErr w:type="gramEnd"/>
            <w:r w:rsidRPr="0058441E">
              <w:rPr>
                <w:rFonts w:ascii="PT Astra Serif" w:hAnsi="PT Astra Serif"/>
                <w:sz w:val="22"/>
                <w:szCs w:val="22"/>
                <w:lang w:eastAsia="en-US"/>
              </w:rPr>
              <w:t xml:space="preserve"> контракт о добровольном содействии в выполнении задач, возложенных на Вооруженные Силы Российской Федерации, обеспечивается:</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1. </w:t>
            </w:r>
            <w:proofErr w:type="gramStart"/>
            <w:r w:rsidRPr="0058441E">
              <w:rPr>
                <w:rFonts w:ascii="PT Astra Serif" w:hAnsi="PT Astra Serif"/>
                <w:sz w:val="22"/>
                <w:szCs w:val="22"/>
                <w:lang w:eastAsia="en-US"/>
              </w:rPr>
              <w:t>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2. 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bCs/>
                <w:sz w:val="22"/>
                <w:szCs w:val="22"/>
                <w:lang w:eastAsia="en-US"/>
              </w:rPr>
              <w:lastRenderedPageBreak/>
              <w:t xml:space="preserve">постановление администрации Красносельского сельского поселения Николаевского муниципального района </w:t>
            </w:r>
            <w:r w:rsidRPr="0058441E">
              <w:rPr>
                <w:rFonts w:ascii="PT Astra Serif" w:hAnsi="PT Astra Serif"/>
                <w:sz w:val="22"/>
                <w:szCs w:val="22"/>
                <w:lang w:eastAsia="en-US"/>
              </w:rPr>
              <w:t>от 18.04.2023 № 34-па «О предоставлении отсрочки арендной платы по договорам аренды муниципального имущества в связи с частичной мобилизацией»</w:t>
            </w:r>
          </w:p>
        </w:tc>
      </w:tr>
      <w:tr w:rsidR="00643C8D" w:rsidRPr="0058441E" w:rsidTr="00643C8D">
        <w:trPr>
          <w:trHeight w:val="400"/>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proofErr w:type="spellStart"/>
            <w:r w:rsidRPr="0058441E">
              <w:rPr>
                <w:rFonts w:ascii="PT Astra Serif" w:hAnsi="PT Astra Serif" w:cs="Times New Roman"/>
                <w:b/>
                <w:bCs/>
              </w:rPr>
              <w:lastRenderedPageBreak/>
              <w:t>Озерпахское</w:t>
            </w:r>
            <w:proofErr w:type="spellEnd"/>
            <w:r w:rsidRPr="0058441E">
              <w:rPr>
                <w:rFonts w:ascii="PT Astra Serif" w:hAnsi="PT Astra Serif" w:cs="Times New Roman"/>
                <w:b/>
                <w:bCs/>
              </w:rPr>
              <w:t xml:space="preserve"> сельское поселение Николаевского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b/>
                <w:bCs/>
                <w:sz w:val="22"/>
                <w:szCs w:val="22"/>
                <w:lang w:eastAsia="en-US"/>
              </w:rPr>
            </w:pPr>
            <w:r w:rsidRPr="0058441E">
              <w:rPr>
                <w:rFonts w:ascii="PT Astra Serif" w:hAnsi="PT Astra Serif"/>
                <w:b/>
                <w:bCs/>
                <w:sz w:val="22"/>
                <w:szCs w:val="22"/>
                <w:lang w:eastAsia="en-US"/>
              </w:rPr>
              <w:t>Предоставление отсрочки арендной платы по договорам аренды муниципального имущества</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xml:space="preserve">По договорам аренды муниципального имущества, составляющего казну </w:t>
            </w:r>
            <w:proofErr w:type="spellStart"/>
            <w:r w:rsidRPr="0058441E">
              <w:rPr>
                <w:rFonts w:ascii="PT Astra Serif" w:hAnsi="PT Astra Serif"/>
                <w:sz w:val="22"/>
                <w:szCs w:val="22"/>
                <w:lang w:eastAsia="en-US"/>
              </w:rPr>
              <w:t>Озерпахского</w:t>
            </w:r>
            <w:proofErr w:type="spellEnd"/>
            <w:r w:rsidRPr="0058441E">
              <w:rPr>
                <w:rFonts w:ascii="PT Astra Serif" w:hAnsi="PT Astra Serif"/>
                <w:sz w:val="22"/>
                <w:szCs w:val="22"/>
                <w:lang w:eastAsia="en-US"/>
              </w:rPr>
              <w:t xml:space="preserve"> сельского поселения Николаевского муниципального района Хабаровского края (в том числе земельные участки), арендаторами по которым являются физические лица, в том числе индивидуальные предприниматели, </w:t>
            </w:r>
            <w:r w:rsidRPr="0058441E">
              <w:rPr>
                <w:rFonts w:ascii="PT Astra Serif" w:hAnsi="PT Astra Serif"/>
                <w:sz w:val="22"/>
                <w:szCs w:val="22"/>
                <w:lang w:eastAsia="en-US"/>
              </w:rPr>
              <w:lastRenderedPageBreak/>
              <w:t>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28 марта 1998 № 53-ФЗ «О воинской обязанности и военной службе» (далее Федеральный закон № 53-ФЗ), либо заключившие контракт о добровольном содействии в выполнении задач, возложенных на Вооруженные Силы Российской Федерации, обеспечить:</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2. Предоставление возможности расторжения договоров аренды без применения штрафных санкций.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Муниципальным унитарным предприятиям и муниципальным учреждениям, по договорам аренды муниципального имущества, закрепленного на праве оперативного управления, хозяйственного ведения,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 xml:space="preserve">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w:t>
            </w:r>
            <w:r w:rsidRPr="0058441E">
              <w:rPr>
                <w:rFonts w:ascii="PT Astra Serif" w:hAnsi="PT Astra Serif"/>
                <w:sz w:val="22"/>
                <w:szCs w:val="22"/>
                <w:lang w:eastAsia="en-US"/>
              </w:rPr>
              <w:lastRenderedPageBreak/>
              <w:t>Президента Российской Федерации от 21 сентября 2022 г.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 53-ФЗ, либо заключившие</w:t>
            </w:r>
            <w:proofErr w:type="gramEnd"/>
            <w:r w:rsidRPr="0058441E">
              <w:rPr>
                <w:rFonts w:ascii="PT Astra Serif" w:hAnsi="PT Astra Serif"/>
                <w:sz w:val="22"/>
                <w:szCs w:val="22"/>
                <w:lang w:eastAsia="en-US"/>
              </w:rPr>
              <w:t xml:space="preserve"> контракт о добровольном содействии в выполнении задач, возложенных на Вооруженные Силы Российской Федерации, обеспечить:</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2. 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bCs/>
                <w:sz w:val="22"/>
                <w:szCs w:val="22"/>
                <w:lang w:eastAsia="en-US"/>
              </w:rPr>
              <w:lastRenderedPageBreak/>
              <w:t xml:space="preserve">постановление администрации </w:t>
            </w:r>
            <w:proofErr w:type="spellStart"/>
            <w:r w:rsidRPr="0058441E">
              <w:rPr>
                <w:rFonts w:ascii="PT Astra Serif" w:hAnsi="PT Astra Serif"/>
                <w:bCs/>
                <w:sz w:val="22"/>
                <w:szCs w:val="22"/>
                <w:lang w:eastAsia="en-US"/>
              </w:rPr>
              <w:t>Озерпахского</w:t>
            </w:r>
            <w:proofErr w:type="spellEnd"/>
            <w:r w:rsidRPr="0058441E">
              <w:rPr>
                <w:rFonts w:ascii="PT Astra Serif" w:hAnsi="PT Astra Serif"/>
                <w:bCs/>
                <w:sz w:val="22"/>
                <w:szCs w:val="22"/>
                <w:lang w:eastAsia="en-US"/>
              </w:rPr>
              <w:t xml:space="preserve"> сельского поселения Николаевского муниципального района от </w:t>
            </w:r>
            <w:r w:rsidRPr="0058441E">
              <w:rPr>
                <w:rFonts w:ascii="PT Astra Serif" w:hAnsi="PT Astra Serif"/>
                <w:sz w:val="22"/>
                <w:szCs w:val="22"/>
                <w:lang w:eastAsia="en-US"/>
              </w:rPr>
              <w:t>09.01.2023 № 1-па «</w:t>
            </w:r>
            <w:r w:rsidRPr="0058441E">
              <w:rPr>
                <w:rFonts w:ascii="PT Astra Serif" w:hAnsi="PT Astra Serif"/>
                <w:bCs/>
                <w:sz w:val="22"/>
                <w:szCs w:val="22"/>
                <w:lang w:eastAsia="en-US"/>
              </w:rPr>
              <w:t>О предоставлении отсрочки арендной платы по договорам аренды муниципального имущества в связи с частичной мобилизацией»</w:t>
            </w:r>
          </w:p>
        </w:tc>
      </w:tr>
      <w:tr w:rsidR="00643C8D" w:rsidRPr="0058441E" w:rsidTr="00643C8D">
        <w:trPr>
          <w:trHeight w:val="400"/>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pStyle w:val="a4"/>
              <w:spacing w:before="0" w:beforeAutospacing="0" w:after="0" w:afterAutospacing="0"/>
              <w:contextualSpacing/>
              <w:jc w:val="center"/>
              <w:rPr>
                <w:rFonts w:ascii="PT Astra Serif" w:hAnsi="PT Astra Serif"/>
                <w:b/>
                <w:sz w:val="22"/>
                <w:szCs w:val="22"/>
                <w:lang w:eastAsia="en-US"/>
              </w:rPr>
            </w:pPr>
            <w:r w:rsidRPr="0058441E">
              <w:rPr>
                <w:rFonts w:ascii="PT Astra Serif" w:hAnsi="PT Astra Serif"/>
                <w:b/>
                <w:bCs/>
                <w:sz w:val="22"/>
                <w:szCs w:val="22"/>
                <w:lang w:eastAsia="en-US"/>
              </w:rPr>
              <w:lastRenderedPageBreak/>
              <w:t>Городское поселение «Рабочий поселок Лазарев» Николаевского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b/>
                <w:bCs/>
                <w:sz w:val="22"/>
                <w:szCs w:val="22"/>
                <w:lang w:eastAsia="en-US"/>
              </w:rPr>
            </w:pPr>
            <w:r w:rsidRPr="0058441E">
              <w:rPr>
                <w:rFonts w:ascii="PT Astra Serif" w:hAnsi="PT Astra Serif"/>
                <w:b/>
                <w:bCs/>
                <w:sz w:val="22"/>
                <w:szCs w:val="22"/>
                <w:lang w:eastAsia="en-US"/>
              </w:rPr>
              <w:t>Предоставление отсрочки арендной платы по договорам аренды муниципального имущества</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арендаторам - физическим лица,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являющимся учредителем (участником) юридического лица и его руководителем, призванным на военную службу по мобилизации в Вооруженные силы Российской Федерации</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в соответствии с Указом Президента Российской Федерации от 21.09.2022 г.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 либо заключившим контракт о добровольном содействии в выполнении задач, возложенных на Вооруженные Силы Российской Федерации</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lastRenderedPageBreak/>
              <w:t>Специалисту администрации городского поселения «Рабочий поселок Лазарев» по имуществу и земельным отношениям:</w:t>
            </w:r>
          </w:p>
          <w:p w:rsidR="00643C8D" w:rsidRPr="0058441E" w:rsidRDefault="00643C8D" w:rsidP="00643C8D">
            <w:pPr>
              <w:pStyle w:val="a4"/>
              <w:numPr>
                <w:ilvl w:val="0"/>
                <w:numId w:val="20"/>
              </w:numPr>
              <w:spacing w:before="0" w:beforeAutospacing="0" w:after="0" w:afterAutospacing="0"/>
              <w:ind w:left="0"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Предоставление отсрочки уплаты арендной платы на период прохождения вышеуказанным лицом,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r w:rsidRPr="0058441E">
              <w:rPr>
                <w:rFonts w:ascii="PT Astra Serif" w:hAnsi="PT Astra Serif"/>
                <w:sz w:val="22"/>
                <w:szCs w:val="22"/>
                <w:lang w:eastAsia="en-US"/>
              </w:rPr>
              <w:t xml:space="preserve"> Предоставление возможности расторжения договоров аренды без применения штрафных санкций.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Муниципальным унитарным предприятиям и муниципальным учреждениям по договорам аренды муниципального имущества, закрепленного на праве оперативного управления, на праве хозяйственного ведения,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либо</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заключившие контракт о добровольном содействии в выполнении задач, возложенных на Вооруженные Силы Российской Федерации, обеспечить:</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 xml:space="preserve">1. </w:t>
            </w:r>
            <w:proofErr w:type="gramStart"/>
            <w:r w:rsidRPr="0058441E">
              <w:rPr>
                <w:rFonts w:ascii="PT Astra Serif" w:hAnsi="PT Astra Serif"/>
                <w:sz w:val="22"/>
                <w:szCs w:val="22"/>
                <w:lang w:eastAsia="en-US"/>
              </w:rPr>
              <w:t xml:space="preserve">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w:t>
            </w:r>
            <w:r w:rsidRPr="0058441E">
              <w:rPr>
                <w:rFonts w:ascii="PT Astra Serif" w:hAnsi="PT Astra Serif"/>
                <w:sz w:val="22"/>
                <w:szCs w:val="22"/>
                <w:lang w:eastAsia="en-US"/>
              </w:rPr>
              <w:lastRenderedPageBreak/>
              <w:t>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2. 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sz w:val="22"/>
                <w:szCs w:val="22"/>
                <w:lang w:eastAsia="en-US"/>
              </w:rPr>
            </w:pPr>
            <w:r w:rsidRPr="0058441E">
              <w:rPr>
                <w:rFonts w:ascii="PT Astra Serif" w:hAnsi="PT Astra Serif"/>
                <w:bCs/>
                <w:sz w:val="22"/>
                <w:szCs w:val="22"/>
                <w:lang w:eastAsia="en-US"/>
              </w:rPr>
              <w:lastRenderedPageBreak/>
              <w:t xml:space="preserve">постановление администрации городского поселения «Рабочий поселок Лазарев» Николаевского муниципального района </w:t>
            </w:r>
            <w:r w:rsidRPr="0058441E">
              <w:rPr>
                <w:rFonts w:ascii="PT Astra Serif" w:hAnsi="PT Astra Serif"/>
                <w:sz w:val="22"/>
                <w:szCs w:val="22"/>
                <w:lang w:eastAsia="en-US"/>
              </w:rPr>
              <w:t xml:space="preserve">от 17.01.2023 № 5-па </w:t>
            </w:r>
          </w:p>
          <w:p w:rsidR="00643C8D" w:rsidRPr="0058441E" w:rsidRDefault="00643C8D">
            <w:pPr>
              <w:pStyle w:val="a4"/>
              <w:spacing w:before="0" w:beforeAutospacing="0" w:after="0" w:afterAutospacing="0"/>
              <w:contextualSpacing/>
              <w:jc w:val="center"/>
              <w:rPr>
                <w:rFonts w:ascii="PT Astra Serif" w:hAnsi="PT Astra Serif"/>
                <w:b/>
                <w:bCs/>
                <w:sz w:val="22"/>
                <w:szCs w:val="22"/>
                <w:lang w:eastAsia="en-US"/>
              </w:rPr>
            </w:pPr>
            <w:r w:rsidRPr="0058441E">
              <w:rPr>
                <w:rFonts w:ascii="PT Astra Serif" w:hAnsi="PT Astra Serif"/>
                <w:sz w:val="22"/>
                <w:szCs w:val="22"/>
                <w:lang w:eastAsia="en-US"/>
              </w:rPr>
              <w:t>«</w:t>
            </w:r>
            <w:r w:rsidRPr="0058441E">
              <w:rPr>
                <w:rFonts w:ascii="PT Astra Serif" w:hAnsi="PT Astra Serif"/>
                <w:bCs/>
                <w:sz w:val="22"/>
                <w:szCs w:val="22"/>
                <w:lang w:eastAsia="en-US"/>
              </w:rPr>
              <w:t>О предоставлении отсрочки арендной платы по договорам аренды муниципального имущества в связи с частичной мобилизацией»</w:t>
            </w:r>
          </w:p>
        </w:tc>
      </w:tr>
      <w:tr w:rsidR="00643C8D" w:rsidRPr="0058441E" w:rsidTr="00643C8D">
        <w:trPr>
          <w:trHeight w:val="400"/>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rPr>
            </w:pPr>
            <w:proofErr w:type="spellStart"/>
            <w:r w:rsidRPr="0058441E">
              <w:rPr>
                <w:rFonts w:ascii="PT Astra Serif" w:hAnsi="PT Astra Serif" w:cs="Times New Roman"/>
                <w:b/>
                <w:bCs/>
              </w:rPr>
              <w:lastRenderedPageBreak/>
              <w:t>Оремифское</w:t>
            </w:r>
            <w:proofErr w:type="spellEnd"/>
            <w:r w:rsidRPr="0058441E">
              <w:rPr>
                <w:rFonts w:ascii="PT Astra Serif" w:hAnsi="PT Astra Serif" w:cs="Times New Roman"/>
                <w:b/>
                <w:bCs/>
              </w:rPr>
              <w:t xml:space="preserve"> сельское поселение Николаевского муниципального района</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ind w:firstLine="454"/>
              <w:contextualSpacing/>
              <w:jc w:val="both"/>
              <w:rPr>
                <w:rFonts w:ascii="PT Astra Serif" w:hAnsi="PT Astra Serif"/>
                <w:b/>
                <w:bCs/>
                <w:sz w:val="22"/>
                <w:szCs w:val="22"/>
                <w:lang w:eastAsia="en-US"/>
              </w:rPr>
            </w:pPr>
            <w:r w:rsidRPr="0058441E">
              <w:rPr>
                <w:rFonts w:ascii="PT Astra Serif" w:hAnsi="PT Astra Serif"/>
                <w:b/>
                <w:bCs/>
                <w:sz w:val="22"/>
                <w:szCs w:val="22"/>
                <w:lang w:eastAsia="en-US"/>
              </w:rPr>
              <w:t>Предоставление отсрочки арендной платы по договорам аренды муниципального имущества</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xml:space="preserve">По договорам аренды муниципального имущества, составляющего казну </w:t>
            </w:r>
            <w:proofErr w:type="spellStart"/>
            <w:r w:rsidRPr="0058441E">
              <w:rPr>
                <w:rFonts w:ascii="PT Astra Serif" w:hAnsi="PT Astra Serif"/>
                <w:sz w:val="22"/>
                <w:szCs w:val="22"/>
                <w:lang w:eastAsia="en-US"/>
              </w:rPr>
              <w:t>Оремифского</w:t>
            </w:r>
            <w:proofErr w:type="spellEnd"/>
            <w:r w:rsidRPr="0058441E">
              <w:rPr>
                <w:rFonts w:ascii="PT Astra Serif" w:hAnsi="PT Astra Serif"/>
                <w:sz w:val="22"/>
                <w:szCs w:val="22"/>
                <w:lang w:eastAsia="en-US"/>
              </w:rPr>
              <w:t xml:space="preserve"> сельского поселения Николаевского муниципального района Хабаровского края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w:t>
            </w:r>
            <w:proofErr w:type="gramEnd"/>
            <w:r w:rsidRPr="0058441E">
              <w:rPr>
                <w:rFonts w:ascii="PT Astra Serif" w:hAnsi="PT Astra Serif"/>
                <w:sz w:val="22"/>
                <w:szCs w:val="22"/>
                <w:lang w:eastAsia="en-US"/>
              </w:rPr>
              <w:t xml:space="preserve">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xml:space="preserve">1. предоставление отсрочки уплаты арендной платы на период прохождения лицом, указанным в настоящем пункте, военной </w:t>
            </w:r>
            <w:r w:rsidRPr="0058441E">
              <w:rPr>
                <w:rFonts w:ascii="PT Astra Serif" w:hAnsi="PT Astra Serif"/>
                <w:sz w:val="22"/>
                <w:szCs w:val="22"/>
                <w:lang w:eastAsia="en-US"/>
              </w:rPr>
              <w:lastRenderedPageBreak/>
              <w:t>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2. предоставление возможности расторжения договоров аренды без применения штрафных санкций.</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Муниципальным органам исполнительной власти, а также муниципальным предприятиям и муниципальным учреждениям, находящимся в их ведении, по договорам аренды муниципального имущества, закрепленного на праве оперативного управления за муниципальными органами исполнительной власти,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 арендаторами по которым являются физические лица, в том числе индивидуальные</w:t>
            </w:r>
            <w:proofErr w:type="gramEnd"/>
            <w:r w:rsidRPr="0058441E">
              <w:rPr>
                <w:rFonts w:ascii="PT Astra Serif" w:hAnsi="PT Astra Serif"/>
                <w:sz w:val="22"/>
                <w:szCs w:val="22"/>
                <w:lang w:eastAsia="en-US"/>
              </w:rPr>
              <w:t xml:space="preserve"> </w:t>
            </w:r>
            <w:proofErr w:type="gramStart"/>
            <w:r w:rsidRPr="0058441E">
              <w:rPr>
                <w:rFonts w:ascii="PT Astra Serif" w:hAnsi="PT Astra Serif"/>
                <w:sz w:val="22"/>
                <w:szCs w:val="22"/>
                <w:lang w:eastAsia="en-US"/>
              </w:rPr>
              <w:t>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w:t>
            </w:r>
            <w:proofErr w:type="gramEnd"/>
            <w:r w:rsidRPr="0058441E">
              <w:rPr>
                <w:rFonts w:ascii="PT Astra Serif" w:hAnsi="PT Astra Serif"/>
                <w:sz w:val="22"/>
                <w:szCs w:val="22"/>
                <w:lang w:eastAsia="en-US"/>
              </w:rPr>
              <w:t xml:space="preserve"> от 21 сентября 2022 г.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либо заключившие контракт о добровольном содействии в выполнении задач, возложенных на Вооруженные Силы Российской Федерации, обеспечить:</w:t>
            </w:r>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proofErr w:type="gramStart"/>
            <w:r w:rsidRPr="0058441E">
              <w:rPr>
                <w:rFonts w:ascii="PT Astra Serif" w:hAnsi="PT Astra Serif"/>
                <w:sz w:val="22"/>
                <w:szCs w:val="22"/>
                <w:lang w:eastAsia="en-US"/>
              </w:rPr>
              <w:t xml:space="preserve">1. предоставление отсрочки уплаты арендной платы на период </w:t>
            </w:r>
            <w:r w:rsidRPr="0058441E">
              <w:rPr>
                <w:rFonts w:ascii="PT Astra Serif" w:hAnsi="PT Astra Serif"/>
                <w:sz w:val="22"/>
                <w:szCs w:val="22"/>
                <w:lang w:eastAsia="en-US"/>
              </w:rPr>
              <w:lastRenderedPageBreak/>
              <w:t>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643C8D" w:rsidRPr="0058441E" w:rsidRDefault="00643C8D">
            <w:pPr>
              <w:pStyle w:val="a4"/>
              <w:spacing w:before="0" w:beforeAutospacing="0" w:after="0" w:afterAutospacing="0"/>
              <w:ind w:firstLine="454"/>
              <w:contextualSpacing/>
              <w:jc w:val="both"/>
              <w:rPr>
                <w:rFonts w:ascii="PT Astra Serif" w:hAnsi="PT Astra Serif"/>
                <w:sz w:val="22"/>
                <w:szCs w:val="22"/>
                <w:lang w:eastAsia="en-US"/>
              </w:rPr>
            </w:pPr>
            <w:r w:rsidRPr="0058441E">
              <w:rPr>
                <w:rFonts w:ascii="PT Astra Serif" w:hAnsi="PT Astra Serif"/>
                <w:sz w:val="22"/>
                <w:szCs w:val="22"/>
                <w:lang w:eastAsia="en-US"/>
              </w:rPr>
              <w:t>2. предоставление возможности расторжения договоров аренды без применения штрафных санкций.</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pStyle w:val="a4"/>
              <w:spacing w:before="0" w:beforeAutospacing="0" w:after="0" w:afterAutospacing="0"/>
              <w:contextualSpacing/>
              <w:jc w:val="center"/>
              <w:rPr>
                <w:rFonts w:ascii="PT Astra Serif" w:hAnsi="PT Astra Serif"/>
                <w:bCs/>
                <w:sz w:val="22"/>
                <w:szCs w:val="22"/>
                <w:lang w:eastAsia="en-US"/>
              </w:rPr>
            </w:pPr>
            <w:r w:rsidRPr="0058441E">
              <w:rPr>
                <w:rFonts w:ascii="PT Astra Serif" w:hAnsi="PT Astra Serif"/>
                <w:bCs/>
                <w:sz w:val="22"/>
                <w:szCs w:val="22"/>
                <w:lang w:eastAsia="en-US"/>
              </w:rPr>
              <w:lastRenderedPageBreak/>
              <w:t xml:space="preserve">постановление администрации </w:t>
            </w:r>
            <w:proofErr w:type="spellStart"/>
            <w:r w:rsidRPr="0058441E">
              <w:rPr>
                <w:rFonts w:ascii="PT Astra Serif" w:hAnsi="PT Astra Serif"/>
                <w:bCs/>
                <w:sz w:val="22"/>
                <w:szCs w:val="22"/>
                <w:lang w:eastAsia="en-US"/>
              </w:rPr>
              <w:t>Оремифского</w:t>
            </w:r>
            <w:proofErr w:type="spellEnd"/>
            <w:r w:rsidRPr="0058441E">
              <w:rPr>
                <w:rFonts w:ascii="PT Astra Serif" w:hAnsi="PT Astra Serif"/>
                <w:bCs/>
                <w:sz w:val="22"/>
                <w:szCs w:val="22"/>
                <w:lang w:eastAsia="en-US"/>
              </w:rPr>
              <w:t xml:space="preserve"> сельского поселения Николаевского муниципального района </w:t>
            </w:r>
            <w:r w:rsidRPr="0058441E">
              <w:rPr>
                <w:rFonts w:ascii="PT Astra Serif" w:hAnsi="PT Astra Serif"/>
                <w:sz w:val="22"/>
                <w:szCs w:val="22"/>
                <w:lang w:eastAsia="en-US"/>
              </w:rPr>
              <w:t>от 24.04.2023 № 10-па «О предоставлении отсрочки арендной платы по договорам аренды муниципального имущества в связи с частичной мобилизацией»</w:t>
            </w:r>
          </w:p>
        </w:tc>
      </w:tr>
      <w:tr w:rsidR="00643C8D" w:rsidRPr="0058441E" w:rsidTr="00643C8D">
        <w:trPr>
          <w:jc w:val="center"/>
        </w:trPr>
        <w:tc>
          <w:tcPr>
            <w:tcW w:w="157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43C8D" w:rsidRPr="0058441E" w:rsidRDefault="00643C8D">
            <w:pPr>
              <w:jc w:val="center"/>
              <w:rPr>
                <w:rFonts w:ascii="PT Astra Serif" w:hAnsi="PT Astra Serif" w:cs="Times New Roman"/>
                <w:b/>
                <w:bCs/>
              </w:rPr>
            </w:pPr>
            <w:proofErr w:type="spellStart"/>
            <w:r w:rsidRPr="0058441E">
              <w:rPr>
                <w:rFonts w:ascii="PT Astra Serif" w:hAnsi="PT Astra Serif" w:cs="Times New Roman"/>
                <w:b/>
                <w:bCs/>
              </w:rPr>
              <w:lastRenderedPageBreak/>
              <w:t>Нижнепронгенское</w:t>
            </w:r>
            <w:proofErr w:type="spellEnd"/>
            <w:r w:rsidRPr="0058441E">
              <w:rPr>
                <w:rFonts w:ascii="PT Astra Serif" w:hAnsi="PT Astra Serif" w:cs="Times New Roman"/>
                <w:b/>
                <w:bCs/>
              </w:rPr>
              <w:t xml:space="preserve"> сельское поселение Николаевского муниципального района Хабаровского края</w:t>
            </w:r>
          </w:p>
        </w:tc>
      </w:tr>
      <w:tr w:rsidR="00643C8D" w:rsidRPr="0058441E" w:rsidTr="0061758B">
        <w:trPr>
          <w:jc w:val="center"/>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C8D" w:rsidRPr="0058441E" w:rsidRDefault="00643C8D" w:rsidP="00F1451D">
            <w:pPr>
              <w:pStyle w:val="a5"/>
              <w:numPr>
                <w:ilvl w:val="0"/>
                <w:numId w:val="22"/>
              </w:numPr>
              <w:jc w:val="center"/>
              <w:rPr>
                <w:rFonts w:ascii="PT Astra Serif" w:hAnsi="PT Astra Serif" w:cs="Times New Roman"/>
              </w:rPr>
            </w:pPr>
          </w:p>
        </w:tc>
        <w:tc>
          <w:tcPr>
            <w:tcW w:w="6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ind w:firstLine="454"/>
              <w:rPr>
                <w:rFonts w:ascii="PT Astra Serif" w:eastAsia="Times New Roman" w:hAnsi="PT Astra Serif" w:cs="Times New Roman"/>
                <w:b/>
                <w:bCs/>
                <w:lang w:eastAsia="ru-RU"/>
              </w:rPr>
            </w:pPr>
            <w:r w:rsidRPr="0058441E">
              <w:rPr>
                <w:rFonts w:ascii="PT Astra Serif" w:eastAsia="Times New Roman" w:hAnsi="PT Astra Serif" w:cs="Times New Roman"/>
                <w:b/>
                <w:bCs/>
                <w:lang w:eastAsia="ru-RU"/>
              </w:rPr>
              <w:t>Дополнительный перечень граждан, обладающих правом на личный приём в первоочередном порядке:</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лица, призванные на военную службу по мобилизации в Военные Силы Российской Федерации;</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лица, проходящие военную службу по контракту, или лица, находящиеся на военной службе (службе) в войсках национальной гвардии Российской Федерации, в воинских формированиях и органах, указанных в п.6.1. Федерального закона от 31.05.1996 № 61-ФЗ «Об обороне», при условии их участия в специальной военной операции на территории Украины, Донецкой Народной Республике, Луганской Народной Республике, Запорожской области и Херсонской области;</w:t>
            </w:r>
          </w:p>
          <w:p w:rsidR="00643C8D" w:rsidRPr="0058441E" w:rsidRDefault="00643C8D">
            <w:pPr>
              <w:ind w:firstLine="454"/>
              <w:rPr>
                <w:rFonts w:ascii="PT Astra Serif" w:eastAsia="Times New Roman" w:hAnsi="PT Astra Serif" w:cs="Times New Roman"/>
                <w:lang w:eastAsia="ru-RU"/>
              </w:rPr>
            </w:pPr>
            <w:r w:rsidRPr="0058441E">
              <w:rPr>
                <w:rFonts w:ascii="PT Astra Serif" w:eastAsia="Times New Roman" w:hAnsi="PT Astra Serif" w:cs="Times New Roman"/>
                <w:lang w:eastAsia="ru-RU"/>
              </w:rPr>
              <w:t>- лица, заключившие контракт о добровольном содействии в выполнении задач, возложенных на Вооружённые Силы Российской Федерации;</w:t>
            </w:r>
          </w:p>
          <w:p w:rsidR="00643C8D" w:rsidRPr="0058441E" w:rsidRDefault="00643C8D">
            <w:pPr>
              <w:ind w:firstLine="454"/>
              <w:rPr>
                <w:rFonts w:ascii="PT Astra Serif" w:hAnsi="PT Astra Serif"/>
                <w:b/>
                <w:bCs/>
              </w:rPr>
            </w:pPr>
            <w:r w:rsidRPr="0058441E">
              <w:rPr>
                <w:rFonts w:ascii="PT Astra Serif" w:eastAsia="Times New Roman" w:hAnsi="PT Astra Serif" w:cs="Times New Roman"/>
                <w:lang w:eastAsia="ru-RU"/>
              </w:rPr>
              <w:t>- члены семьи лиц, указанных выше, определённые в соответствии с п.5 ст.2 Федерального закона от 27.05.1998 № 76-ФЗ «О статусе военнослужащих».</w:t>
            </w:r>
          </w:p>
        </w:tc>
        <w:tc>
          <w:tcPr>
            <w:tcW w:w="8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C8D" w:rsidRPr="0058441E" w:rsidRDefault="00643C8D">
            <w:pPr>
              <w:jc w:val="center"/>
              <w:rPr>
                <w:rFonts w:ascii="PT Astra Serif" w:eastAsia="Times New Roman" w:hAnsi="PT Astra Serif" w:cs="Times New Roman"/>
                <w:lang w:eastAsia="ru-RU"/>
              </w:rPr>
            </w:pPr>
            <w:r w:rsidRPr="0058441E">
              <w:rPr>
                <w:rFonts w:ascii="PT Astra Serif" w:eastAsia="Times New Roman" w:hAnsi="PT Astra Serif" w:cs="Times New Roman"/>
                <w:lang w:eastAsia="ru-RU"/>
              </w:rPr>
              <w:t xml:space="preserve">постановление администрации </w:t>
            </w:r>
            <w:proofErr w:type="spellStart"/>
            <w:r w:rsidRPr="0058441E">
              <w:rPr>
                <w:rFonts w:ascii="PT Astra Serif" w:eastAsia="Times New Roman" w:hAnsi="PT Astra Serif" w:cs="Times New Roman"/>
                <w:lang w:eastAsia="ru-RU"/>
              </w:rPr>
              <w:t>Нижнепронгенского</w:t>
            </w:r>
            <w:proofErr w:type="spellEnd"/>
            <w:r w:rsidRPr="0058441E">
              <w:rPr>
                <w:rFonts w:ascii="PT Astra Serif" w:eastAsia="Times New Roman" w:hAnsi="PT Astra Serif" w:cs="Times New Roman"/>
                <w:lang w:eastAsia="ru-RU"/>
              </w:rPr>
              <w:t xml:space="preserve"> сельского поселения Николаевского муниципального района Хабаровского края</w:t>
            </w:r>
          </w:p>
          <w:p w:rsidR="00643C8D" w:rsidRPr="0058441E" w:rsidRDefault="00643C8D">
            <w:pPr>
              <w:jc w:val="center"/>
              <w:rPr>
                <w:rFonts w:ascii="PT Astra Serif" w:hAnsi="PT Astra Serif"/>
                <w:bCs/>
              </w:rPr>
            </w:pPr>
            <w:r w:rsidRPr="0058441E">
              <w:rPr>
                <w:rFonts w:ascii="PT Astra Serif" w:eastAsia="Times New Roman" w:hAnsi="PT Astra Serif" w:cs="Times New Roman"/>
                <w:lang w:eastAsia="ru-RU"/>
              </w:rPr>
              <w:t>от 03.07.2023 № 25-па «О гарантиях личного приёма граждан в организации местного самоуправления»</w:t>
            </w:r>
          </w:p>
        </w:tc>
      </w:tr>
    </w:tbl>
    <w:p w:rsidR="00643C8D" w:rsidRPr="0058441E" w:rsidRDefault="00643C8D" w:rsidP="00643C8D">
      <w:pPr>
        <w:rPr>
          <w:rFonts w:ascii="PT Astra Serif" w:hAnsi="PT Astra Serif"/>
        </w:rPr>
      </w:pPr>
    </w:p>
    <w:p w:rsidR="004A2AE0" w:rsidRPr="0058441E" w:rsidRDefault="004A2AE0" w:rsidP="00023182">
      <w:pPr>
        <w:rPr>
          <w:rFonts w:ascii="PT Astra Serif" w:hAnsi="PT Astra Serif" w:cs="Times New Roman"/>
          <w:b/>
          <w:sz w:val="28"/>
          <w:szCs w:val="28"/>
        </w:rPr>
      </w:pPr>
    </w:p>
    <w:sectPr w:rsidR="004A2AE0" w:rsidRPr="0058441E" w:rsidSect="00844D76">
      <w:headerReference w:type="default" r:id="rId9"/>
      <w:pgSz w:w="16838" w:h="11906" w:orient="landscape"/>
      <w:pgMar w:top="1134"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512" w:rsidRPr="000866E7" w:rsidRDefault="007C5512" w:rsidP="000866E7">
      <w:pPr>
        <w:pStyle w:val="a4"/>
        <w:spacing w:before="0" w:after="0"/>
        <w:rPr>
          <w:rFonts w:asciiTheme="minorHAnsi" w:eastAsiaTheme="minorHAnsi" w:hAnsiTheme="minorHAnsi" w:cstheme="minorBidi"/>
          <w:sz w:val="22"/>
          <w:szCs w:val="22"/>
          <w:lang w:eastAsia="en-US"/>
        </w:rPr>
      </w:pPr>
      <w:r>
        <w:separator/>
      </w:r>
    </w:p>
  </w:endnote>
  <w:endnote w:type="continuationSeparator" w:id="0">
    <w:p w:rsidR="007C5512" w:rsidRPr="000866E7" w:rsidRDefault="007C5512" w:rsidP="000866E7">
      <w:pPr>
        <w:pStyle w:val="a4"/>
        <w:spacing w:before="0" w:after="0"/>
        <w:rPr>
          <w:rFonts w:asciiTheme="minorHAnsi" w:eastAsiaTheme="minorHAnsi" w:hAnsiTheme="minorHAnsi" w:cstheme="minorBid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empora LGC Un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512" w:rsidRPr="000866E7" w:rsidRDefault="007C5512" w:rsidP="000866E7">
      <w:pPr>
        <w:pStyle w:val="a4"/>
        <w:spacing w:before="0" w:after="0"/>
        <w:rPr>
          <w:rFonts w:asciiTheme="minorHAnsi" w:eastAsiaTheme="minorHAnsi" w:hAnsiTheme="minorHAnsi" w:cstheme="minorBidi"/>
          <w:sz w:val="22"/>
          <w:szCs w:val="22"/>
          <w:lang w:eastAsia="en-US"/>
        </w:rPr>
      </w:pPr>
      <w:r>
        <w:separator/>
      </w:r>
    </w:p>
  </w:footnote>
  <w:footnote w:type="continuationSeparator" w:id="0">
    <w:p w:rsidR="007C5512" w:rsidRPr="000866E7" w:rsidRDefault="007C5512" w:rsidP="000866E7">
      <w:pPr>
        <w:pStyle w:val="a4"/>
        <w:spacing w:before="0" w:after="0"/>
        <w:rPr>
          <w:rFonts w:asciiTheme="minorHAnsi" w:eastAsiaTheme="minorHAnsi" w:hAnsiTheme="minorHAnsi" w:cstheme="minorBidi"/>
          <w:sz w:val="22"/>
          <w:szCs w:val="22"/>
          <w:lang w:eastAsia="en-US"/>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01713"/>
      <w:docPartObj>
        <w:docPartGallery w:val="Page Numbers (Top of Page)"/>
        <w:docPartUnique/>
      </w:docPartObj>
    </w:sdtPr>
    <w:sdtEndPr>
      <w:rPr>
        <w:rFonts w:ascii="PT Astra Serif" w:hAnsi="PT Astra Serif"/>
      </w:rPr>
    </w:sdtEndPr>
    <w:sdtContent>
      <w:p w:rsidR="00816639" w:rsidRPr="005D59C1" w:rsidRDefault="00816639" w:rsidP="005D59C1">
        <w:pPr>
          <w:pStyle w:val="a7"/>
          <w:jc w:val="center"/>
          <w:rPr>
            <w:rFonts w:ascii="PT Astra Serif" w:hAnsi="PT Astra Serif"/>
          </w:rPr>
        </w:pPr>
        <w:r w:rsidRPr="00AB4930">
          <w:rPr>
            <w:rFonts w:ascii="PT Astra Serif" w:hAnsi="PT Astra Serif"/>
            <w:noProof/>
          </w:rPr>
          <w:fldChar w:fldCharType="begin"/>
        </w:r>
        <w:r w:rsidRPr="00AB4930">
          <w:rPr>
            <w:rFonts w:ascii="PT Astra Serif" w:hAnsi="PT Astra Serif"/>
            <w:noProof/>
          </w:rPr>
          <w:instrText xml:space="preserve"> PAGE   \* MERGEFORMAT </w:instrText>
        </w:r>
        <w:r w:rsidRPr="00AB4930">
          <w:rPr>
            <w:rFonts w:ascii="PT Astra Serif" w:hAnsi="PT Astra Serif"/>
            <w:noProof/>
          </w:rPr>
          <w:fldChar w:fldCharType="separate"/>
        </w:r>
        <w:r w:rsidR="00D84AE0">
          <w:rPr>
            <w:rFonts w:ascii="PT Astra Serif" w:hAnsi="PT Astra Serif"/>
            <w:noProof/>
          </w:rPr>
          <w:t>91</w:t>
        </w:r>
        <w:r w:rsidRPr="00AB4930">
          <w:rPr>
            <w:rFonts w:ascii="PT Astra Serif" w:hAnsi="PT Astra Serif"/>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829"/>
    <w:multiLevelType w:val="hybridMultilevel"/>
    <w:tmpl w:val="5F768CFA"/>
    <w:lvl w:ilvl="0" w:tplc="C7242F0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134A19"/>
    <w:multiLevelType w:val="hybridMultilevel"/>
    <w:tmpl w:val="A72E2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53F8D"/>
    <w:multiLevelType w:val="multilevel"/>
    <w:tmpl w:val="8A1CFC4E"/>
    <w:lvl w:ilvl="0">
      <w:start w:val="1"/>
      <w:numFmt w:val="decimal"/>
      <w:lvlText w:val="%1."/>
      <w:lvlJc w:val="left"/>
      <w:pPr>
        <w:ind w:left="1395" w:hanging="1395"/>
      </w:pPr>
      <w:rPr>
        <w:rFonts w:hint="default"/>
      </w:rPr>
    </w:lvl>
    <w:lvl w:ilvl="1">
      <w:start w:val="1"/>
      <w:numFmt w:val="decimal"/>
      <w:lvlText w:val="%2."/>
      <w:lvlJc w:val="left"/>
      <w:pPr>
        <w:ind w:left="2104" w:hanging="1395"/>
      </w:pPr>
      <w:rPr>
        <w:rFonts w:ascii="Times New Roman" w:eastAsia="Times New Roman" w:hAnsi="Times New Roman" w:cs="Times New Roman" w:hint="default"/>
      </w:rPr>
    </w:lvl>
    <w:lvl w:ilvl="2">
      <w:start w:val="1"/>
      <w:numFmt w:val="decimal"/>
      <w:lvlText w:val="%1.%2.%3."/>
      <w:lvlJc w:val="left"/>
      <w:pPr>
        <w:ind w:left="2813" w:hanging="1395"/>
      </w:pPr>
      <w:rPr>
        <w:rFonts w:hint="default"/>
      </w:rPr>
    </w:lvl>
    <w:lvl w:ilvl="3">
      <w:start w:val="1"/>
      <w:numFmt w:val="decimal"/>
      <w:lvlText w:val="%1.%2.%3.%4."/>
      <w:lvlJc w:val="left"/>
      <w:pPr>
        <w:ind w:left="3522" w:hanging="1395"/>
      </w:pPr>
      <w:rPr>
        <w:rFonts w:hint="default"/>
      </w:rPr>
    </w:lvl>
    <w:lvl w:ilvl="4">
      <w:start w:val="1"/>
      <w:numFmt w:val="decimal"/>
      <w:lvlText w:val="%1.%2.%3.%4.%5."/>
      <w:lvlJc w:val="left"/>
      <w:pPr>
        <w:ind w:left="4231" w:hanging="1395"/>
      </w:pPr>
      <w:rPr>
        <w:rFonts w:hint="default"/>
      </w:rPr>
    </w:lvl>
    <w:lvl w:ilvl="5">
      <w:start w:val="1"/>
      <w:numFmt w:val="decimal"/>
      <w:lvlText w:val="%1.%2.%3.%4.%5.%6."/>
      <w:lvlJc w:val="left"/>
      <w:pPr>
        <w:ind w:left="4940" w:hanging="139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D302867"/>
    <w:multiLevelType w:val="hybridMultilevel"/>
    <w:tmpl w:val="C3CA9DE0"/>
    <w:lvl w:ilvl="0" w:tplc="22B26406">
      <w:start w:val="1"/>
      <w:numFmt w:val="decimal"/>
      <w:lvlText w:val="%1."/>
      <w:lvlJc w:val="left"/>
      <w:pPr>
        <w:ind w:left="815" w:hanging="360"/>
      </w:pPr>
      <w:rPr>
        <w:rFonts w:hint="default"/>
      </w:rPr>
    </w:lvl>
    <w:lvl w:ilvl="1" w:tplc="04190019" w:tentative="1">
      <w:start w:val="1"/>
      <w:numFmt w:val="lowerLetter"/>
      <w:lvlText w:val="%2."/>
      <w:lvlJc w:val="left"/>
      <w:pPr>
        <w:ind w:left="1535" w:hanging="360"/>
      </w:pPr>
    </w:lvl>
    <w:lvl w:ilvl="2" w:tplc="0419001B" w:tentative="1">
      <w:start w:val="1"/>
      <w:numFmt w:val="lowerRoman"/>
      <w:lvlText w:val="%3."/>
      <w:lvlJc w:val="right"/>
      <w:pPr>
        <w:ind w:left="2255" w:hanging="180"/>
      </w:pPr>
    </w:lvl>
    <w:lvl w:ilvl="3" w:tplc="0419000F" w:tentative="1">
      <w:start w:val="1"/>
      <w:numFmt w:val="decimal"/>
      <w:lvlText w:val="%4."/>
      <w:lvlJc w:val="left"/>
      <w:pPr>
        <w:ind w:left="2975" w:hanging="360"/>
      </w:pPr>
    </w:lvl>
    <w:lvl w:ilvl="4" w:tplc="04190019" w:tentative="1">
      <w:start w:val="1"/>
      <w:numFmt w:val="lowerLetter"/>
      <w:lvlText w:val="%5."/>
      <w:lvlJc w:val="left"/>
      <w:pPr>
        <w:ind w:left="3695" w:hanging="360"/>
      </w:pPr>
    </w:lvl>
    <w:lvl w:ilvl="5" w:tplc="0419001B" w:tentative="1">
      <w:start w:val="1"/>
      <w:numFmt w:val="lowerRoman"/>
      <w:lvlText w:val="%6."/>
      <w:lvlJc w:val="right"/>
      <w:pPr>
        <w:ind w:left="4415" w:hanging="180"/>
      </w:pPr>
    </w:lvl>
    <w:lvl w:ilvl="6" w:tplc="0419000F" w:tentative="1">
      <w:start w:val="1"/>
      <w:numFmt w:val="decimal"/>
      <w:lvlText w:val="%7."/>
      <w:lvlJc w:val="left"/>
      <w:pPr>
        <w:ind w:left="5135" w:hanging="360"/>
      </w:pPr>
    </w:lvl>
    <w:lvl w:ilvl="7" w:tplc="04190019" w:tentative="1">
      <w:start w:val="1"/>
      <w:numFmt w:val="lowerLetter"/>
      <w:lvlText w:val="%8."/>
      <w:lvlJc w:val="left"/>
      <w:pPr>
        <w:ind w:left="5855" w:hanging="360"/>
      </w:pPr>
    </w:lvl>
    <w:lvl w:ilvl="8" w:tplc="0419001B" w:tentative="1">
      <w:start w:val="1"/>
      <w:numFmt w:val="lowerRoman"/>
      <w:lvlText w:val="%9."/>
      <w:lvlJc w:val="right"/>
      <w:pPr>
        <w:ind w:left="6575" w:hanging="180"/>
      </w:pPr>
    </w:lvl>
  </w:abstractNum>
  <w:abstractNum w:abstractNumId="4">
    <w:nsid w:val="102D440A"/>
    <w:multiLevelType w:val="multilevel"/>
    <w:tmpl w:val="574A3F32"/>
    <w:lvl w:ilvl="0">
      <w:start w:val="1"/>
      <w:numFmt w:val="decimal"/>
      <w:lvlText w:val="%1."/>
      <w:lvlJc w:val="left"/>
      <w:pPr>
        <w:ind w:left="690" w:hanging="69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36F45C0"/>
    <w:multiLevelType w:val="hybridMultilevel"/>
    <w:tmpl w:val="441E8D84"/>
    <w:lvl w:ilvl="0" w:tplc="73EC8FE2">
      <w:start w:val="1"/>
      <w:numFmt w:val="decimal"/>
      <w:suff w:val="space"/>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155470"/>
    <w:multiLevelType w:val="multilevel"/>
    <w:tmpl w:val="2D22D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17054C4E"/>
    <w:multiLevelType w:val="hybridMultilevel"/>
    <w:tmpl w:val="D79C0BAA"/>
    <w:lvl w:ilvl="0" w:tplc="B7302F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76D61CD"/>
    <w:multiLevelType w:val="multilevel"/>
    <w:tmpl w:val="7508326C"/>
    <w:lvl w:ilvl="0">
      <w:start w:val="1"/>
      <w:numFmt w:val="decimal"/>
      <w:lvlText w:val="%1."/>
      <w:lvlJc w:val="left"/>
      <w:pPr>
        <w:ind w:left="405" w:hanging="405"/>
      </w:pPr>
      <w:rPr>
        <w:rFonts w:hint="default"/>
      </w:rPr>
    </w:lvl>
    <w:lvl w:ilvl="1">
      <w:start w:val="1"/>
      <w:numFmt w:val="decimal"/>
      <w:lvlText w:val="%1.%2."/>
      <w:lvlJc w:val="left"/>
      <w:pPr>
        <w:ind w:left="1196"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93"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5035"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77" w:hanging="1440"/>
      </w:pPr>
      <w:rPr>
        <w:rFonts w:hint="default"/>
      </w:rPr>
    </w:lvl>
    <w:lvl w:ilvl="8">
      <w:start w:val="1"/>
      <w:numFmt w:val="decimal"/>
      <w:lvlText w:val="%1.%2.%3.%4.%5.%6.%7.%8.%9."/>
      <w:lvlJc w:val="left"/>
      <w:pPr>
        <w:ind w:left="8128" w:hanging="1800"/>
      </w:pPr>
      <w:rPr>
        <w:rFonts w:hint="default"/>
      </w:rPr>
    </w:lvl>
  </w:abstractNum>
  <w:abstractNum w:abstractNumId="9">
    <w:nsid w:val="18B80061"/>
    <w:multiLevelType w:val="multilevel"/>
    <w:tmpl w:val="76C6F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nsid w:val="1F2B6E11"/>
    <w:multiLevelType w:val="hybridMultilevel"/>
    <w:tmpl w:val="454CDDCA"/>
    <w:lvl w:ilvl="0" w:tplc="1B7CA6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B3E6E74"/>
    <w:multiLevelType w:val="hybridMultilevel"/>
    <w:tmpl w:val="BA9A3260"/>
    <w:lvl w:ilvl="0" w:tplc="742E6240">
      <w:start w:val="1"/>
      <w:numFmt w:val="decimal"/>
      <w:suff w:val="space"/>
      <w:lvlText w:val="%1."/>
      <w:lvlJc w:val="left"/>
      <w:pPr>
        <w:ind w:left="360" w:hanging="360"/>
      </w:pPr>
      <w:rPr>
        <w:rFonts w:hint="default"/>
        <w:b/>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nsid w:val="4AB54A6D"/>
    <w:multiLevelType w:val="hybridMultilevel"/>
    <w:tmpl w:val="0D6400DC"/>
    <w:lvl w:ilvl="0" w:tplc="87B82B86">
      <w:start w:val="1"/>
      <w:numFmt w:val="decimal"/>
      <w:lvlText w:val="%1."/>
      <w:lvlJc w:val="left"/>
      <w:pPr>
        <w:ind w:left="815" w:hanging="360"/>
      </w:pPr>
      <w:rPr>
        <w:rFonts w:hint="default"/>
      </w:rPr>
    </w:lvl>
    <w:lvl w:ilvl="1" w:tplc="04190019" w:tentative="1">
      <w:start w:val="1"/>
      <w:numFmt w:val="lowerLetter"/>
      <w:lvlText w:val="%2."/>
      <w:lvlJc w:val="left"/>
      <w:pPr>
        <w:ind w:left="1535" w:hanging="360"/>
      </w:pPr>
    </w:lvl>
    <w:lvl w:ilvl="2" w:tplc="0419001B" w:tentative="1">
      <w:start w:val="1"/>
      <w:numFmt w:val="lowerRoman"/>
      <w:lvlText w:val="%3."/>
      <w:lvlJc w:val="right"/>
      <w:pPr>
        <w:ind w:left="2255" w:hanging="180"/>
      </w:pPr>
    </w:lvl>
    <w:lvl w:ilvl="3" w:tplc="0419000F" w:tentative="1">
      <w:start w:val="1"/>
      <w:numFmt w:val="decimal"/>
      <w:lvlText w:val="%4."/>
      <w:lvlJc w:val="left"/>
      <w:pPr>
        <w:ind w:left="2975" w:hanging="360"/>
      </w:pPr>
    </w:lvl>
    <w:lvl w:ilvl="4" w:tplc="04190019" w:tentative="1">
      <w:start w:val="1"/>
      <w:numFmt w:val="lowerLetter"/>
      <w:lvlText w:val="%5."/>
      <w:lvlJc w:val="left"/>
      <w:pPr>
        <w:ind w:left="3695" w:hanging="360"/>
      </w:pPr>
    </w:lvl>
    <w:lvl w:ilvl="5" w:tplc="0419001B" w:tentative="1">
      <w:start w:val="1"/>
      <w:numFmt w:val="lowerRoman"/>
      <w:lvlText w:val="%6."/>
      <w:lvlJc w:val="right"/>
      <w:pPr>
        <w:ind w:left="4415" w:hanging="180"/>
      </w:pPr>
    </w:lvl>
    <w:lvl w:ilvl="6" w:tplc="0419000F" w:tentative="1">
      <w:start w:val="1"/>
      <w:numFmt w:val="decimal"/>
      <w:lvlText w:val="%7."/>
      <w:lvlJc w:val="left"/>
      <w:pPr>
        <w:ind w:left="5135" w:hanging="360"/>
      </w:pPr>
    </w:lvl>
    <w:lvl w:ilvl="7" w:tplc="04190019" w:tentative="1">
      <w:start w:val="1"/>
      <w:numFmt w:val="lowerLetter"/>
      <w:lvlText w:val="%8."/>
      <w:lvlJc w:val="left"/>
      <w:pPr>
        <w:ind w:left="5855" w:hanging="360"/>
      </w:pPr>
    </w:lvl>
    <w:lvl w:ilvl="8" w:tplc="0419001B" w:tentative="1">
      <w:start w:val="1"/>
      <w:numFmt w:val="lowerRoman"/>
      <w:lvlText w:val="%9."/>
      <w:lvlJc w:val="right"/>
      <w:pPr>
        <w:ind w:left="6575" w:hanging="180"/>
      </w:pPr>
    </w:lvl>
  </w:abstractNum>
  <w:abstractNum w:abstractNumId="13">
    <w:nsid w:val="51FB516F"/>
    <w:multiLevelType w:val="hybridMultilevel"/>
    <w:tmpl w:val="027E18E4"/>
    <w:lvl w:ilvl="0" w:tplc="341C95DE">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3764B9"/>
    <w:multiLevelType w:val="hybridMultilevel"/>
    <w:tmpl w:val="05BC7D86"/>
    <w:lvl w:ilvl="0" w:tplc="369C68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0C246F5"/>
    <w:multiLevelType w:val="hybridMultilevel"/>
    <w:tmpl w:val="3BC453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993BA6"/>
    <w:multiLevelType w:val="multilevel"/>
    <w:tmpl w:val="3DF66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5"/>
  </w:num>
  <w:num w:numId="2">
    <w:abstractNumId w:val="10"/>
  </w:num>
  <w:num w:numId="3">
    <w:abstractNumId w:val="2"/>
  </w:num>
  <w:num w:numId="4">
    <w:abstractNumId w:val="0"/>
  </w:num>
  <w:num w:numId="5">
    <w:abstractNumId w:val="4"/>
  </w:num>
  <w:num w:numId="6">
    <w:abstractNumId w:val="15"/>
  </w:num>
  <w:num w:numId="7">
    <w:abstractNumId w:val="12"/>
  </w:num>
  <w:num w:numId="8">
    <w:abstractNumId w:val="3"/>
  </w:num>
  <w:num w:numId="9">
    <w:abstractNumId w:val="13"/>
  </w:num>
  <w:num w:numId="10">
    <w:abstractNumId w:val="11"/>
  </w:num>
  <w:num w:numId="11">
    <w:abstractNumId w:val="9"/>
  </w:num>
  <w:num w:numId="12">
    <w:abstractNumId w:val="16"/>
  </w:num>
  <w:num w:numId="13">
    <w:abstractNumId w:val="8"/>
  </w:num>
  <w:num w:numId="14">
    <w:abstractNumId w:val="6"/>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7E77"/>
    <w:rsid w:val="000001C7"/>
    <w:rsid w:val="000048A6"/>
    <w:rsid w:val="000107AE"/>
    <w:rsid w:val="00020270"/>
    <w:rsid w:val="00020E0F"/>
    <w:rsid w:val="00023182"/>
    <w:rsid w:val="00024709"/>
    <w:rsid w:val="0002627C"/>
    <w:rsid w:val="00033400"/>
    <w:rsid w:val="00044545"/>
    <w:rsid w:val="00045232"/>
    <w:rsid w:val="00045B01"/>
    <w:rsid w:val="00050F7F"/>
    <w:rsid w:val="00052810"/>
    <w:rsid w:val="000603C1"/>
    <w:rsid w:val="00060A08"/>
    <w:rsid w:val="00060D06"/>
    <w:rsid w:val="00061FEA"/>
    <w:rsid w:val="0006273D"/>
    <w:rsid w:val="00063DC4"/>
    <w:rsid w:val="00077B53"/>
    <w:rsid w:val="00081576"/>
    <w:rsid w:val="000866E7"/>
    <w:rsid w:val="000874BD"/>
    <w:rsid w:val="00091BF9"/>
    <w:rsid w:val="000930E0"/>
    <w:rsid w:val="000939A2"/>
    <w:rsid w:val="00093F3C"/>
    <w:rsid w:val="000A135A"/>
    <w:rsid w:val="000A7CBB"/>
    <w:rsid w:val="000B670A"/>
    <w:rsid w:val="000C036E"/>
    <w:rsid w:val="000C2BB6"/>
    <w:rsid w:val="000D5E6B"/>
    <w:rsid w:val="000E344F"/>
    <w:rsid w:val="000E711B"/>
    <w:rsid w:val="000F31F6"/>
    <w:rsid w:val="000F61CF"/>
    <w:rsid w:val="0010543E"/>
    <w:rsid w:val="001061CC"/>
    <w:rsid w:val="0011199A"/>
    <w:rsid w:val="0011586F"/>
    <w:rsid w:val="00121285"/>
    <w:rsid w:val="001260A5"/>
    <w:rsid w:val="001367B8"/>
    <w:rsid w:val="00141487"/>
    <w:rsid w:val="00142043"/>
    <w:rsid w:val="00143108"/>
    <w:rsid w:val="00144D9F"/>
    <w:rsid w:val="00146CCB"/>
    <w:rsid w:val="001475E4"/>
    <w:rsid w:val="001519CF"/>
    <w:rsid w:val="0015753F"/>
    <w:rsid w:val="00163ACB"/>
    <w:rsid w:val="00164028"/>
    <w:rsid w:val="00164157"/>
    <w:rsid w:val="00164D4C"/>
    <w:rsid w:val="00165914"/>
    <w:rsid w:val="00192FD2"/>
    <w:rsid w:val="00194428"/>
    <w:rsid w:val="001961A1"/>
    <w:rsid w:val="001A4630"/>
    <w:rsid w:val="001A4C21"/>
    <w:rsid w:val="001A53C5"/>
    <w:rsid w:val="001B10CC"/>
    <w:rsid w:val="001B25F9"/>
    <w:rsid w:val="001B7E8B"/>
    <w:rsid w:val="001C3D48"/>
    <w:rsid w:val="001C66F5"/>
    <w:rsid w:val="001D25DD"/>
    <w:rsid w:val="001D28FC"/>
    <w:rsid w:val="001D2AC6"/>
    <w:rsid w:val="001D2B45"/>
    <w:rsid w:val="001D30B1"/>
    <w:rsid w:val="001D3947"/>
    <w:rsid w:val="001D3D3C"/>
    <w:rsid w:val="001D43B9"/>
    <w:rsid w:val="001E0583"/>
    <w:rsid w:val="001E25F9"/>
    <w:rsid w:val="001E2F41"/>
    <w:rsid w:val="001E7BBB"/>
    <w:rsid w:val="001F1E94"/>
    <w:rsid w:val="001F5D12"/>
    <w:rsid w:val="001F6FAA"/>
    <w:rsid w:val="001F726A"/>
    <w:rsid w:val="00200907"/>
    <w:rsid w:val="00201367"/>
    <w:rsid w:val="00201BA3"/>
    <w:rsid w:val="00205181"/>
    <w:rsid w:val="00210A3A"/>
    <w:rsid w:val="00211E4F"/>
    <w:rsid w:val="002122B0"/>
    <w:rsid w:val="00212DF5"/>
    <w:rsid w:val="00222BB6"/>
    <w:rsid w:val="00226FFC"/>
    <w:rsid w:val="00232E60"/>
    <w:rsid w:val="00241D22"/>
    <w:rsid w:val="00245032"/>
    <w:rsid w:val="002505BC"/>
    <w:rsid w:val="00254F25"/>
    <w:rsid w:val="0025515C"/>
    <w:rsid w:val="00262FA9"/>
    <w:rsid w:val="00264AB4"/>
    <w:rsid w:val="00264B40"/>
    <w:rsid w:val="002650DE"/>
    <w:rsid w:val="00272EB9"/>
    <w:rsid w:val="002758F6"/>
    <w:rsid w:val="00282058"/>
    <w:rsid w:val="00283A5B"/>
    <w:rsid w:val="00283CAA"/>
    <w:rsid w:val="00293EEC"/>
    <w:rsid w:val="00294E61"/>
    <w:rsid w:val="00295688"/>
    <w:rsid w:val="002A5B18"/>
    <w:rsid w:val="002A662F"/>
    <w:rsid w:val="002A6AD2"/>
    <w:rsid w:val="002B41A3"/>
    <w:rsid w:val="002B6179"/>
    <w:rsid w:val="002B722C"/>
    <w:rsid w:val="002B7651"/>
    <w:rsid w:val="002C5793"/>
    <w:rsid w:val="002C650D"/>
    <w:rsid w:val="002C6D9C"/>
    <w:rsid w:val="002D37E4"/>
    <w:rsid w:val="002D52AF"/>
    <w:rsid w:val="002D6174"/>
    <w:rsid w:val="002E05A1"/>
    <w:rsid w:val="002E4BE6"/>
    <w:rsid w:val="002F3405"/>
    <w:rsid w:val="002F3921"/>
    <w:rsid w:val="00303C63"/>
    <w:rsid w:val="00303D56"/>
    <w:rsid w:val="003043E7"/>
    <w:rsid w:val="003105B6"/>
    <w:rsid w:val="003114B3"/>
    <w:rsid w:val="00313136"/>
    <w:rsid w:val="003169AF"/>
    <w:rsid w:val="00324035"/>
    <w:rsid w:val="003240FC"/>
    <w:rsid w:val="00325CA7"/>
    <w:rsid w:val="0032716F"/>
    <w:rsid w:val="003278C6"/>
    <w:rsid w:val="00336430"/>
    <w:rsid w:val="00336865"/>
    <w:rsid w:val="00343696"/>
    <w:rsid w:val="0034537F"/>
    <w:rsid w:val="00347D45"/>
    <w:rsid w:val="003528AC"/>
    <w:rsid w:val="0035522B"/>
    <w:rsid w:val="00357568"/>
    <w:rsid w:val="003575EE"/>
    <w:rsid w:val="00362A51"/>
    <w:rsid w:val="00363D53"/>
    <w:rsid w:val="00363E85"/>
    <w:rsid w:val="00366D53"/>
    <w:rsid w:val="003711C4"/>
    <w:rsid w:val="00371B56"/>
    <w:rsid w:val="0037207F"/>
    <w:rsid w:val="00374A54"/>
    <w:rsid w:val="003815A3"/>
    <w:rsid w:val="003816EE"/>
    <w:rsid w:val="003825B7"/>
    <w:rsid w:val="003839D4"/>
    <w:rsid w:val="00383D20"/>
    <w:rsid w:val="00387455"/>
    <w:rsid w:val="003904F2"/>
    <w:rsid w:val="00390CC4"/>
    <w:rsid w:val="003930C0"/>
    <w:rsid w:val="00393F8C"/>
    <w:rsid w:val="00394B5E"/>
    <w:rsid w:val="003950C1"/>
    <w:rsid w:val="003A1730"/>
    <w:rsid w:val="003A41F4"/>
    <w:rsid w:val="003A4E4B"/>
    <w:rsid w:val="003B048A"/>
    <w:rsid w:val="003B36A3"/>
    <w:rsid w:val="003B56EB"/>
    <w:rsid w:val="003C3452"/>
    <w:rsid w:val="003C3B3E"/>
    <w:rsid w:val="003C5A24"/>
    <w:rsid w:val="003C5B77"/>
    <w:rsid w:val="003D359E"/>
    <w:rsid w:val="003E615F"/>
    <w:rsid w:val="003F1E11"/>
    <w:rsid w:val="003F4053"/>
    <w:rsid w:val="003F6F16"/>
    <w:rsid w:val="0040222B"/>
    <w:rsid w:val="00402ADA"/>
    <w:rsid w:val="00403F9F"/>
    <w:rsid w:val="00405855"/>
    <w:rsid w:val="00405A74"/>
    <w:rsid w:val="00405C20"/>
    <w:rsid w:val="00406EB7"/>
    <w:rsid w:val="00407464"/>
    <w:rsid w:val="0040776D"/>
    <w:rsid w:val="004122F2"/>
    <w:rsid w:val="0042356E"/>
    <w:rsid w:val="0042409E"/>
    <w:rsid w:val="004247C9"/>
    <w:rsid w:val="004311B7"/>
    <w:rsid w:val="00431D46"/>
    <w:rsid w:val="00433EA1"/>
    <w:rsid w:val="004346A9"/>
    <w:rsid w:val="00437637"/>
    <w:rsid w:val="0044271B"/>
    <w:rsid w:val="00442F2C"/>
    <w:rsid w:val="0044502C"/>
    <w:rsid w:val="004451B3"/>
    <w:rsid w:val="0044715C"/>
    <w:rsid w:val="00447B88"/>
    <w:rsid w:val="0045164B"/>
    <w:rsid w:val="0045284C"/>
    <w:rsid w:val="004610BF"/>
    <w:rsid w:val="00462682"/>
    <w:rsid w:val="00463243"/>
    <w:rsid w:val="00464D71"/>
    <w:rsid w:val="0047058B"/>
    <w:rsid w:val="0047122B"/>
    <w:rsid w:val="00473457"/>
    <w:rsid w:val="004752F0"/>
    <w:rsid w:val="00475B31"/>
    <w:rsid w:val="00477028"/>
    <w:rsid w:val="00484DF8"/>
    <w:rsid w:val="00485126"/>
    <w:rsid w:val="00491025"/>
    <w:rsid w:val="004933E8"/>
    <w:rsid w:val="004960FF"/>
    <w:rsid w:val="00497FCA"/>
    <w:rsid w:val="004A0FB2"/>
    <w:rsid w:val="004A2AE0"/>
    <w:rsid w:val="004A4B6D"/>
    <w:rsid w:val="004A6DF4"/>
    <w:rsid w:val="004B0668"/>
    <w:rsid w:val="004B3CF3"/>
    <w:rsid w:val="004B57D5"/>
    <w:rsid w:val="004C0109"/>
    <w:rsid w:val="004C18C5"/>
    <w:rsid w:val="004C2749"/>
    <w:rsid w:val="004C3F25"/>
    <w:rsid w:val="004D3E6A"/>
    <w:rsid w:val="004D56B9"/>
    <w:rsid w:val="004D7551"/>
    <w:rsid w:val="004E4627"/>
    <w:rsid w:val="004E6769"/>
    <w:rsid w:val="004F112A"/>
    <w:rsid w:val="004F1240"/>
    <w:rsid w:val="004F35FD"/>
    <w:rsid w:val="004F5A24"/>
    <w:rsid w:val="005016C5"/>
    <w:rsid w:val="00511E61"/>
    <w:rsid w:val="00511F47"/>
    <w:rsid w:val="00513064"/>
    <w:rsid w:val="00516EB4"/>
    <w:rsid w:val="0052043D"/>
    <w:rsid w:val="005204B9"/>
    <w:rsid w:val="00522854"/>
    <w:rsid w:val="00525D0D"/>
    <w:rsid w:val="00530561"/>
    <w:rsid w:val="0053095F"/>
    <w:rsid w:val="00530D31"/>
    <w:rsid w:val="00534AB1"/>
    <w:rsid w:val="00535679"/>
    <w:rsid w:val="00540802"/>
    <w:rsid w:val="00543823"/>
    <w:rsid w:val="005504E0"/>
    <w:rsid w:val="005522BF"/>
    <w:rsid w:val="00553AC8"/>
    <w:rsid w:val="0055590B"/>
    <w:rsid w:val="00555C95"/>
    <w:rsid w:val="005561CF"/>
    <w:rsid w:val="00556203"/>
    <w:rsid w:val="0056374C"/>
    <w:rsid w:val="00564EDE"/>
    <w:rsid w:val="00566006"/>
    <w:rsid w:val="00567453"/>
    <w:rsid w:val="0057433B"/>
    <w:rsid w:val="00575BA2"/>
    <w:rsid w:val="00575F6B"/>
    <w:rsid w:val="00576865"/>
    <w:rsid w:val="00577C01"/>
    <w:rsid w:val="0058441E"/>
    <w:rsid w:val="00593058"/>
    <w:rsid w:val="00594BAF"/>
    <w:rsid w:val="00597560"/>
    <w:rsid w:val="005A0E62"/>
    <w:rsid w:val="005A13DD"/>
    <w:rsid w:val="005A39D6"/>
    <w:rsid w:val="005A4410"/>
    <w:rsid w:val="005A74EF"/>
    <w:rsid w:val="005B20ED"/>
    <w:rsid w:val="005B637B"/>
    <w:rsid w:val="005C0518"/>
    <w:rsid w:val="005C1329"/>
    <w:rsid w:val="005C5C85"/>
    <w:rsid w:val="005D3650"/>
    <w:rsid w:val="005D59C1"/>
    <w:rsid w:val="005D640D"/>
    <w:rsid w:val="005E13AB"/>
    <w:rsid w:val="005E3697"/>
    <w:rsid w:val="005E4A8B"/>
    <w:rsid w:val="005F0B43"/>
    <w:rsid w:val="005F29ED"/>
    <w:rsid w:val="005F36B9"/>
    <w:rsid w:val="005F4C1A"/>
    <w:rsid w:val="005F5601"/>
    <w:rsid w:val="005F78B7"/>
    <w:rsid w:val="00603C5E"/>
    <w:rsid w:val="00604EED"/>
    <w:rsid w:val="00606E9A"/>
    <w:rsid w:val="00610030"/>
    <w:rsid w:val="006130D8"/>
    <w:rsid w:val="00614406"/>
    <w:rsid w:val="0061758B"/>
    <w:rsid w:val="006222D2"/>
    <w:rsid w:val="0062386B"/>
    <w:rsid w:val="00624844"/>
    <w:rsid w:val="00625B72"/>
    <w:rsid w:val="00626869"/>
    <w:rsid w:val="006326F7"/>
    <w:rsid w:val="006410C1"/>
    <w:rsid w:val="00643C8D"/>
    <w:rsid w:val="00654496"/>
    <w:rsid w:val="00656699"/>
    <w:rsid w:val="006610B4"/>
    <w:rsid w:val="00663D9E"/>
    <w:rsid w:val="006655E5"/>
    <w:rsid w:val="006670F0"/>
    <w:rsid w:val="00671DB8"/>
    <w:rsid w:val="0067588A"/>
    <w:rsid w:val="00682B86"/>
    <w:rsid w:val="006835ED"/>
    <w:rsid w:val="00685990"/>
    <w:rsid w:val="00687EC7"/>
    <w:rsid w:val="00692B4A"/>
    <w:rsid w:val="0069708D"/>
    <w:rsid w:val="006A5C33"/>
    <w:rsid w:val="006B607B"/>
    <w:rsid w:val="006B621D"/>
    <w:rsid w:val="006C26E0"/>
    <w:rsid w:val="006C290F"/>
    <w:rsid w:val="006C350B"/>
    <w:rsid w:val="006C4753"/>
    <w:rsid w:val="006C7E96"/>
    <w:rsid w:val="006D188E"/>
    <w:rsid w:val="006D50BA"/>
    <w:rsid w:val="006D54CF"/>
    <w:rsid w:val="006D66F4"/>
    <w:rsid w:val="006E0D0F"/>
    <w:rsid w:val="006E298C"/>
    <w:rsid w:val="006E53B2"/>
    <w:rsid w:val="006E6133"/>
    <w:rsid w:val="006F0DFF"/>
    <w:rsid w:val="006F2A0C"/>
    <w:rsid w:val="006F444A"/>
    <w:rsid w:val="0070017B"/>
    <w:rsid w:val="007061BE"/>
    <w:rsid w:val="0071242F"/>
    <w:rsid w:val="00712C6C"/>
    <w:rsid w:val="00723C23"/>
    <w:rsid w:val="00726E0E"/>
    <w:rsid w:val="00735C66"/>
    <w:rsid w:val="00736155"/>
    <w:rsid w:val="007401A7"/>
    <w:rsid w:val="0074035F"/>
    <w:rsid w:val="007410FA"/>
    <w:rsid w:val="00743D67"/>
    <w:rsid w:val="00744D62"/>
    <w:rsid w:val="00744E8F"/>
    <w:rsid w:val="007463B2"/>
    <w:rsid w:val="00756796"/>
    <w:rsid w:val="007601F3"/>
    <w:rsid w:val="00760362"/>
    <w:rsid w:val="00760F32"/>
    <w:rsid w:val="0076172A"/>
    <w:rsid w:val="007654E5"/>
    <w:rsid w:val="00770459"/>
    <w:rsid w:val="00772E47"/>
    <w:rsid w:val="00777EF2"/>
    <w:rsid w:val="00781A8F"/>
    <w:rsid w:val="00796010"/>
    <w:rsid w:val="007A3754"/>
    <w:rsid w:val="007A6CCB"/>
    <w:rsid w:val="007A7303"/>
    <w:rsid w:val="007B02CD"/>
    <w:rsid w:val="007B02ED"/>
    <w:rsid w:val="007B03B5"/>
    <w:rsid w:val="007B0890"/>
    <w:rsid w:val="007B1EC8"/>
    <w:rsid w:val="007B4EC3"/>
    <w:rsid w:val="007B59AC"/>
    <w:rsid w:val="007C44B1"/>
    <w:rsid w:val="007C4CD9"/>
    <w:rsid w:val="007C5512"/>
    <w:rsid w:val="007D0220"/>
    <w:rsid w:val="007D09BA"/>
    <w:rsid w:val="007D2E37"/>
    <w:rsid w:val="007D492F"/>
    <w:rsid w:val="007D5516"/>
    <w:rsid w:val="007E1C75"/>
    <w:rsid w:val="007E31A9"/>
    <w:rsid w:val="007E3291"/>
    <w:rsid w:val="007E4872"/>
    <w:rsid w:val="007E5A60"/>
    <w:rsid w:val="007E62E6"/>
    <w:rsid w:val="007E6BEA"/>
    <w:rsid w:val="007F007E"/>
    <w:rsid w:val="007F0A9B"/>
    <w:rsid w:val="00802827"/>
    <w:rsid w:val="00802E23"/>
    <w:rsid w:val="00802E74"/>
    <w:rsid w:val="0080440A"/>
    <w:rsid w:val="00804A9C"/>
    <w:rsid w:val="0080789E"/>
    <w:rsid w:val="00811A0A"/>
    <w:rsid w:val="008122DE"/>
    <w:rsid w:val="008149F5"/>
    <w:rsid w:val="00816639"/>
    <w:rsid w:val="00822EF2"/>
    <w:rsid w:val="008317F3"/>
    <w:rsid w:val="008320D3"/>
    <w:rsid w:val="00833459"/>
    <w:rsid w:val="00840E8D"/>
    <w:rsid w:val="0084379A"/>
    <w:rsid w:val="00844D76"/>
    <w:rsid w:val="008464BE"/>
    <w:rsid w:val="00847E77"/>
    <w:rsid w:val="00850888"/>
    <w:rsid w:val="00852C86"/>
    <w:rsid w:val="008533BE"/>
    <w:rsid w:val="008548DC"/>
    <w:rsid w:val="00854D90"/>
    <w:rsid w:val="00856E69"/>
    <w:rsid w:val="00862535"/>
    <w:rsid w:val="00865EEB"/>
    <w:rsid w:val="00866F90"/>
    <w:rsid w:val="00870A27"/>
    <w:rsid w:val="00875AAD"/>
    <w:rsid w:val="00876686"/>
    <w:rsid w:val="00884C44"/>
    <w:rsid w:val="0088726C"/>
    <w:rsid w:val="008922E6"/>
    <w:rsid w:val="00896B92"/>
    <w:rsid w:val="008A51F3"/>
    <w:rsid w:val="008B17A6"/>
    <w:rsid w:val="008B5E60"/>
    <w:rsid w:val="008C7489"/>
    <w:rsid w:val="008D08E7"/>
    <w:rsid w:val="008D0BC3"/>
    <w:rsid w:val="008D3305"/>
    <w:rsid w:val="008D5587"/>
    <w:rsid w:val="008E1B25"/>
    <w:rsid w:val="008E24D2"/>
    <w:rsid w:val="008E4619"/>
    <w:rsid w:val="008E7A2B"/>
    <w:rsid w:val="008F0376"/>
    <w:rsid w:val="008F1D9A"/>
    <w:rsid w:val="00904614"/>
    <w:rsid w:val="00905C49"/>
    <w:rsid w:val="009069D7"/>
    <w:rsid w:val="009114DD"/>
    <w:rsid w:val="009125DC"/>
    <w:rsid w:val="00913765"/>
    <w:rsid w:val="00913991"/>
    <w:rsid w:val="009149E1"/>
    <w:rsid w:val="0091666D"/>
    <w:rsid w:val="009167F9"/>
    <w:rsid w:val="0091708F"/>
    <w:rsid w:val="0091709F"/>
    <w:rsid w:val="0091723B"/>
    <w:rsid w:val="00917F2A"/>
    <w:rsid w:val="00923038"/>
    <w:rsid w:val="009250F7"/>
    <w:rsid w:val="009255A8"/>
    <w:rsid w:val="00931091"/>
    <w:rsid w:val="009322C7"/>
    <w:rsid w:val="0093241D"/>
    <w:rsid w:val="00932F53"/>
    <w:rsid w:val="009345B9"/>
    <w:rsid w:val="00936F06"/>
    <w:rsid w:val="00937632"/>
    <w:rsid w:val="009442D9"/>
    <w:rsid w:val="00944428"/>
    <w:rsid w:val="00944925"/>
    <w:rsid w:val="00945D6D"/>
    <w:rsid w:val="00945F66"/>
    <w:rsid w:val="0095198F"/>
    <w:rsid w:val="0095519A"/>
    <w:rsid w:val="00963047"/>
    <w:rsid w:val="00964061"/>
    <w:rsid w:val="00967EB9"/>
    <w:rsid w:val="00976318"/>
    <w:rsid w:val="009770B3"/>
    <w:rsid w:val="00982164"/>
    <w:rsid w:val="00983320"/>
    <w:rsid w:val="00986D61"/>
    <w:rsid w:val="00986E9C"/>
    <w:rsid w:val="009870C1"/>
    <w:rsid w:val="0099210C"/>
    <w:rsid w:val="00992EBA"/>
    <w:rsid w:val="009932A5"/>
    <w:rsid w:val="00994932"/>
    <w:rsid w:val="009A3596"/>
    <w:rsid w:val="009A371B"/>
    <w:rsid w:val="009A5710"/>
    <w:rsid w:val="009A5BAE"/>
    <w:rsid w:val="009A789B"/>
    <w:rsid w:val="009B120F"/>
    <w:rsid w:val="009B2D61"/>
    <w:rsid w:val="009D1DF3"/>
    <w:rsid w:val="009D2BA6"/>
    <w:rsid w:val="009D335C"/>
    <w:rsid w:val="009D60CA"/>
    <w:rsid w:val="009D7B70"/>
    <w:rsid w:val="009E19B0"/>
    <w:rsid w:val="009E2E12"/>
    <w:rsid w:val="009E6422"/>
    <w:rsid w:val="009F050A"/>
    <w:rsid w:val="009F18B6"/>
    <w:rsid w:val="009F239E"/>
    <w:rsid w:val="00A009D6"/>
    <w:rsid w:val="00A01A4B"/>
    <w:rsid w:val="00A02AD2"/>
    <w:rsid w:val="00A04BB1"/>
    <w:rsid w:val="00A11A04"/>
    <w:rsid w:val="00A12159"/>
    <w:rsid w:val="00A16267"/>
    <w:rsid w:val="00A170D4"/>
    <w:rsid w:val="00A26DF1"/>
    <w:rsid w:val="00A27D60"/>
    <w:rsid w:val="00A327F9"/>
    <w:rsid w:val="00A33429"/>
    <w:rsid w:val="00A37D66"/>
    <w:rsid w:val="00A431A4"/>
    <w:rsid w:val="00A437B0"/>
    <w:rsid w:val="00A444C6"/>
    <w:rsid w:val="00A44BC4"/>
    <w:rsid w:val="00A47A64"/>
    <w:rsid w:val="00A51153"/>
    <w:rsid w:val="00A55481"/>
    <w:rsid w:val="00A55694"/>
    <w:rsid w:val="00A56815"/>
    <w:rsid w:val="00A60F9C"/>
    <w:rsid w:val="00A61A56"/>
    <w:rsid w:val="00A62A6E"/>
    <w:rsid w:val="00A6448E"/>
    <w:rsid w:val="00A75DD3"/>
    <w:rsid w:val="00A76034"/>
    <w:rsid w:val="00A760AA"/>
    <w:rsid w:val="00A8104F"/>
    <w:rsid w:val="00A8271F"/>
    <w:rsid w:val="00A85879"/>
    <w:rsid w:val="00A9071F"/>
    <w:rsid w:val="00A90A46"/>
    <w:rsid w:val="00A933ED"/>
    <w:rsid w:val="00A938F1"/>
    <w:rsid w:val="00A95424"/>
    <w:rsid w:val="00A963FC"/>
    <w:rsid w:val="00AA46E2"/>
    <w:rsid w:val="00AA4F0A"/>
    <w:rsid w:val="00AB4930"/>
    <w:rsid w:val="00AB4E8C"/>
    <w:rsid w:val="00AB60B4"/>
    <w:rsid w:val="00AB77FC"/>
    <w:rsid w:val="00AB7E4E"/>
    <w:rsid w:val="00AC0002"/>
    <w:rsid w:val="00AC053D"/>
    <w:rsid w:val="00AC0B08"/>
    <w:rsid w:val="00AC0BA3"/>
    <w:rsid w:val="00AC0DD5"/>
    <w:rsid w:val="00AC24F6"/>
    <w:rsid w:val="00AC6122"/>
    <w:rsid w:val="00AC7A05"/>
    <w:rsid w:val="00AD0A2E"/>
    <w:rsid w:val="00AD2CA2"/>
    <w:rsid w:val="00AD61B1"/>
    <w:rsid w:val="00AD7FF4"/>
    <w:rsid w:val="00AE224F"/>
    <w:rsid w:val="00AE35BC"/>
    <w:rsid w:val="00AE4265"/>
    <w:rsid w:val="00AE4DF8"/>
    <w:rsid w:val="00AE6B66"/>
    <w:rsid w:val="00AF1820"/>
    <w:rsid w:val="00AF23E8"/>
    <w:rsid w:val="00B00FBA"/>
    <w:rsid w:val="00B02527"/>
    <w:rsid w:val="00B06B69"/>
    <w:rsid w:val="00B143DD"/>
    <w:rsid w:val="00B175DE"/>
    <w:rsid w:val="00B17E57"/>
    <w:rsid w:val="00B24FF2"/>
    <w:rsid w:val="00B33DC5"/>
    <w:rsid w:val="00B342E8"/>
    <w:rsid w:val="00B342FA"/>
    <w:rsid w:val="00B34BA9"/>
    <w:rsid w:val="00B34C96"/>
    <w:rsid w:val="00B37FBE"/>
    <w:rsid w:val="00B40724"/>
    <w:rsid w:val="00B40AA5"/>
    <w:rsid w:val="00B445E9"/>
    <w:rsid w:val="00B45CD5"/>
    <w:rsid w:val="00B4600B"/>
    <w:rsid w:val="00B47735"/>
    <w:rsid w:val="00B52C24"/>
    <w:rsid w:val="00B54339"/>
    <w:rsid w:val="00B620BA"/>
    <w:rsid w:val="00B67814"/>
    <w:rsid w:val="00B726C5"/>
    <w:rsid w:val="00B758F6"/>
    <w:rsid w:val="00B82FAE"/>
    <w:rsid w:val="00B9007B"/>
    <w:rsid w:val="00B92CCF"/>
    <w:rsid w:val="00B930B0"/>
    <w:rsid w:val="00B93129"/>
    <w:rsid w:val="00B96F6B"/>
    <w:rsid w:val="00B97B49"/>
    <w:rsid w:val="00BA03B8"/>
    <w:rsid w:val="00BA04F9"/>
    <w:rsid w:val="00BA0763"/>
    <w:rsid w:val="00BA12B9"/>
    <w:rsid w:val="00BA392E"/>
    <w:rsid w:val="00BB097B"/>
    <w:rsid w:val="00BB15B8"/>
    <w:rsid w:val="00BB255B"/>
    <w:rsid w:val="00BB2C09"/>
    <w:rsid w:val="00BB6E2D"/>
    <w:rsid w:val="00BC02CB"/>
    <w:rsid w:val="00BC1AA5"/>
    <w:rsid w:val="00BC2671"/>
    <w:rsid w:val="00BC280B"/>
    <w:rsid w:val="00BC3C77"/>
    <w:rsid w:val="00BC68AE"/>
    <w:rsid w:val="00BC70B0"/>
    <w:rsid w:val="00BC7A43"/>
    <w:rsid w:val="00BD0272"/>
    <w:rsid w:val="00BD11DA"/>
    <w:rsid w:val="00BD2D3A"/>
    <w:rsid w:val="00BD5343"/>
    <w:rsid w:val="00BD65EE"/>
    <w:rsid w:val="00BE0E8D"/>
    <w:rsid w:val="00BE5D5D"/>
    <w:rsid w:val="00BF0C64"/>
    <w:rsid w:val="00BF4B02"/>
    <w:rsid w:val="00BF6D0E"/>
    <w:rsid w:val="00C023EF"/>
    <w:rsid w:val="00C05842"/>
    <w:rsid w:val="00C06552"/>
    <w:rsid w:val="00C06E77"/>
    <w:rsid w:val="00C11070"/>
    <w:rsid w:val="00C1150A"/>
    <w:rsid w:val="00C223C5"/>
    <w:rsid w:val="00C33080"/>
    <w:rsid w:val="00C36D4B"/>
    <w:rsid w:val="00C37329"/>
    <w:rsid w:val="00C413C8"/>
    <w:rsid w:val="00C422EE"/>
    <w:rsid w:val="00C42A87"/>
    <w:rsid w:val="00C465CE"/>
    <w:rsid w:val="00C5290B"/>
    <w:rsid w:val="00C53E92"/>
    <w:rsid w:val="00C53FB8"/>
    <w:rsid w:val="00C54437"/>
    <w:rsid w:val="00C613AD"/>
    <w:rsid w:val="00C65A08"/>
    <w:rsid w:val="00C67DBA"/>
    <w:rsid w:val="00C711BA"/>
    <w:rsid w:val="00C77A30"/>
    <w:rsid w:val="00C81247"/>
    <w:rsid w:val="00C84D21"/>
    <w:rsid w:val="00C94B72"/>
    <w:rsid w:val="00CA20FB"/>
    <w:rsid w:val="00CA5642"/>
    <w:rsid w:val="00CA5714"/>
    <w:rsid w:val="00CA5D91"/>
    <w:rsid w:val="00CB063E"/>
    <w:rsid w:val="00CB4B9C"/>
    <w:rsid w:val="00CB703E"/>
    <w:rsid w:val="00CC30BD"/>
    <w:rsid w:val="00CC5855"/>
    <w:rsid w:val="00CC609D"/>
    <w:rsid w:val="00CD075E"/>
    <w:rsid w:val="00CD3585"/>
    <w:rsid w:val="00CD35AF"/>
    <w:rsid w:val="00CD369D"/>
    <w:rsid w:val="00CD404B"/>
    <w:rsid w:val="00CD7359"/>
    <w:rsid w:val="00CE0FBD"/>
    <w:rsid w:val="00CE1F56"/>
    <w:rsid w:val="00CF1059"/>
    <w:rsid w:val="00CF15EB"/>
    <w:rsid w:val="00CF2343"/>
    <w:rsid w:val="00CF4182"/>
    <w:rsid w:val="00CF6BD5"/>
    <w:rsid w:val="00D011EE"/>
    <w:rsid w:val="00D01A65"/>
    <w:rsid w:val="00D0369F"/>
    <w:rsid w:val="00D0382A"/>
    <w:rsid w:val="00D0485C"/>
    <w:rsid w:val="00D04980"/>
    <w:rsid w:val="00D05376"/>
    <w:rsid w:val="00D0625D"/>
    <w:rsid w:val="00D078F5"/>
    <w:rsid w:val="00D17826"/>
    <w:rsid w:val="00D20D46"/>
    <w:rsid w:val="00D22636"/>
    <w:rsid w:val="00D230CC"/>
    <w:rsid w:val="00D24676"/>
    <w:rsid w:val="00D271F8"/>
    <w:rsid w:val="00D308A2"/>
    <w:rsid w:val="00D341AA"/>
    <w:rsid w:val="00D349F1"/>
    <w:rsid w:val="00D34DBD"/>
    <w:rsid w:val="00D37519"/>
    <w:rsid w:val="00D52E8F"/>
    <w:rsid w:val="00D53188"/>
    <w:rsid w:val="00D57423"/>
    <w:rsid w:val="00D57638"/>
    <w:rsid w:val="00D60A30"/>
    <w:rsid w:val="00D65529"/>
    <w:rsid w:val="00D6591C"/>
    <w:rsid w:val="00D662A8"/>
    <w:rsid w:val="00D71C4A"/>
    <w:rsid w:val="00D72522"/>
    <w:rsid w:val="00D74833"/>
    <w:rsid w:val="00D75149"/>
    <w:rsid w:val="00D80045"/>
    <w:rsid w:val="00D839E6"/>
    <w:rsid w:val="00D842D8"/>
    <w:rsid w:val="00D84AE0"/>
    <w:rsid w:val="00D86187"/>
    <w:rsid w:val="00D8678B"/>
    <w:rsid w:val="00D922AE"/>
    <w:rsid w:val="00D953AA"/>
    <w:rsid w:val="00DA1405"/>
    <w:rsid w:val="00DB23EC"/>
    <w:rsid w:val="00DB4996"/>
    <w:rsid w:val="00DB4CE7"/>
    <w:rsid w:val="00DB5BBA"/>
    <w:rsid w:val="00DB70B3"/>
    <w:rsid w:val="00DC4DCA"/>
    <w:rsid w:val="00DD261F"/>
    <w:rsid w:val="00DD31E4"/>
    <w:rsid w:val="00DD3882"/>
    <w:rsid w:val="00DD5F3B"/>
    <w:rsid w:val="00DD62FF"/>
    <w:rsid w:val="00DD7EC6"/>
    <w:rsid w:val="00DE48C6"/>
    <w:rsid w:val="00DF11C0"/>
    <w:rsid w:val="00DF2179"/>
    <w:rsid w:val="00DF2F47"/>
    <w:rsid w:val="00DF46F3"/>
    <w:rsid w:val="00E03184"/>
    <w:rsid w:val="00E06F71"/>
    <w:rsid w:val="00E070B0"/>
    <w:rsid w:val="00E07371"/>
    <w:rsid w:val="00E077A1"/>
    <w:rsid w:val="00E1167C"/>
    <w:rsid w:val="00E15702"/>
    <w:rsid w:val="00E158DE"/>
    <w:rsid w:val="00E15925"/>
    <w:rsid w:val="00E2045B"/>
    <w:rsid w:val="00E206B0"/>
    <w:rsid w:val="00E21298"/>
    <w:rsid w:val="00E21339"/>
    <w:rsid w:val="00E21DA9"/>
    <w:rsid w:val="00E23F28"/>
    <w:rsid w:val="00E252CC"/>
    <w:rsid w:val="00E26033"/>
    <w:rsid w:val="00E2774B"/>
    <w:rsid w:val="00E33AD4"/>
    <w:rsid w:val="00E3415D"/>
    <w:rsid w:val="00E3541C"/>
    <w:rsid w:val="00E375D1"/>
    <w:rsid w:val="00E415B8"/>
    <w:rsid w:val="00E42F43"/>
    <w:rsid w:val="00E437C2"/>
    <w:rsid w:val="00E44234"/>
    <w:rsid w:val="00E454EC"/>
    <w:rsid w:val="00E524F7"/>
    <w:rsid w:val="00E55176"/>
    <w:rsid w:val="00E6735C"/>
    <w:rsid w:val="00E721BF"/>
    <w:rsid w:val="00E73419"/>
    <w:rsid w:val="00E74008"/>
    <w:rsid w:val="00E835D8"/>
    <w:rsid w:val="00E8432A"/>
    <w:rsid w:val="00E8455E"/>
    <w:rsid w:val="00E85056"/>
    <w:rsid w:val="00E90218"/>
    <w:rsid w:val="00EA15E2"/>
    <w:rsid w:val="00EA1899"/>
    <w:rsid w:val="00EA3D92"/>
    <w:rsid w:val="00EA41B0"/>
    <w:rsid w:val="00EA458E"/>
    <w:rsid w:val="00EA718C"/>
    <w:rsid w:val="00EB643A"/>
    <w:rsid w:val="00EC5CE2"/>
    <w:rsid w:val="00EC64C4"/>
    <w:rsid w:val="00EC71EA"/>
    <w:rsid w:val="00EC7FD8"/>
    <w:rsid w:val="00ED25B4"/>
    <w:rsid w:val="00ED404D"/>
    <w:rsid w:val="00ED5003"/>
    <w:rsid w:val="00EE00B2"/>
    <w:rsid w:val="00EE0206"/>
    <w:rsid w:val="00EE40A8"/>
    <w:rsid w:val="00EE558E"/>
    <w:rsid w:val="00EF03F8"/>
    <w:rsid w:val="00EF2ED8"/>
    <w:rsid w:val="00EF7238"/>
    <w:rsid w:val="00F0635A"/>
    <w:rsid w:val="00F101B2"/>
    <w:rsid w:val="00F11BBE"/>
    <w:rsid w:val="00F12855"/>
    <w:rsid w:val="00F130FD"/>
    <w:rsid w:val="00F14144"/>
    <w:rsid w:val="00F1451D"/>
    <w:rsid w:val="00F22CC1"/>
    <w:rsid w:val="00F23703"/>
    <w:rsid w:val="00F2566C"/>
    <w:rsid w:val="00F25D4B"/>
    <w:rsid w:val="00F30BF4"/>
    <w:rsid w:val="00F33EEB"/>
    <w:rsid w:val="00F34B7C"/>
    <w:rsid w:val="00F35879"/>
    <w:rsid w:val="00F36A04"/>
    <w:rsid w:val="00F420E5"/>
    <w:rsid w:val="00F45A19"/>
    <w:rsid w:val="00F47C5E"/>
    <w:rsid w:val="00F53F34"/>
    <w:rsid w:val="00F54B9C"/>
    <w:rsid w:val="00F62FB8"/>
    <w:rsid w:val="00F643AD"/>
    <w:rsid w:val="00F66A63"/>
    <w:rsid w:val="00F66C9D"/>
    <w:rsid w:val="00F70037"/>
    <w:rsid w:val="00F71196"/>
    <w:rsid w:val="00F77598"/>
    <w:rsid w:val="00F779A8"/>
    <w:rsid w:val="00F77F1C"/>
    <w:rsid w:val="00F80177"/>
    <w:rsid w:val="00F84EC5"/>
    <w:rsid w:val="00F91086"/>
    <w:rsid w:val="00F910FE"/>
    <w:rsid w:val="00F91C59"/>
    <w:rsid w:val="00F92AA4"/>
    <w:rsid w:val="00F946D7"/>
    <w:rsid w:val="00F94ACB"/>
    <w:rsid w:val="00F94B4E"/>
    <w:rsid w:val="00F97503"/>
    <w:rsid w:val="00FB2ED1"/>
    <w:rsid w:val="00FD10FD"/>
    <w:rsid w:val="00FD4F86"/>
    <w:rsid w:val="00FE1DC6"/>
    <w:rsid w:val="00FF0BB4"/>
    <w:rsid w:val="00FF1002"/>
    <w:rsid w:val="00FF2798"/>
    <w:rsid w:val="00FF77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AE0"/>
  </w:style>
  <w:style w:type="paragraph" w:styleId="2">
    <w:name w:val="heading 2"/>
    <w:basedOn w:val="a"/>
    <w:next w:val="a"/>
    <w:link w:val="20"/>
    <w:uiPriority w:val="9"/>
    <w:unhideWhenUsed/>
    <w:qFormat/>
    <w:rsid w:val="00A37D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A37D66"/>
    <w:pPr>
      <w:spacing w:before="100" w:beforeAutospacing="1" w:after="100" w:afterAutospacing="1"/>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7E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847E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1">
    <w:name w:val="Гиперссылка1"/>
    <w:basedOn w:val="a0"/>
    <w:rsid w:val="00045232"/>
  </w:style>
  <w:style w:type="paragraph" w:customStyle="1" w:styleId="consplustitle">
    <w:name w:val="consplustitle"/>
    <w:basedOn w:val="a"/>
    <w:rsid w:val="004933E8"/>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4933E8"/>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10">
    <w:name w:val="Строгий1"/>
    <w:basedOn w:val="a0"/>
    <w:rsid w:val="00B97B49"/>
  </w:style>
  <w:style w:type="paragraph" w:customStyle="1" w:styleId="normalweb">
    <w:name w:val="normalweb"/>
    <w:basedOn w:val="a"/>
    <w:uiPriority w:val="99"/>
    <w:rsid w:val="00B97B49"/>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1">
    <w:name w:val="Гиперссылка2"/>
    <w:basedOn w:val="a0"/>
    <w:rsid w:val="00B97B49"/>
  </w:style>
  <w:style w:type="paragraph" w:customStyle="1" w:styleId="bodytext">
    <w:name w:val="bodytext"/>
    <w:basedOn w:val="a"/>
    <w:uiPriority w:val="99"/>
    <w:rsid w:val="00D078F5"/>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5">
    <w:name w:val="List Paragraph"/>
    <w:basedOn w:val="a"/>
    <w:uiPriority w:val="34"/>
    <w:qFormat/>
    <w:rsid w:val="00A47A64"/>
    <w:pPr>
      <w:ind w:left="720"/>
      <w:contextualSpacing/>
    </w:pPr>
  </w:style>
  <w:style w:type="character" w:styleId="a6">
    <w:name w:val="Hyperlink"/>
    <w:basedOn w:val="a0"/>
    <w:uiPriority w:val="99"/>
    <w:unhideWhenUsed/>
    <w:rsid w:val="00C94B72"/>
    <w:rPr>
      <w:color w:val="0000FF"/>
      <w:u w:val="single"/>
    </w:rPr>
  </w:style>
  <w:style w:type="paragraph" w:styleId="a7">
    <w:name w:val="header"/>
    <w:basedOn w:val="a"/>
    <w:link w:val="a8"/>
    <w:uiPriority w:val="99"/>
    <w:unhideWhenUsed/>
    <w:rsid w:val="000866E7"/>
    <w:pPr>
      <w:tabs>
        <w:tab w:val="center" w:pos="4677"/>
        <w:tab w:val="right" w:pos="9355"/>
      </w:tabs>
    </w:pPr>
  </w:style>
  <w:style w:type="character" w:customStyle="1" w:styleId="a8">
    <w:name w:val="Верхний колонтитул Знак"/>
    <w:basedOn w:val="a0"/>
    <w:link w:val="a7"/>
    <w:uiPriority w:val="99"/>
    <w:rsid w:val="000866E7"/>
  </w:style>
  <w:style w:type="paragraph" w:styleId="a9">
    <w:name w:val="footer"/>
    <w:basedOn w:val="a"/>
    <w:link w:val="aa"/>
    <w:uiPriority w:val="99"/>
    <w:unhideWhenUsed/>
    <w:rsid w:val="000866E7"/>
    <w:pPr>
      <w:tabs>
        <w:tab w:val="center" w:pos="4677"/>
        <w:tab w:val="right" w:pos="9355"/>
      </w:tabs>
    </w:pPr>
  </w:style>
  <w:style w:type="character" w:customStyle="1" w:styleId="aa">
    <w:name w:val="Нижний колонтитул Знак"/>
    <w:basedOn w:val="a0"/>
    <w:link w:val="a9"/>
    <w:uiPriority w:val="99"/>
    <w:rsid w:val="000866E7"/>
  </w:style>
  <w:style w:type="table" w:customStyle="1" w:styleId="TableNormal">
    <w:name w:val="Table Normal"/>
    <w:uiPriority w:val="2"/>
    <w:semiHidden/>
    <w:unhideWhenUsed/>
    <w:qFormat/>
    <w:rsid w:val="00F14144"/>
    <w:pPr>
      <w:widowControl w:val="0"/>
      <w:autoSpaceDE w:val="0"/>
      <w:autoSpaceDN w:val="0"/>
      <w:jc w:val="left"/>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F14144"/>
    <w:pPr>
      <w:widowControl w:val="0"/>
      <w:autoSpaceDE w:val="0"/>
      <w:autoSpaceDN w:val="0"/>
      <w:jc w:val="left"/>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F14144"/>
    <w:rPr>
      <w:rFonts w:ascii="Times New Roman" w:eastAsia="Times New Roman" w:hAnsi="Times New Roman" w:cs="Times New Roman"/>
      <w:sz w:val="28"/>
      <w:szCs w:val="28"/>
    </w:rPr>
  </w:style>
  <w:style w:type="paragraph" w:customStyle="1" w:styleId="TableParagraph">
    <w:name w:val="Table Paragraph"/>
    <w:basedOn w:val="a"/>
    <w:uiPriority w:val="1"/>
    <w:qFormat/>
    <w:rsid w:val="00F14144"/>
    <w:pPr>
      <w:widowControl w:val="0"/>
      <w:autoSpaceDE w:val="0"/>
      <w:autoSpaceDN w:val="0"/>
      <w:ind w:left="622"/>
      <w:jc w:val="left"/>
    </w:pPr>
    <w:rPr>
      <w:rFonts w:ascii="Times New Roman" w:eastAsia="Times New Roman" w:hAnsi="Times New Roman" w:cs="Times New Roman"/>
    </w:rPr>
  </w:style>
  <w:style w:type="paragraph" w:styleId="ad">
    <w:name w:val="Balloon Text"/>
    <w:basedOn w:val="a"/>
    <w:link w:val="ae"/>
    <w:uiPriority w:val="99"/>
    <w:semiHidden/>
    <w:unhideWhenUsed/>
    <w:rsid w:val="00F14144"/>
    <w:pPr>
      <w:widowControl w:val="0"/>
      <w:autoSpaceDE w:val="0"/>
      <w:autoSpaceDN w:val="0"/>
      <w:jc w:val="left"/>
    </w:pPr>
    <w:rPr>
      <w:rFonts w:ascii="Tahoma" w:eastAsia="Times New Roman" w:hAnsi="Tahoma" w:cs="Tahoma"/>
      <w:sz w:val="16"/>
      <w:szCs w:val="16"/>
    </w:rPr>
  </w:style>
  <w:style w:type="character" w:customStyle="1" w:styleId="ae">
    <w:name w:val="Текст выноски Знак"/>
    <w:basedOn w:val="a0"/>
    <w:link w:val="ad"/>
    <w:uiPriority w:val="99"/>
    <w:semiHidden/>
    <w:rsid w:val="00F14144"/>
    <w:rPr>
      <w:rFonts w:ascii="Tahoma" w:eastAsia="Times New Roman" w:hAnsi="Tahoma" w:cs="Tahoma"/>
      <w:sz w:val="16"/>
      <w:szCs w:val="16"/>
    </w:rPr>
  </w:style>
  <w:style w:type="character" w:customStyle="1" w:styleId="20">
    <w:name w:val="Заголовок 2 Знак"/>
    <w:basedOn w:val="a0"/>
    <w:link w:val="2"/>
    <w:uiPriority w:val="9"/>
    <w:rsid w:val="00A37D6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A37D66"/>
    <w:rPr>
      <w:rFonts w:ascii="Times New Roman" w:eastAsia="Times New Roman" w:hAnsi="Times New Roman" w:cs="Times New Roman"/>
      <w:b/>
      <w:bCs/>
      <w:sz w:val="27"/>
      <w:szCs w:val="27"/>
      <w:lang w:eastAsia="ru-RU"/>
    </w:rPr>
  </w:style>
  <w:style w:type="paragraph" w:customStyle="1" w:styleId="11">
    <w:name w:val="11"/>
    <w:basedOn w:val="a"/>
    <w:uiPriority w:val="99"/>
    <w:rsid w:val="004F35FD"/>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241D22"/>
    <w:rPr>
      <w:color w:val="605E5C"/>
      <w:shd w:val="clear" w:color="auto" w:fill="E1DFDD"/>
    </w:rPr>
  </w:style>
  <w:style w:type="character" w:styleId="af">
    <w:name w:val="FollowedHyperlink"/>
    <w:basedOn w:val="a0"/>
    <w:uiPriority w:val="99"/>
    <w:semiHidden/>
    <w:unhideWhenUsed/>
    <w:rsid w:val="00643C8D"/>
    <w:rPr>
      <w:color w:val="800080" w:themeColor="followedHyperlink"/>
      <w:u w:val="single"/>
    </w:rPr>
  </w:style>
  <w:style w:type="character" w:customStyle="1" w:styleId="Bodytext212pt">
    <w:name w:val="Body text (2) + 12 pt"/>
    <w:basedOn w:val="a0"/>
    <w:rsid w:val="0061758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
    <w:name w:val="Body text (2)"/>
    <w:basedOn w:val="a0"/>
    <w:rsid w:val="0061758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af0">
    <w:name w:val="Прижатый влево"/>
    <w:basedOn w:val="a"/>
    <w:next w:val="a"/>
    <w:uiPriority w:val="99"/>
    <w:rsid w:val="0061758B"/>
    <w:pPr>
      <w:autoSpaceDE w:val="0"/>
      <w:autoSpaceDN w:val="0"/>
      <w:adjustRightInd w:val="0"/>
      <w:jc w:val="left"/>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999">
      <w:bodyDiv w:val="1"/>
      <w:marLeft w:val="0"/>
      <w:marRight w:val="0"/>
      <w:marTop w:val="0"/>
      <w:marBottom w:val="0"/>
      <w:divBdr>
        <w:top w:val="none" w:sz="0" w:space="0" w:color="auto"/>
        <w:left w:val="none" w:sz="0" w:space="0" w:color="auto"/>
        <w:bottom w:val="none" w:sz="0" w:space="0" w:color="auto"/>
        <w:right w:val="none" w:sz="0" w:space="0" w:color="auto"/>
      </w:divBdr>
    </w:div>
    <w:div w:id="21127546">
      <w:bodyDiv w:val="1"/>
      <w:marLeft w:val="0"/>
      <w:marRight w:val="0"/>
      <w:marTop w:val="0"/>
      <w:marBottom w:val="0"/>
      <w:divBdr>
        <w:top w:val="none" w:sz="0" w:space="0" w:color="auto"/>
        <w:left w:val="none" w:sz="0" w:space="0" w:color="auto"/>
        <w:bottom w:val="none" w:sz="0" w:space="0" w:color="auto"/>
        <w:right w:val="none" w:sz="0" w:space="0" w:color="auto"/>
      </w:divBdr>
    </w:div>
    <w:div w:id="44915251">
      <w:bodyDiv w:val="1"/>
      <w:marLeft w:val="0"/>
      <w:marRight w:val="0"/>
      <w:marTop w:val="0"/>
      <w:marBottom w:val="0"/>
      <w:divBdr>
        <w:top w:val="none" w:sz="0" w:space="0" w:color="auto"/>
        <w:left w:val="none" w:sz="0" w:space="0" w:color="auto"/>
        <w:bottom w:val="none" w:sz="0" w:space="0" w:color="auto"/>
        <w:right w:val="none" w:sz="0" w:space="0" w:color="auto"/>
      </w:divBdr>
    </w:div>
    <w:div w:id="47648619">
      <w:bodyDiv w:val="1"/>
      <w:marLeft w:val="0"/>
      <w:marRight w:val="0"/>
      <w:marTop w:val="0"/>
      <w:marBottom w:val="0"/>
      <w:divBdr>
        <w:top w:val="none" w:sz="0" w:space="0" w:color="auto"/>
        <w:left w:val="none" w:sz="0" w:space="0" w:color="auto"/>
        <w:bottom w:val="none" w:sz="0" w:space="0" w:color="auto"/>
        <w:right w:val="none" w:sz="0" w:space="0" w:color="auto"/>
      </w:divBdr>
    </w:div>
    <w:div w:id="47728462">
      <w:bodyDiv w:val="1"/>
      <w:marLeft w:val="0"/>
      <w:marRight w:val="0"/>
      <w:marTop w:val="0"/>
      <w:marBottom w:val="0"/>
      <w:divBdr>
        <w:top w:val="none" w:sz="0" w:space="0" w:color="auto"/>
        <w:left w:val="none" w:sz="0" w:space="0" w:color="auto"/>
        <w:bottom w:val="none" w:sz="0" w:space="0" w:color="auto"/>
        <w:right w:val="none" w:sz="0" w:space="0" w:color="auto"/>
      </w:divBdr>
    </w:div>
    <w:div w:id="48312052">
      <w:bodyDiv w:val="1"/>
      <w:marLeft w:val="0"/>
      <w:marRight w:val="0"/>
      <w:marTop w:val="0"/>
      <w:marBottom w:val="0"/>
      <w:divBdr>
        <w:top w:val="none" w:sz="0" w:space="0" w:color="auto"/>
        <w:left w:val="none" w:sz="0" w:space="0" w:color="auto"/>
        <w:bottom w:val="none" w:sz="0" w:space="0" w:color="auto"/>
        <w:right w:val="none" w:sz="0" w:space="0" w:color="auto"/>
      </w:divBdr>
    </w:div>
    <w:div w:id="54161486">
      <w:bodyDiv w:val="1"/>
      <w:marLeft w:val="0"/>
      <w:marRight w:val="0"/>
      <w:marTop w:val="0"/>
      <w:marBottom w:val="0"/>
      <w:divBdr>
        <w:top w:val="none" w:sz="0" w:space="0" w:color="auto"/>
        <w:left w:val="none" w:sz="0" w:space="0" w:color="auto"/>
        <w:bottom w:val="none" w:sz="0" w:space="0" w:color="auto"/>
        <w:right w:val="none" w:sz="0" w:space="0" w:color="auto"/>
      </w:divBdr>
    </w:div>
    <w:div w:id="74478768">
      <w:bodyDiv w:val="1"/>
      <w:marLeft w:val="0"/>
      <w:marRight w:val="0"/>
      <w:marTop w:val="0"/>
      <w:marBottom w:val="0"/>
      <w:divBdr>
        <w:top w:val="none" w:sz="0" w:space="0" w:color="auto"/>
        <w:left w:val="none" w:sz="0" w:space="0" w:color="auto"/>
        <w:bottom w:val="none" w:sz="0" w:space="0" w:color="auto"/>
        <w:right w:val="none" w:sz="0" w:space="0" w:color="auto"/>
      </w:divBdr>
    </w:div>
    <w:div w:id="76296189">
      <w:bodyDiv w:val="1"/>
      <w:marLeft w:val="0"/>
      <w:marRight w:val="0"/>
      <w:marTop w:val="0"/>
      <w:marBottom w:val="0"/>
      <w:divBdr>
        <w:top w:val="none" w:sz="0" w:space="0" w:color="auto"/>
        <w:left w:val="none" w:sz="0" w:space="0" w:color="auto"/>
        <w:bottom w:val="none" w:sz="0" w:space="0" w:color="auto"/>
        <w:right w:val="none" w:sz="0" w:space="0" w:color="auto"/>
      </w:divBdr>
    </w:div>
    <w:div w:id="77675732">
      <w:bodyDiv w:val="1"/>
      <w:marLeft w:val="0"/>
      <w:marRight w:val="0"/>
      <w:marTop w:val="0"/>
      <w:marBottom w:val="0"/>
      <w:divBdr>
        <w:top w:val="none" w:sz="0" w:space="0" w:color="auto"/>
        <w:left w:val="none" w:sz="0" w:space="0" w:color="auto"/>
        <w:bottom w:val="none" w:sz="0" w:space="0" w:color="auto"/>
        <w:right w:val="none" w:sz="0" w:space="0" w:color="auto"/>
      </w:divBdr>
    </w:div>
    <w:div w:id="78792583">
      <w:bodyDiv w:val="1"/>
      <w:marLeft w:val="0"/>
      <w:marRight w:val="0"/>
      <w:marTop w:val="0"/>
      <w:marBottom w:val="0"/>
      <w:divBdr>
        <w:top w:val="none" w:sz="0" w:space="0" w:color="auto"/>
        <w:left w:val="none" w:sz="0" w:space="0" w:color="auto"/>
        <w:bottom w:val="none" w:sz="0" w:space="0" w:color="auto"/>
        <w:right w:val="none" w:sz="0" w:space="0" w:color="auto"/>
      </w:divBdr>
    </w:div>
    <w:div w:id="119954909">
      <w:bodyDiv w:val="1"/>
      <w:marLeft w:val="0"/>
      <w:marRight w:val="0"/>
      <w:marTop w:val="0"/>
      <w:marBottom w:val="0"/>
      <w:divBdr>
        <w:top w:val="none" w:sz="0" w:space="0" w:color="auto"/>
        <w:left w:val="none" w:sz="0" w:space="0" w:color="auto"/>
        <w:bottom w:val="none" w:sz="0" w:space="0" w:color="auto"/>
        <w:right w:val="none" w:sz="0" w:space="0" w:color="auto"/>
      </w:divBdr>
    </w:div>
    <w:div w:id="120879674">
      <w:bodyDiv w:val="1"/>
      <w:marLeft w:val="0"/>
      <w:marRight w:val="0"/>
      <w:marTop w:val="0"/>
      <w:marBottom w:val="0"/>
      <w:divBdr>
        <w:top w:val="none" w:sz="0" w:space="0" w:color="auto"/>
        <w:left w:val="none" w:sz="0" w:space="0" w:color="auto"/>
        <w:bottom w:val="none" w:sz="0" w:space="0" w:color="auto"/>
        <w:right w:val="none" w:sz="0" w:space="0" w:color="auto"/>
      </w:divBdr>
    </w:div>
    <w:div w:id="132869358">
      <w:bodyDiv w:val="1"/>
      <w:marLeft w:val="0"/>
      <w:marRight w:val="0"/>
      <w:marTop w:val="0"/>
      <w:marBottom w:val="0"/>
      <w:divBdr>
        <w:top w:val="none" w:sz="0" w:space="0" w:color="auto"/>
        <w:left w:val="none" w:sz="0" w:space="0" w:color="auto"/>
        <w:bottom w:val="none" w:sz="0" w:space="0" w:color="auto"/>
        <w:right w:val="none" w:sz="0" w:space="0" w:color="auto"/>
      </w:divBdr>
    </w:div>
    <w:div w:id="140655527">
      <w:bodyDiv w:val="1"/>
      <w:marLeft w:val="0"/>
      <w:marRight w:val="0"/>
      <w:marTop w:val="0"/>
      <w:marBottom w:val="0"/>
      <w:divBdr>
        <w:top w:val="none" w:sz="0" w:space="0" w:color="auto"/>
        <w:left w:val="none" w:sz="0" w:space="0" w:color="auto"/>
        <w:bottom w:val="none" w:sz="0" w:space="0" w:color="auto"/>
        <w:right w:val="none" w:sz="0" w:space="0" w:color="auto"/>
      </w:divBdr>
    </w:div>
    <w:div w:id="156727893">
      <w:bodyDiv w:val="1"/>
      <w:marLeft w:val="0"/>
      <w:marRight w:val="0"/>
      <w:marTop w:val="0"/>
      <w:marBottom w:val="0"/>
      <w:divBdr>
        <w:top w:val="none" w:sz="0" w:space="0" w:color="auto"/>
        <w:left w:val="none" w:sz="0" w:space="0" w:color="auto"/>
        <w:bottom w:val="none" w:sz="0" w:space="0" w:color="auto"/>
        <w:right w:val="none" w:sz="0" w:space="0" w:color="auto"/>
      </w:divBdr>
    </w:div>
    <w:div w:id="163715899">
      <w:bodyDiv w:val="1"/>
      <w:marLeft w:val="0"/>
      <w:marRight w:val="0"/>
      <w:marTop w:val="0"/>
      <w:marBottom w:val="0"/>
      <w:divBdr>
        <w:top w:val="none" w:sz="0" w:space="0" w:color="auto"/>
        <w:left w:val="none" w:sz="0" w:space="0" w:color="auto"/>
        <w:bottom w:val="none" w:sz="0" w:space="0" w:color="auto"/>
        <w:right w:val="none" w:sz="0" w:space="0" w:color="auto"/>
      </w:divBdr>
    </w:div>
    <w:div w:id="169225208">
      <w:bodyDiv w:val="1"/>
      <w:marLeft w:val="0"/>
      <w:marRight w:val="0"/>
      <w:marTop w:val="0"/>
      <w:marBottom w:val="0"/>
      <w:divBdr>
        <w:top w:val="none" w:sz="0" w:space="0" w:color="auto"/>
        <w:left w:val="none" w:sz="0" w:space="0" w:color="auto"/>
        <w:bottom w:val="none" w:sz="0" w:space="0" w:color="auto"/>
        <w:right w:val="none" w:sz="0" w:space="0" w:color="auto"/>
      </w:divBdr>
    </w:div>
    <w:div w:id="174465397">
      <w:bodyDiv w:val="1"/>
      <w:marLeft w:val="0"/>
      <w:marRight w:val="0"/>
      <w:marTop w:val="0"/>
      <w:marBottom w:val="0"/>
      <w:divBdr>
        <w:top w:val="none" w:sz="0" w:space="0" w:color="auto"/>
        <w:left w:val="none" w:sz="0" w:space="0" w:color="auto"/>
        <w:bottom w:val="none" w:sz="0" w:space="0" w:color="auto"/>
        <w:right w:val="none" w:sz="0" w:space="0" w:color="auto"/>
      </w:divBdr>
    </w:div>
    <w:div w:id="183372664">
      <w:bodyDiv w:val="1"/>
      <w:marLeft w:val="0"/>
      <w:marRight w:val="0"/>
      <w:marTop w:val="0"/>
      <w:marBottom w:val="0"/>
      <w:divBdr>
        <w:top w:val="none" w:sz="0" w:space="0" w:color="auto"/>
        <w:left w:val="none" w:sz="0" w:space="0" w:color="auto"/>
        <w:bottom w:val="none" w:sz="0" w:space="0" w:color="auto"/>
        <w:right w:val="none" w:sz="0" w:space="0" w:color="auto"/>
      </w:divBdr>
    </w:div>
    <w:div w:id="193807166">
      <w:bodyDiv w:val="1"/>
      <w:marLeft w:val="0"/>
      <w:marRight w:val="0"/>
      <w:marTop w:val="0"/>
      <w:marBottom w:val="0"/>
      <w:divBdr>
        <w:top w:val="none" w:sz="0" w:space="0" w:color="auto"/>
        <w:left w:val="none" w:sz="0" w:space="0" w:color="auto"/>
        <w:bottom w:val="none" w:sz="0" w:space="0" w:color="auto"/>
        <w:right w:val="none" w:sz="0" w:space="0" w:color="auto"/>
      </w:divBdr>
    </w:div>
    <w:div w:id="207574053">
      <w:bodyDiv w:val="1"/>
      <w:marLeft w:val="0"/>
      <w:marRight w:val="0"/>
      <w:marTop w:val="0"/>
      <w:marBottom w:val="0"/>
      <w:divBdr>
        <w:top w:val="none" w:sz="0" w:space="0" w:color="auto"/>
        <w:left w:val="none" w:sz="0" w:space="0" w:color="auto"/>
        <w:bottom w:val="none" w:sz="0" w:space="0" w:color="auto"/>
        <w:right w:val="none" w:sz="0" w:space="0" w:color="auto"/>
      </w:divBdr>
    </w:div>
    <w:div w:id="224268028">
      <w:bodyDiv w:val="1"/>
      <w:marLeft w:val="0"/>
      <w:marRight w:val="0"/>
      <w:marTop w:val="0"/>
      <w:marBottom w:val="0"/>
      <w:divBdr>
        <w:top w:val="none" w:sz="0" w:space="0" w:color="auto"/>
        <w:left w:val="none" w:sz="0" w:space="0" w:color="auto"/>
        <w:bottom w:val="none" w:sz="0" w:space="0" w:color="auto"/>
        <w:right w:val="none" w:sz="0" w:space="0" w:color="auto"/>
      </w:divBdr>
    </w:div>
    <w:div w:id="225071108">
      <w:bodyDiv w:val="1"/>
      <w:marLeft w:val="0"/>
      <w:marRight w:val="0"/>
      <w:marTop w:val="0"/>
      <w:marBottom w:val="0"/>
      <w:divBdr>
        <w:top w:val="none" w:sz="0" w:space="0" w:color="auto"/>
        <w:left w:val="none" w:sz="0" w:space="0" w:color="auto"/>
        <w:bottom w:val="none" w:sz="0" w:space="0" w:color="auto"/>
        <w:right w:val="none" w:sz="0" w:space="0" w:color="auto"/>
      </w:divBdr>
    </w:div>
    <w:div w:id="226107979">
      <w:bodyDiv w:val="1"/>
      <w:marLeft w:val="0"/>
      <w:marRight w:val="0"/>
      <w:marTop w:val="0"/>
      <w:marBottom w:val="0"/>
      <w:divBdr>
        <w:top w:val="none" w:sz="0" w:space="0" w:color="auto"/>
        <w:left w:val="none" w:sz="0" w:space="0" w:color="auto"/>
        <w:bottom w:val="none" w:sz="0" w:space="0" w:color="auto"/>
        <w:right w:val="none" w:sz="0" w:space="0" w:color="auto"/>
      </w:divBdr>
    </w:div>
    <w:div w:id="229585725">
      <w:bodyDiv w:val="1"/>
      <w:marLeft w:val="0"/>
      <w:marRight w:val="0"/>
      <w:marTop w:val="0"/>
      <w:marBottom w:val="0"/>
      <w:divBdr>
        <w:top w:val="none" w:sz="0" w:space="0" w:color="auto"/>
        <w:left w:val="none" w:sz="0" w:space="0" w:color="auto"/>
        <w:bottom w:val="none" w:sz="0" w:space="0" w:color="auto"/>
        <w:right w:val="none" w:sz="0" w:space="0" w:color="auto"/>
      </w:divBdr>
    </w:div>
    <w:div w:id="233393091">
      <w:bodyDiv w:val="1"/>
      <w:marLeft w:val="0"/>
      <w:marRight w:val="0"/>
      <w:marTop w:val="0"/>
      <w:marBottom w:val="0"/>
      <w:divBdr>
        <w:top w:val="none" w:sz="0" w:space="0" w:color="auto"/>
        <w:left w:val="none" w:sz="0" w:space="0" w:color="auto"/>
        <w:bottom w:val="none" w:sz="0" w:space="0" w:color="auto"/>
        <w:right w:val="none" w:sz="0" w:space="0" w:color="auto"/>
      </w:divBdr>
    </w:div>
    <w:div w:id="241330871">
      <w:bodyDiv w:val="1"/>
      <w:marLeft w:val="0"/>
      <w:marRight w:val="0"/>
      <w:marTop w:val="0"/>
      <w:marBottom w:val="0"/>
      <w:divBdr>
        <w:top w:val="none" w:sz="0" w:space="0" w:color="auto"/>
        <w:left w:val="none" w:sz="0" w:space="0" w:color="auto"/>
        <w:bottom w:val="none" w:sz="0" w:space="0" w:color="auto"/>
        <w:right w:val="none" w:sz="0" w:space="0" w:color="auto"/>
      </w:divBdr>
    </w:div>
    <w:div w:id="241567439">
      <w:bodyDiv w:val="1"/>
      <w:marLeft w:val="0"/>
      <w:marRight w:val="0"/>
      <w:marTop w:val="0"/>
      <w:marBottom w:val="0"/>
      <w:divBdr>
        <w:top w:val="none" w:sz="0" w:space="0" w:color="auto"/>
        <w:left w:val="none" w:sz="0" w:space="0" w:color="auto"/>
        <w:bottom w:val="none" w:sz="0" w:space="0" w:color="auto"/>
        <w:right w:val="none" w:sz="0" w:space="0" w:color="auto"/>
      </w:divBdr>
    </w:div>
    <w:div w:id="242178173">
      <w:bodyDiv w:val="1"/>
      <w:marLeft w:val="0"/>
      <w:marRight w:val="0"/>
      <w:marTop w:val="0"/>
      <w:marBottom w:val="0"/>
      <w:divBdr>
        <w:top w:val="none" w:sz="0" w:space="0" w:color="auto"/>
        <w:left w:val="none" w:sz="0" w:space="0" w:color="auto"/>
        <w:bottom w:val="none" w:sz="0" w:space="0" w:color="auto"/>
        <w:right w:val="none" w:sz="0" w:space="0" w:color="auto"/>
      </w:divBdr>
    </w:div>
    <w:div w:id="282004900">
      <w:bodyDiv w:val="1"/>
      <w:marLeft w:val="0"/>
      <w:marRight w:val="0"/>
      <w:marTop w:val="0"/>
      <w:marBottom w:val="0"/>
      <w:divBdr>
        <w:top w:val="none" w:sz="0" w:space="0" w:color="auto"/>
        <w:left w:val="none" w:sz="0" w:space="0" w:color="auto"/>
        <w:bottom w:val="none" w:sz="0" w:space="0" w:color="auto"/>
        <w:right w:val="none" w:sz="0" w:space="0" w:color="auto"/>
      </w:divBdr>
    </w:div>
    <w:div w:id="288169714">
      <w:bodyDiv w:val="1"/>
      <w:marLeft w:val="0"/>
      <w:marRight w:val="0"/>
      <w:marTop w:val="0"/>
      <w:marBottom w:val="0"/>
      <w:divBdr>
        <w:top w:val="none" w:sz="0" w:space="0" w:color="auto"/>
        <w:left w:val="none" w:sz="0" w:space="0" w:color="auto"/>
        <w:bottom w:val="none" w:sz="0" w:space="0" w:color="auto"/>
        <w:right w:val="none" w:sz="0" w:space="0" w:color="auto"/>
      </w:divBdr>
    </w:div>
    <w:div w:id="295068656">
      <w:bodyDiv w:val="1"/>
      <w:marLeft w:val="0"/>
      <w:marRight w:val="0"/>
      <w:marTop w:val="0"/>
      <w:marBottom w:val="0"/>
      <w:divBdr>
        <w:top w:val="none" w:sz="0" w:space="0" w:color="auto"/>
        <w:left w:val="none" w:sz="0" w:space="0" w:color="auto"/>
        <w:bottom w:val="none" w:sz="0" w:space="0" w:color="auto"/>
        <w:right w:val="none" w:sz="0" w:space="0" w:color="auto"/>
      </w:divBdr>
    </w:div>
    <w:div w:id="301540189">
      <w:bodyDiv w:val="1"/>
      <w:marLeft w:val="0"/>
      <w:marRight w:val="0"/>
      <w:marTop w:val="0"/>
      <w:marBottom w:val="0"/>
      <w:divBdr>
        <w:top w:val="none" w:sz="0" w:space="0" w:color="auto"/>
        <w:left w:val="none" w:sz="0" w:space="0" w:color="auto"/>
        <w:bottom w:val="none" w:sz="0" w:space="0" w:color="auto"/>
        <w:right w:val="none" w:sz="0" w:space="0" w:color="auto"/>
      </w:divBdr>
    </w:div>
    <w:div w:id="321937169">
      <w:bodyDiv w:val="1"/>
      <w:marLeft w:val="0"/>
      <w:marRight w:val="0"/>
      <w:marTop w:val="0"/>
      <w:marBottom w:val="0"/>
      <w:divBdr>
        <w:top w:val="none" w:sz="0" w:space="0" w:color="auto"/>
        <w:left w:val="none" w:sz="0" w:space="0" w:color="auto"/>
        <w:bottom w:val="none" w:sz="0" w:space="0" w:color="auto"/>
        <w:right w:val="none" w:sz="0" w:space="0" w:color="auto"/>
      </w:divBdr>
    </w:div>
    <w:div w:id="322587835">
      <w:bodyDiv w:val="1"/>
      <w:marLeft w:val="0"/>
      <w:marRight w:val="0"/>
      <w:marTop w:val="0"/>
      <w:marBottom w:val="0"/>
      <w:divBdr>
        <w:top w:val="none" w:sz="0" w:space="0" w:color="auto"/>
        <w:left w:val="none" w:sz="0" w:space="0" w:color="auto"/>
        <w:bottom w:val="none" w:sz="0" w:space="0" w:color="auto"/>
        <w:right w:val="none" w:sz="0" w:space="0" w:color="auto"/>
      </w:divBdr>
    </w:div>
    <w:div w:id="336468506">
      <w:bodyDiv w:val="1"/>
      <w:marLeft w:val="0"/>
      <w:marRight w:val="0"/>
      <w:marTop w:val="0"/>
      <w:marBottom w:val="0"/>
      <w:divBdr>
        <w:top w:val="none" w:sz="0" w:space="0" w:color="auto"/>
        <w:left w:val="none" w:sz="0" w:space="0" w:color="auto"/>
        <w:bottom w:val="none" w:sz="0" w:space="0" w:color="auto"/>
        <w:right w:val="none" w:sz="0" w:space="0" w:color="auto"/>
      </w:divBdr>
    </w:div>
    <w:div w:id="365058863">
      <w:bodyDiv w:val="1"/>
      <w:marLeft w:val="0"/>
      <w:marRight w:val="0"/>
      <w:marTop w:val="0"/>
      <w:marBottom w:val="0"/>
      <w:divBdr>
        <w:top w:val="none" w:sz="0" w:space="0" w:color="auto"/>
        <w:left w:val="none" w:sz="0" w:space="0" w:color="auto"/>
        <w:bottom w:val="none" w:sz="0" w:space="0" w:color="auto"/>
        <w:right w:val="none" w:sz="0" w:space="0" w:color="auto"/>
      </w:divBdr>
    </w:div>
    <w:div w:id="373972020">
      <w:bodyDiv w:val="1"/>
      <w:marLeft w:val="0"/>
      <w:marRight w:val="0"/>
      <w:marTop w:val="0"/>
      <w:marBottom w:val="0"/>
      <w:divBdr>
        <w:top w:val="none" w:sz="0" w:space="0" w:color="auto"/>
        <w:left w:val="none" w:sz="0" w:space="0" w:color="auto"/>
        <w:bottom w:val="none" w:sz="0" w:space="0" w:color="auto"/>
        <w:right w:val="none" w:sz="0" w:space="0" w:color="auto"/>
      </w:divBdr>
    </w:div>
    <w:div w:id="379940271">
      <w:bodyDiv w:val="1"/>
      <w:marLeft w:val="0"/>
      <w:marRight w:val="0"/>
      <w:marTop w:val="0"/>
      <w:marBottom w:val="0"/>
      <w:divBdr>
        <w:top w:val="none" w:sz="0" w:space="0" w:color="auto"/>
        <w:left w:val="none" w:sz="0" w:space="0" w:color="auto"/>
        <w:bottom w:val="none" w:sz="0" w:space="0" w:color="auto"/>
        <w:right w:val="none" w:sz="0" w:space="0" w:color="auto"/>
      </w:divBdr>
    </w:div>
    <w:div w:id="383987081">
      <w:bodyDiv w:val="1"/>
      <w:marLeft w:val="0"/>
      <w:marRight w:val="0"/>
      <w:marTop w:val="0"/>
      <w:marBottom w:val="0"/>
      <w:divBdr>
        <w:top w:val="none" w:sz="0" w:space="0" w:color="auto"/>
        <w:left w:val="none" w:sz="0" w:space="0" w:color="auto"/>
        <w:bottom w:val="none" w:sz="0" w:space="0" w:color="auto"/>
        <w:right w:val="none" w:sz="0" w:space="0" w:color="auto"/>
      </w:divBdr>
    </w:div>
    <w:div w:id="397946175">
      <w:bodyDiv w:val="1"/>
      <w:marLeft w:val="0"/>
      <w:marRight w:val="0"/>
      <w:marTop w:val="0"/>
      <w:marBottom w:val="0"/>
      <w:divBdr>
        <w:top w:val="none" w:sz="0" w:space="0" w:color="auto"/>
        <w:left w:val="none" w:sz="0" w:space="0" w:color="auto"/>
        <w:bottom w:val="none" w:sz="0" w:space="0" w:color="auto"/>
        <w:right w:val="none" w:sz="0" w:space="0" w:color="auto"/>
      </w:divBdr>
    </w:div>
    <w:div w:id="418185633">
      <w:bodyDiv w:val="1"/>
      <w:marLeft w:val="0"/>
      <w:marRight w:val="0"/>
      <w:marTop w:val="0"/>
      <w:marBottom w:val="0"/>
      <w:divBdr>
        <w:top w:val="none" w:sz="0" w:space="0" w:color="auto"/>
        <w:left w:val="none" w:sz="0" w:space="0" w:color="auto"/>
        <w:bottom w:val="none" w:sz="0" w:space="0" w:color="auto"/>
        <w:right w:val="none" w:sz="0" w:space="0" w:color="auto"/>
      </w:divBdr>
    </w:div>
    <w:div w:id="423306269">
      <w:bodyDiv w:val="1"/>
      <w:marLeft w:val="0"/>
      <w:marRight w:val="0"/>
      <w:marTop w:val="0"/>
      <w:marBottom w:val="0"/>
      <w:divBdr>
        <w:top w:val="none" w:sz="0" w:space="0" w:color="auto"/>
        <w:left w:val="none" w:sz="0" w:space="0" w:color="auto"/>
        <w:bottom w:val="none" w:sz="0" w:space="0" w:color="auto"/>
        <w:right w:val="none" w:sz="0" w:space="0" w:color="auto"/>
      </w:divBdr>
    </w:div>
    <w:div w:id="428237619">
      <w:bodyDiv w:val="1"/>
      <w:marLeft w:val="0"/>
      <w:marRight w:val="0"/>
      <w:marTop w:val="0"/>
      <w:marBottom w:val="0"/>
      <w:divBdr>
        <w:top w:val="none" w:sz="0" w:space="0" w:color="auto"/>
        <w:left w:val="none" w:sz="0" w:space="0" w:color="auto"/>
        <w:bottom w:val="none" w:sz="0" w:space="0" w:color="auto"/>
        <w:right w:val="none" w:sz="0" w:space="0" w:color="auto"/>
      </w:divBdr>
    </w:div>
    <w:div w:id="429399118">
      <w:bodyDiv w:val="1"/>
      <w:marLeft w:val="0"/>
      <w:marRight w:val="0"/>
      <w:marTop w:val="0"/>
      <w:marBottom w:val="0"/>
      <w:divBdr>
        <w:top w:val="none" w:sz="0" w:space="0" w:color="auto"/>
        <w:left w:val="none" w:sz="0" w:space="0" w:color="auto"/>
        <w:bottom w:val="none" w:sz="0" w:space="0" w:color="auto"/>
        <w:right w:val="none" w:sz="0" w:space="0" w:color="auto"/>
      </w:divBdr>
    </w:div>
    <w:div w:id="432626413">
      <w:bodyDiv w:val="1"/>
      <w:marLeft w:val="0"/>
      <w:marRight w:val="0"/>
      <w:marTop w:val="0"/>
      <w:marBottom w:val="0"/>
      <w:divBdr>
        <w:top w:val="none" w:sz="0" w:space="0" w:color="auto"/>
        <w:left w:val="none" w:sz="0" w:space="0" w:color="auto"/>
        <w:bottom w:val="none" w:sz="0" w:space="0" w:color="auto"/>
        <w:right w:val="none" w:sz="0" w:space="0" w:color="auto"/>
      </w:divBdr>
    </w:div>
    <w:div w:id="453444609">
      <w:bodyDiv w:val="1"/>
      <w:marLeft w:val="0"/>
      <w:marRight w:val="0"/>
      <w:marTop w:val="0"/>
      <w:marBottom w:val="0"/>
      <w:divBdr>
        <w:top w:val="none" w:sz="0" w:space="0" w:color="auto"/>
        <w:left w:val="none" w:sz="0" w:space="0" w:color="auto"/>
        <w:bottom w:val="none" w:sz="0" w:space="0" w:color="auto"/>
        <w:right w:val="none" w:sz="0" w:space="0" w:color="auto"/>
      </w:divBdr>
    </w:div>
    <w:div w:id="462698773">
      <w:bodyDiv w:val="1"/>
      <w:marLeft w:val="0"/>
      <w:marRight w:val="0"/>
      <w:marTop w:val="0"/>
      <w:marBottom w:val="0"/>
      <w:divBdr>
        <w:top w:val="none" w:sz="0" w:space="0" w:color="auto"/>
        <w:left w:val="none" w:sz="0" w:space="0" w:color="auto"/>
        <w:bottom w:val="none" w:sz="0" w:space="0" w:color="auto"/>
        <w:right w:val="none" w:sz="0" w:space="0" w:color="auto"/>
      </w:divBdr>
    </w:div>
    <w:div w:id="482353425">
      <w:bodyDiv w:val="1"/>
      <w:marLeft w:val="0"/>
      <w:marRight w:val="0"/>
      <w:marTop w:val="0"/>
      <w:marBottom w:val="0"/>
      <w:divBdr>
        <w:top w:val="none" w:sz="0" w:space="0" w:color="auto"/>
        <w:left w:val="none" w:sz="0" w:space="0" w:color="auto"/>
        <w:bottom w:val="none" w:sz="0" w:space="0" w:color="auto"/>
        <w:right w:val="none" w:sz="0" w:space="0" w:color="auto"/>
      </w:divBdr>
    </w:div>
    <w:div w:id="501511156">
      <w:bodyDiv w:val="1"/>
      <w:marLeft w:val="0"/>
      <w:marRight w:val="0"/>
      <w:marTop w:val="0"/>
      <w:marBottom w:val="0"/>
      <w:divBdr>
        <w:top w:val="none" w:sz="0" w:space="0" w:color="auto"/>
        <w:left w:val="none" w:sz="0" w:space="0" w:color="auto"/>
        <w:bottom w:val="none" w:sz="0" w:space="0" w:color="auto"/>
        <w:right w:val="none" w:sz="0" w:space="0" w:color="auto"/>
      </w:divBdr>
    </w:div>
    <w:div w:id="510922999">
      <w:bodyDiv w:val="1"/>
      <w:marLeft w:val="0"/>
      <w:marRight w:val="0"/>
      <w:marTop w:val="0"/>
      <w:marBottom w:val="0"/>
      <w:divBdr>
        <w:top w:val="none" w:sz="0" w:space="0" w:color="auto"/>
        <w:left w:val="none" w:sz="0" w:space="0" w:color="auto"/>
        <w:bottom w:val="none" w:sz="0" w:space="0" w:color="auto"/>
        <w:right w:val="none" w:sz="0" w:space="0" w:color="auto"/>
      </w:divBdr>
    </w:div>
    <w:div w:id="518008592">
      <w:bodyDiv w:val="1"/>
      <w:marLeft w:val="0"/>
      <w:marRight w:val="0"/>
      <w:marTop w:val="0"/>
      <w:marBottom w:val="0"/>
      <w:divBdr>
        <w:top w:val="none" w:sz="0" w:space="0" w:color="auto"/>
        <w:left w:val="none" w:sz="0" w:space="0" w:color="auto"/>
        <w:bottom w:val="none" w:sz="0" w:space="0" w:color="auto"/>
        <w:right w:val="none" w:sz="0" w:space="0" w:color="auto"/>
      </w:divBdr>
    </w:div>
    <w:div w:id="518203142">
      <w:bodyDiv w:val="1"/>
      <w:marLeft w:val="0"/>
      <w:marRight w:val="0"/>
      <w:marTop w:val="0"/>
      <w:marBottom w:val="0"/>
      <w:divBdr>
        <w:top w:val="none" w:sz="0" w:space="0" w:color="auto"/>
        <w:left w:val="none" w:sz="0" w:space="0" w:color="auto"/>
        <w:bottom w:val="none" w:sz="0" w:space="0" w:color="auto"/>
        <w:right w:val="none" w:sz="0" w:space="0" w:color="auto"/>
      </w:divBdr>
    </w:div>
    <w:div w:id="538277594">
      <w:bodyDiv w:val="1"/>
      <w:marLeft w:val="0"/>
      <w:marRight w:val="0"/>
      <w:marTop w:val="0"/>
      <w:marBottom w:val="0"/>
      <w:divBdr>
        <w:top w:val="none" w:sz="0" w:space="0" w:color="auto"/>
        <w:left w:val="none" w:sz="0" w:space="0" w:color="auto"/>
        <w:bottom w:val="none" w:sz="0" w:space="0" w:color="auto"/>
        <w:right w:val="none" w:sz="0" w:space="0" w:color="auto"/>
      </w:divBdr>
    </w:div>
    <w:div w:id="546187466">
      <w:bodyDiv w:val="1"/>
      <w:marLeft w:val="0"/>
      <w:marRight w:val="0"/>
      <w:marTop w:val="0"/>
      <w:marBottom w:val="0"/>
      <w:divBdr>
        <w:top w:val="none" w:sz="0" w:space="0" w:color="auto"/>
        <w:left w:val="none" w:sz="0" w:space="0" w:color="auto"/>
        <w:bottom w:val="none" w:sz="0" w:space="0" w:color="auto"/>
        <w:right w:val="none" w:sz="0" w:space="0" w:color="auto"/>
      </w:divBdr>
    </w:div>
    <w:div w:id="546450436">
      <w:bodyDiv w:val="1"/>
      <w:marLeft w:val="0"/>
      <w:marRight w:val="0"/>
      <w:marTop w:val="0"/>
      <w:marBottom w:val="0"/>
      <w:divBdr>
        <w:top w:val="none" w:sz="0" w:space="0" w:color="auto"/>
        <w:left w:val="none" w:sz="0" w:space="0" w:color="auto"/>
        <w:bottom w:val="none" w:sz="0" w:space="0" w:color="auto"/>
        <w:right w:val="none" w:sz="0" w:space="0" w:color="auto"/>
      </w:divBdr>
    </w:div>
    <w:div w:id="556285703">
      <w:bodyDiv w:val="1"/>
      <w:marLeft w:val="0"/>
      <w:marRight w:val="0"/>
      <w:marTop w:val="0"/>
      <w:marBottom w:val="0"/>
      <w:divBdr>
        <w:top w:val="none" w:sz="0" w:space="0" w:color="auto"/>
        <w:left w:val="none" w:sz="0" w:space="0" w:color="auto"/>
        <w:bottom w:val="none" w:sz="0" w:space="0" w:color="auto"/>
        <w:right w:val="none" w:sz="0" w:space="0" w:color="auto"/>
      </w:divBdr>
    </w:div>
    <w:div w:id="560141337">
      <w:bodyDiv w:val="1"/>
      <w:marLeft w:val="0"/>
      <w:marRight w:val="0"/>
      <w:marTop w:val="0"/>
      <w:marBottom w:val="0"/>
      <w:divBdr>
        <w:top w:val="none" w:sz="0" w:space="0" w:color="auto"/>
        <w:left w:val="none" w:sz="0" w:space="0" w:color="auto"/>
        <w:bottom w:val="none" w:sz="0" w:space="0" w:color="auto"/>
        <w:right w:val="none" w:sz="0" w:space="0" w:color="auto"/>
      </w:divBdr>
    </w:div>
    <w:div w:id="560559377">
      <w:bodyDiv w:val="1"/>
      <w:marLeft w:val="0"/>
      <w:marRight w:val="0"/>
      <w:marTop w:val="0"/>
      <w:marBottom w:val="0"/>
      <w:divBdr>
        <w:top w:val="none" w:sz="0" w:space="0" w:color="auto"/>
        <w:left w:val="none" w:sz="0" w:space="0" w:color="auto"/>
        <w:bottom w:val="none" w:sz="0" w:space="0" w:color="auto"/>
        <w:right w:val="none" w:sz="0" w:space="0" w:color="auto"/>
      </w:divBdr>
    </w:div>
    <w:div w:id="564683013">
      <w:bodyDiv w:val="1"/>
      <w:marLeft w:val="0"/>
      <w:marRight w:val="0"/>
      <w:marTop w:val="0"/>
      <w:marBottom w:val="0"/>
      <w:divBdr>
        <w:top w:val="none" w:sz="0" w:space="0" w:color="auto"/>
        <w:left w:val="none" w:sz="0" w:space="0" w:color="auto"/>
        <w:bottom w:val="none" w:sz="0" w:space="0" w:color="auto"/>
        <w:right w:val="none" w:sz="0" w:space="0" w:color="auto"/>
      </w:divBdr>
    </w:div>
    <w:div w:id="566768943">
      <w:bodyDiv w:val="1"/>
      <w:marLeft w:val="0"/>
      <w:marRight w:val="0"/>
      <w:marTop w:val="0"/>
      <w:marBottom w:val="0"/>
      <w:divBdr>
        <w:top w:val="none" w:sz="0" w:space="0" w:color="auto"/>
        <w:left w:val="none" w:sz="0" w:space="0" w:color="auto"/>
        <w:bottom w:val="none" w:sz="0" w:space="0" w:color="auto"/>
        <w:right w:val="none" w:sz="0" w:space="0" w:color="auto"/>
      </w:divBdr>
    </w:div>
    <w:div w:id="586768609">
      <w:bodyDiv w:val="1"/>
      <w:marLeft w:val="0"/>
      <w:marRight w:val="0"/>
      <w:marTop w:val="0"/>
      <w:marBottom w:val="0"/>
      <w:divBdr>
        <w:top w:val="none" w:sz="0" w:space="0" w:color="auto"/>
        <w:left w:val="none" w:sz="0" w:space="0" w:color="auto"/>
        <w:bottom w:val="none" w:sz="0" w:space="0" w:color="auto"/>
        <w:right w:val="none" w:sz="0" w:space="0" w:color="auto"/>
      </w:divBdr>
    </w:div>
    <w:div w:id="591474898">
      <w:bodyDiv w:val="1"/>
      <w:marLeft w:val="0"/>
      <w:marRight w:val="0"/>
      <w:marTop w:val="0"/>
      <w:marBottom w:val="0"/>
      <w:divBdr>
        <w:top w:val="none" w:sz="0" w:space="0" w:color="auto"/>
        <w:left w:val="none" w:sz="0" w:space="0" w:color="auto"/>
        <w:bottom w:val="none" w:sz="0" w:space="0" w:color="auto"/>
        <w:right w:val="none" w:sz="0" w:space="0" w:color="auto"/>
      </w:divBdr>
    </w:div>
    <w:div w:id="591671809">
      <w:bodyDiv w:val="1"/>
      <w:marLeft w:val="0"/>
      <w:marRight w:val="0"/>
      <w:marTop w:val="0"/>
      <w:marBottom w:val="0"/>
      <w:divBdr>
        <w:top w:val="none" w:sz="0" w:space="0" w:color="auto"/>
        <w:left w:val="none" w:sz="0" w:space="0" w:color="auto"/>
        <w:bottom w:val="none" w:sz="0" w:space="0" w:color="auto"/>
        <w:right w:val="none" w:sz="0" w:space="0" w:color="auto"/>
      </w:divBdr>
    </w:div>
    <w:div w:id="592512803">
      <w:bodyDiv w:val="1"/>
      <w:marLeft w:val="0"/>
      <w:marRight w:val="0"/>
      <w:marTop w:val="0"/>
      <w:marBottom w:val="0"/>
      <w:divBdr>
        <w:top w:val="none" w:sz="0" w:space="0" w:color="auto"/>
        <w:left w:val="none" w:sz="0" w:space="0" w:color="auto"/>
        <w:bottom w:val="none" w:sz="0" w:space="0" w:color="auto"/>
        <w:right w:val="none" w:sz="0" w:space="0" w:color="auto"/>
      </w:divBdr>
    </w:div>
    <w:div w:id="595476449">
      <w:bodyDiv w:val="1"/>
      <w:marLeft w:val="0"/>
      <w:marRight w:val="0"/>
      <w:marTop w:val="0"/>
      <w:marBottom w:val="0"/>
      <w:divBdr>
        <w:top w:val="none" w:sz="0" w:space="0" w:color="auto"/>
        <w:left w:val="none" w:sz="0" w:space="0" w:color="auto"/>
        <w:bottom w:val="none" w:sz="0" w:space="0" w:color="auto"/>
        <w:right w:val="none" w:sz="0" w:space="0" w:color="auto"/>
      </w:divBdr>
    </w:div>
    <w:div w:id="597373012">
      <w:bodyDiv w:val="1"/>
      <w:marLeft w:val="0"/>
      <w:marRight w:val="0"/>
      <w:marTop w:val="0"/>
      <w:marBottom w:val="0"/>
      <w:divBdr>
        <w:top w:val="none" w:sz="0" w:space="0" w:color="auto"/>
        <w:left w:val="none" w:sz="0" w:space="0" w:color="auto"/>
        <w:bottom w:val="none" w:sz="0" w:space="0" w:color="auto"/>
        <w:right w:val="none" w:sz="0" w:space="0" w:color="auto"/>
      </w:divBdr>
    </w:div>
    <w:div w:id="625702433">
      <w:bodyDiv w:val="1"/>
      <w:marLeft w:val="0"/>
      <w:marRight w:val="0"/>
      <w:marTop w:val="0"/>
      <w:marBottom w:val="0"/>
      <w:divBdr>
        <w:top w:val="none" w:sz="0" w:space="0" w:color="auto"/>
        <w:left w:val="none" w:sz="0" w:space="0" w:color="auto"/>
        <w:bottom w:val="none" w:sz="0" w:space="0" w:color="auto"/>
        <w:right w:val="none" w:sz="0" w:space="0" w:color="auto"/>
      </w:divBdr>
    </w:div>
    <w:div w:id="629432345">
      <w:bodyDiv w:val="1"/>
      <w:marLeft w:val="0"/>
      <w:marRight w:val="0"/>
      <w:marTop w:val="0"/>
      <w:marBottom w:val="0"/>
      <w:divBdr>
        <w:top w:val="none" w:sz="0" w:space="0" w:color="auto"/>
        <w:left w:val="none" w:sz="0" w:space="0" w:color="auto"/>
        <w:bottom w:val="none" w:sz="0" w:space="0" w:color="auto"/>
        <w:right w:val="none" w:sz="0" w:space="0" w:color="auto"/>
      </w:divBdr>
    </w:div>
    <w:div w:id="633098905">
      <w:bodyDiv w:val="1"/>
      <w:marLeft w:val="0"/>
      <w:marRight w:val="0"/>
      <w:marTop w:val="0"/>
      <w:marBottom w:val="0"/>
      <w:divBdr>
        <w:top w:val="none" w:sz="0" w:space="0" w:color="auto"/>
        <w:left w:val="none" w:sz="0" w:space="0" w:color="auto"/>
        <w:bottom w:val="none" w:sz="0" w:space="0" w:color="auto"/>
        <w:right w:val="none" w:sz="0" w:space="0" w:color="auto"/>
      </w:divBdr>
    </w:div>
    <w:div w:id="638343646">
      <w:bodyDiv w:val="1"/>
      <w:marLeft w:val="0"/>
      <w:marRight w:val="0"/>
      <w:marTop w:val="0"/>
      <w:marBottom w:val="0"/>
      <w:divBdr>
        <w:top w:val="none" w:sz="0" w:space="0" w:color="auto"/>
        <w:left w:val="none" w:sz="0" w:space="0" w:color="auto"/>
        <w:bottom w:val="none" w:sz="0" w:space="0" w:color="auto"/>
        <w:right w:val="none" w:sz="0" w:space="0" w:color="auto"/>
      </w:divBdr>
    </w:div>
    <w:div w:id="653142437">
      <w:bodyDiv w:val="1"/>
      <w:marLeft w:val="0"/>
      <w:marRight w:val="0"/>
      <w:marTop w:val="0"/>
      <w:marBottom w:val="0"/>
      <w:divBdr>
        <w:top w:val="none" w:sz="0" w:space="0" w:color="auto"/>
        <w:left w:val="none" w:sz="0" w:space="0" w:color="auto"/>
        <w:bottom w:val="none" w:sz="0" w:space="0" w:color="auto"/>
        <w:right w:val="none" w:sz="0" w:space="0" w:color="auto"/>
      </w:divBdr>
    </w:div>
    <w:div w:id="663820819">
      <w:bodyDiv w:val="1"/>
      <w:marLeft w:val="0"/>
      <w:marRight w:val="0"/>
      <w:marTop w:val="0"/>
      <w:marBottom w:val="0"/>
      <w:divBdr>
        <w:top w:val="none" w:sz="0" w:space="0" w:color="auto"/>
        <w:left w:val="none" w:sz="0" w:space="0" w:color="auto"/>
        <w:bottom w:val="none" w:sz="0" w:space="0" w:color="auto"/>
        <w:right w:val="none" w:sz="0" w:space="0" w:color="auto"/>
      </w:divBdr>
    </w:div>
    <w:div w:id="664213352">
      <w:bodyDiv w:val="1"/>
      <w:marLeft w:val="0"/>
      <w:marRight w:val="0"/>
      <w:marTop w:val="0"/>
      <w:marBottom w:val="0"/>
      <w:divBdr>
        <w:top w:val="none" w:sz="0" w:space="0" w:color="auto"/>
        <w:left w:val="none" w:sz="0" w:space="0" w:color="auto"/>
        <w:bottom w:val="none" w:sz="0" w:space="0" w:color="auto"/>
        <w:right w:val="none" w:sz="0" w:space="0" w:color="auto"/>
      </w:divBdr>
    </w:div>
    <w:div w:id="667975670">
      <w:bodyDiv w:val="1"/>
      <w:marLeft w:val="0"/>
      <w:marRight w:val="0"/>
      <w:marTop w:val="0"/>
      <w:marBottom w:val="0"/>
      <w:divBdr>
        <w:top w:val="none" w:sz="0" w:space="0" w:color="auto"/>
        <w:left w:val="none" w:sz="0" w:space="0" w:color="auto"/>
        <w:bottom w:val="none" w:sz="0" w:space="0" w:color="auto"/>
        <w:right w:val="none" w:sz="0" w:space="0" w:color="auto"/>
      </w:divBdr>
    </w:div>
    <w:div w:id="680200586">
      <w:bodyDiv w:val="1"/>
      <w:marLeft w:val="0"/>
      <w:marRight w:val="0"/>
      <w:marTop w:val="0"/>
      <w:marBottom w:val="0"/>
      <w:divBdr>
        <w:top w:val="none" w:sz="0" w:space="0" w:color="auto"/>
        <w:left w:val="none" w:sz="0" w:space="0" w:color="auto"/>
        <w:bottom w:val="none" w:sz="0" w:space="0" w:color="auto"/>
        <w:right w:val="none" w:sz="0" w:space="0" w:color="auto"/>
      </w:divBdr>
    </w:div>
    <w:div w:id="680820372">
      <w:bodyDiv w:val="1"/>
      <w:marLeft w:val="0"/>
      <w:marRight w:val="0"/>
      <w:marTop w:val="0"/>
      <w:marBottom w:val="0"/>
      <w:divBdr>
        <w:top w:val="none" w:sz="0" w:space="0" w:color="auto"/>
        <w:left w:val="none" w:sz="0" w:space="0" w:color="auto"/>
        <w:bottom w:val="none" w:sz="0" w:space="0" w:color="auto"/>
        <w:right w:val="none" w:sz="0" w:space="0" w:color="auto"/>
      </w:divBdr>
    </w:div>
    <w:div w:id="716078973">
      <w:bodyDiv w:val="1"/>
      <w:marLeft w:val="0"/>
      <w:marRight w:val="0"/>
      <w:marTop w:val="0"/>
      <w:marBottom w:val="0"/>
      <w:divBdr>
        <w:top w:val="none" w:sz="0" w:space="0" w:color="auto"/>
        <w:left w:val="none" w:sz="0" w:space="0" w:color="auto"/>
        <w:bottom w:val="none" w:sz="0" w:space="0" w:color="auto"/>
        <w:right w:val="none" w:sz="0" w:space="0" w:color="auto"/>
      </w:divBdr>
    </w:div>
    <w:div w:id="724453651">
      <w:bodyDiv w:val="1"/>
      <w:marLeft w:val="0"/>
      <w:marRight w:val="0"/>
      <w:marTop w:val="0"/>
      <w:marBottom w:val="0"/>
      <w:divBdr>
        <w:top w:val="none" w:sz="0" w:space="0" w:color="auto"/>
        <w:left w:val="none" w:sz="0" w:space="0" w:color="auto"/>
        <w:bottom w:val="none" w:sz="0" w:space="0" w:color="auto"/>
        <w:right w:val="none" w:sz="0" w:space="0" w:color="auto"/>
      </w:divBdr>
    </w:div>
    <w:div w:id="726878174">
      <w:bodyDiv w:val="1"/>
      <w:marLeft w:val="0"/>
      <w:marRight w:val="0"/>
      <w:marTop w:val="0"/>
      <w:marBottom w:val="0"/>
      <w:divBdr>
        <w:top w:val="none" w:sz="0" w:space="0" w:color="auto"/>
        <w:left w:val="none" w:sz="0" w:space="0" w:color="auto"/>
        <w:bottom w:val="none" w:sz="0" w:space="0" w:color="auto"/>
        <w:right w:val="none" w:sz="0" w:space="0" w:color="auto"/>
      </w:divBdr>
    </w:div>
    <w:div w:id="742872066">
      <w:bodyDiv w:val="1"/>
      <w:marLeft w:val="0"/>
      <w:marRight w:val="0"/>
      <w:marTop w:val="0"/>
      <w:marBottom w:val="0"/>
      <w:divBdr>
        <w:top w:val="none" w:sz="0" w:space="0" w:color="auto"/>
        <w:left w:val="none" w:sz="0" w:space="0" w:color="auto"/>
        <w:bottom w:val="none" w:sz="0" w:space="0" w:color="auto"/>
        <w:right w:val="none" w:sz="0" w:space="0" w:color="auto"/>
      </w:divBdr>
    </w:div>
    <w:div w:id="764349138">
      <w:bodyDiv w:val="1"/>
      <w:marLeft w:val="0"/>
      <w:marRight w:val="0"/>
      <w:marTop w:val="0"/>
      <w:marBottom w:val="0"/>
      <w:divBdr>
        <w:top w:val="none" w:sz="0" w:space="0" w:color="auto"/>
        <w:left w:val="none" w:sz="0" w:space="0" w:color="auto"/>
        <w:bottom w:val="none" w:sz="0" w:space="0" w:color="auto"/>
        <w:right w:val="none" w:sz="0" w:space="0" w:color="auto"/>
      </w:divBdr>
    </w:div>
    <w:div w:id="794518595">
      <w:bodyDiv w:val="1"/>
      <w:marLeft w:val="0"/>
      <w:marRight w:val="0"/>
      <w:marTop w:val="0"/>
      <w:marBottom w:val="0"/>
      <w:divBdr>
        <w:top w:val="none" w:sz="0" w:space="0" w:color="auto"/>
        <w:left w:val="none" w:sz="0" w:space="0" w:color="auto"/>
        <w:bottom w:val="none" w:sz="0" w:space="0" w:color="auto"/>
        <w:right w:val="none" w:sz="0" w:space="0" w:color="auto"/>
      </w:divBdr>
    </w:div>
    <w:div w:id="802622103">
      <w:bodyDiv w:val="1"/>
      <w:marLeft w:val="0"/>
      <w:marRight w:val="0"/>
      <w:marTop w:val="0"/>
      <w:marBottom w:val="0"/>
      <w:divBdr>
        <w:top w:val="none" w:sz="0" w:space="0" w:color="auto"/>
        <w:left w:val="none" w:sz="0" w:space="0" w:color="auto"/>
        <w:bottom w:val="none" w:sz="0" w:space="0" w:color="auto"/>
        <w:right w:val="none" w:sz="0" w:space="0" w:color="auto"/>
      </w:divBdr>
    </w:div>
    <w:div w:id="804350360">
      <w:bodyDiv w:val="1"/>
      <w:marLeft w:val="0"/>
      <w:marRight w:val="0"/>
      <w:marTop w:val="0"/>
      <w:marBottom w:val="0"/>
      <w:divBdr>
        <w:top w:val="none" w:sz="0" w:space="0" w:color="auto"/>
        <w:left w:val="none" w:sz="0" w:space="0" w:color="auto"/>
        <w:bottom w:val="none" w:sz="0" w:space="0" w:color="auto"/>
        <w:right w:val="none" w:sz="0" w:space="0" w:color="auto"/>
      </w:divBdr>
    </w:div>
    <w:div w:id="807481540">
      <w:bodyDiv w:val="1"/>
      <w:marLeft w:val="0"/>
      <w:marRight w:val="0"/>
      <w:marTop w:val="0"/>
      <w:marBottom w:val="0"/>
      <w:divBdr>
        <w:top w:val="none" w:sz="0" w:space="0" w:color="auto"/>
        <w:left w:val="none" w:sz="0" w:space="0" w:color="auto"/>
        <w:bottom w:val="none" w:sz="0" w:space="0" w:color="auto"/>
        <w:right w:val="none" w:sz="0" w:space="0" w:color="auto"/>
      </w:divBdr>
    </w:div>
    <w:div w:id="812403131">
      <w:bodyDiv w:val="1"/>
      <w:marLeft w:val="0"/>
      <w:marRight w:val="0"/>
      <w:marTop w:val="0"/>
      <w:marBottom w:val="0"/>
      <w:divBdr>
        <w:top w:val="none" w:sz="0" w:space="0" w:color="auto"/>
        <w:left w:val="none" w:sz="0" w:space="0" w:color="auto"/>
        <w:bottom w:val="none" w:sz="0" w:space="0" w:color="auto"/>
        <w:right w:val="none" w:sz="0" w:space="0" w:color="auto"/>
      </w:divBdr>
    </w:div>
    <w:div w:id="829296241">
      <w:bodyDiv w:val="1"/>
      <w:marLeft w:val="0"/>
      <w:marRight w:val="0"/>
      <w:marTop w:val="0"/>
      <w:marBottom w:val="0"/>
      <w:divBdr>
        <w:top w:val="none" w:sz="0" w:space="0" w:color="auto"/>
        <w:left w:val="none" w:sz="0" w:space="0" w:color="auto"/>
        <w:bottom w:val="none" w:sz="0" w:space="0" w:color="auto"/>
        <w:right w:val="none" w:sz="0" w:space="0" w:color="auto"/>
      </w:divBdr>
    </w:div>
    <w:div w:id="837504818">
      <w:bodyDiv w:val="1"/>
      <w:marLeft w:val="0"/>
      <w:marRight w:val="0"/>
      <w:marTop w:val="0"/>
      <w:marBottom w:val="0"/>
      <w:divBdr>
        <w:top w:val="none" w:sz="0" w:space="0" w:color="auto"/>
        <w:left w:val="none" w:sz="0" w:space="0" w:color="auto"/>
        <w:bottom w:val="none" w:sz="0" w:space="0" w:color="auto"/>
        <w:right w:val="none" w:sz="0" w:space="0" w:color="auto"/>
      </w:divBdr>
    </w:div>
    <w:div w:id="842597154">
      <w:bodyDiv w:val="1"/>
      <w:marLeft w:val="0"/>
      <w:marRight w:val="0"/>
      <w:marTop w:val="0"/>
      <w:marBottom w:val="0"/>
      <w:divBdr>
        <w:top w:val="none" w:sz="0" w:space="0" w:color="auto"/>
        <w:left w:val="none" w:sz="0" w:space="0" w:color="auto"/>
        <w:bottom w:val="none" w:sz="0" w:space="0" w:color="auto"/>
        <w:right w:val="none" w:sz="0" w:space="0" w:color="auto"/>
      </w:divBdr>
    </w:div>
    <w:div w:id="842666141">
      <w:bodyDiv w:val="1"/>
      <w:marLeft w:val="0"/>
      <w:marRight w:val="0"/>
      <w:marTop w:val="0"/>
      <w:marBottom w:val="0"/>
      <w:divBdr>
        <w:top w:val="none" w:sz="0" w:space="0" w:color="auto"/>
        <w:left w:val="none" w:sz="0" w:space="0" w:color="auto"/>
        <w:bottom w:val="none" w:sz="0" w:space="0" w:color="auto"/>
        <w:right w:val="none" w:sz="0" w:space="0" w:color="auto"/>
      </w:divBdr>
    </w:div>
    <w:div w:id="845940891">
      <w:bodyDiv w:val="1"/>
      <w:marLeft w:val="0"/>
      <w:marRight w:val="0"/>
      <w:marTop w:val="0"/>
      <w:marBottom w:val="0"/>
      <w:divBdr>
        <w:top w:val="none" w:sz="0" w:space="0" w:color="auto"/>
        <w:left w:val="none" w:sz="0" w:space="0" w:color="auto"/>
        <w:bottom w:val="none" w:sz="0" w:space="0" w:color="auto"/>
        <w:right w:val="none" w:sz="0" w:space="0" w:color="auto"/>
      </w:divBdr>
    </w:div>
    <w:div w:id="849218096">
      <w:bodyDiv w:val="1"/>
      <w:marLeft w:val="0"/>
      <w:marRight w:val="0"/>
      <w:marTop w:val="0"/>
      <w:marBottom w:val="0"/>
      <w:divBdr>
        <w:top w:val="none" w:sz="0" w:space="0" w:color="auto"/>
        <w:left w:val="none" w:sz="0" w:space="0" w:color="auto"/>
        <w:bottom w:val="none" w:sz="0" w:space="0" w:color="auto"/>
        <w:right w:val="none" w:sz="0" w:space="0" w:color="auto"/>
      </w:divBdr>
    </w:div>
    <w:div w:id="859272553">
      <w:bodyDiv w:val="1"/>
      <w:marLeft w:val="0"/>
      <w:marRight w:val="0"/>
      <w:marTop w:val="0"/>
      <w:marBottom w:val="0"/>
      <w:divBdr>
        <w:top w:val="none" w:sz="0" w:space="0" w:color="auto"/>
        <w:left w:val="none" w:sz="0" w:space="0" w:color="auto"/>
        <w:bottom w:val="none" w:sz="0" w:space="0" w:color="auto"/>
        <w:right w:val="none" w:sz="0" w:space="0" w:color="auto"/>
      </w:divBdr>
    </w:div>
    <w:div w:id="862983983">
      <w:bodyDiv w:val="1"/>
      <w:marLeft w:val="0"/>
      <w:marRight w:val="0"/>
      <w:marTop w:val="0"/>
      <w:marBottom w:val="0"/>
      <w:divBdr>
        <w:top w:val="none" w:sz="0" w:space="0" w:color="auto"/>
        <w:left w:val="none" w:sz="0" w:space="0" w:color="auto"/>
        <w:bottom w:val="none" w:sz="0" w:space="0" w:color="auto"/>
        <w:right w:val="none" w:sz="0" w:space="0" w:color="auto"/>
      </w:divBdr>
    </w:div>
    <w:div w:id="865292187">
      <w:bodyDiv w:val="1"/>
      <w:marLeft w:val="0"/>
      <w:marRight w:val="0"/>
      <w:marTop w:val="0"/>
      <w:marBottom w:val="0"/>
      <w:divBdr>
        <w:top w:val="none" w:sz="0" w:space="0" w:color="auto"/>
        <w:left w:val="none" w:sz="0" w:space="0" w:color="auto"/>
        <w:bottom w:val="none" w:sz="0" w:space="0" w:color="auto"/>
        <w:right w:val="none" w:sz="0" w:space="0" w:color="auto"/>
      </w:divBdr>
    </w:div>
    <w:div w:id="873232416">
      <w:bodyDiv w:val="1"/>
      <w:marLeft w:val="0"/>
      <w:marRight w:val="0"/>
      <w:marTop w:val="0"/>
      <w:marBottom w:val="0"/>
      <w:divBdr>
        <w:top w:val="none" w:sz="0" w:space="0" w:color="auto"/>
        <w:left w:val="none" w:sz="0" w:space="0" w:color="auto"/>
        <w:bottom w:val="none" w:sz="0" w:space="0" w:color="auto"/>
        <w:right w:val="none" w:sz="0" w:space="0" w:color="auto"/>
      </w:divBdr>
    </w:div>
    <w:div w:id="882716944">
      <w:bodyDiv w:val="1"/>
      <w:marLeft w:val="0"/>
      <w:marRight w:val="0"/>
      <w:marTop w:val="0"/>
      <w:marBottom w:val="0"/>
      <w:divBdr>
        <w:top w:val="none" w:sz="0" w:space="0" w:color="auto"/>
        <w:left w:val="none" w:sz="0" w:space="0" w:color="auto"/>
        <w:bottom w:val="none" w:sz="0" w:space="0" w:color="auto"/>
        <w:right w:val="none" w:sz="0" w:space="0" w:color="auto"/>
      </w:divBdr>
    </w:div>
    <w:div w:id="886186030">
      <w:bodyDiv w:val="1"/>
      <w:marLeft w:val="0"/>
      <w:marRight w:val="0"/>
      <w:marTop w:val="0"/>
      <w:marBottom w:val="0"/>
      <w:divBdr>
        <w:top w:val="none" w:sz="0" w:space="0" w:color="auto"/>
        <w:left w:val="none" w:sz="0" w:space="0" w:color="auto"/>
        <w:bottom w:val="none" w:sz="0" w:space="0" w:color="auto"/>
        <w:right w:val="none" w:sz="0" w:space="0" w:color="auto"/>
      </w:divBdr>
    </w:div>
    <w:div w:id="912743767">
      <w:bodyDiv w:val="1"/>
      <w:marLeft w:val="0"/>
      <w:marRight w:val="0"/>
      <w:marTop w:val="0"/>
      <w:marBottom w:val="0"/>
      <w:divBdr>
        <w:top w:val="none" w:sz="0" w:space="0" w:color="auto"/>
        <w:left w:val="none" w:sz="0" w:space="0" w:color="auto"/>
        <w:bottom w:val="none" w:sz="0" w:space="0" w:color="auto"/>
        <w:right w:val="none" w:sz="0" w:space="0" w:color="auto"/>
      </w:divBdr>
    </w:div>
    <w:div w:id="918322111">
      <w:bodyDiv w:val="1"/>
      <w:marLeft w:val="0"/>
      <w:marRight w:val="0"/>
      <w:marTop w:val="0"/>
      <w:marBottom w:val="0"/>
      <w:divBdr>
        <w:top w:val="none" w:sz="0" w:space="0" w:color="auto"/>
        <w:left w:val="none" w:sz="0" w:space="0" w:color="auto"/>
        <w:bottom w:val="none" w:sz="0" w:space="0" w:color="auto"/>
        <w:right w:val="none" w:sz="0" w:space="0" w:color="auto"/>
      </w:divBdr>
    </w:div>
    <w:div w:id="927544124">
      <w:bodyDiv w:val="1"/>
      <w:marLeft w:val="0"/>
      <w:marRight w:val="0"/>
      <w:marTop w:val="0"/>
      <w:marBottom w:val="0"/>
      <w:divBdr>
        <w:top w:val="none" w:sz="0" w:space="0" w:color="auto"/>
        <w:left w:val="none" w:sz="0" w:space="0" w:color="auto"/>
        <w:bottom w:val="none" w:sz="0" w:space="0" w:color="auto"/>
        <w:right w:val="none" w:sz="0" w:space="0" w:color="auto"/>
      </w:divBdr>
    </w:div>
    <w:div w:id="943727673">
      <w:bodyDiv w:val="1"/>
      <w:marLeft w:val="0"/>
      <w:marRight w:val="0"/>
      <w:marTop w:val="0"/>
      <w:marBottom w:val="0"/>
      <w:divBdr>
        <w:top w:val="none" w:sz="0" w:space="0" w:color="auto"/>
        <w:left w:val="none" w:sz="0" w:space="0" w:color="auto"/>
        <w:bottom w:val="none" w:sz="0" w:space="0" w:color="auto"/>
        <w:right w:val="none" w:sz="0" w:space="0" w:color="auto"/>
      </w:divBdr>
    </w:div>
    <w:div w:id="984046769">
      <w:bodyDiv w:val="1"/>
      <w:marLeft w:val="0"/>
      <w:marRight w:val="0"/>
      <w:marTop w:val="0"/>
      <w:marBottom w:val="0"/>
      <w:divBdr>
        <w:top w:val="none" w:sz="0" w:space="0" w:color="auto"/>
        <w:left w:val="none" w:sz="0" w:space="0" w:color="auto"/>
        <w:bottom w:val="none" w:sz="0" w:space="0" w:color="auto"/>
        <w:right w:val="none" w:sz="0" w:space="0" w:color="auto"/>
      </w:divBdr>
    </w:div>
    <w:div w:id="988364912">
      <w:bodyDiv w:val="1"/>
      <w:marLeft w:val="0"/>
      <w:marRight w:val="0"/>
      <w:marTop w:val="0"/>
      <w:marBottom w:val="0"/>
      <w:divBdr>
        <w:top w:val="none" w:sz="0" w:space="0" w:color="auto"/>
        <w:left w:val="none" w:sz="0" w:space="0" w:color="auto"/>
        <w:bottom w:val="none" w:sz="0" w:space="0" w:color="auto"/>
        <w:right w:val="none" w:sz="0" w:space="0" w:color="auto"/>
      </w:divBdr>
    </w:div>
    <w:div w:id="1005867635">
      <w:bodyDiv w:val="1"/>
      <w:marLeft w:val="0"/>
      <w:marRight w:val="0"/>
      <w:marTop w:val="0"/>
      <w:marBottom w:val="0"/>
      <w:divBdr>
        <w:top w:val="none" w:sz="0" w:space="0" w:color="auto"/>
        <w:left w:val="none" w:sz="0" w:space="0" w:color="auto"/>
        <w:bottom w:val="none" w:sz="0" w:space="0" w:color="auto"/>
        <w:right w:val="none" w:sz="0" w:space="0" w:color="auto"/>
      </w:divBdr>
    </w:div>
    <w:div w:id="1040056356">
      <w:bodyDiv w:val="1"/>
      <w:marLeft w:val="0"/>
      <w:marRight w:val="0"/>
      <w:marTop w:val="0"/>
      <w:marBottom w:val="0"/>
      <w:divBdr>
        <w:top w:val="none" w:sz="0" w:space="0" w:color="auto"/>
        <w:left w:val="none" w:sz="0" w:space="0" w:color="auto"/>
        <w:bottom w:val="none" w:sz="0" w:space="0" w:color="auto"/>
        <w:right w:val="none" w:sz="0" w:space="0" w:color="auto"/>
      </w:divBdr>
    </w:div>
    <w:div w:id="1041975328">
      <w:bodyDiv w:val="1"/>
      <w:marLeft w:val="0"/>
      <w:marRight w:val="0"/>
      <w:marTop w:val="0"/>
      <w:marBottom w:val="0"/>
      <w:divBdr>
        <w:top w:val="none" w:sz="0" w:space="0" w:color="auto"/>
        <w:left w:val="none" w:sz="0" w:space="0" w:color="auto"/>
        <w:bottom w:val="none" w:sz="0" w:space="0" w:color="auto"/>
        <w:right w:val="none" w:sz="0" w:space="0" w:color="auto"/>
      </w:divBdr>
    </w:div>
    <w:div w:id="1062756168">
      <w:bodyDiv w:val="1"/>
      <w:marLeft w:val="0"/>
      <w:marRight w:val="0"/>
      <w:marTop w:val="0"/>
      <w:marBottom w:val="0"/>
      <w:divBdr>
        <w:top w:val="none" w:sz="0" w:space="0" w:color="auto"/>
        <w:left w:val="none" w:sz="0" w:space="0" w:color="auto"/>
        <w:bottom w:val="none" w:sz="0" w:space="0" w:color="auto"/>
        <w:right w:val="none" w:sz="0" w:space="0" w:color="auto"/>
      </w:divBdr>
    </w:div>
    <w:div w:id="1065032294">
      <w:bodyDiv w:val="1"/>
      <w:marLeft w:val="0"/>
      <w:marRight w:val="0"/>
      <w:marTop w:val="0"/>
      <w:marBottom w:val="0"/>
      <w:divBdr>
        <w:top w:val="none" w:sz="0" w:space="0" w:color="auto"/>
        <w:left w:val="none" w:sz="0" w:space="0" w:color="auto"/>
        <w:bottom w:val="none" w:sz="0" w:space="0" w:color="auto"/>
        <w:right w:val="none" w:sz="0" w:space="0" w:color="auto"/>
      </w:divBdr>
    </w:div>
    <w:div w:id="1072239151">
      <w:bodyDiv w:val="1"/>
      <w:marLeft w:val="0"/>
      <w:marRight w:val="0"/>
      <w:marTop w:val="0"/>
      <w:marBottom w:val="0"/>
      <w:divBdr>
        <w:top w:val="none" w:sz="0" w:space="0" w:color="auto"/>
        <w:left w:val="none" w:sz="0" w:space="0" w:color="auto"/>
        <w:bottom w:val="none" w:sz="0" w:space="0" w:color="auto"/>
        <w:right w:val="none" w:sz="0" w:space="0" w:color="auto"/>
      </w:divBdr>
    </w:div>
    <w:div w:id="1083912604">
      <w:bodyDiv w:val="1"/>
      <w:marLeft w:val="0"/>
      <w:marRight w:val="0"/>
      <w:marTop w:val="0"/>
      <w:marBottom w:val="0"/>
      <w:divBdr>
        <w:top w:val="none" w:sz="0" w:space="0" w:color="auto"/>
        <w:left w:val="none" w:sz="0" w:space="0" w:color="auto"/>
        <w:bottom w:val="none" w:sz="0" w:space="0" w:color="auto"/>
        <w:right w:val="none" w:sz="0" w:space="0" w:color="auto"/>
      </w:divBdr>
    </w:div>
    <w:div w:id="1086342276">
      <w:bodyDiv w:val="1"/>
      <w:marLeft w:val="0"/>
      <w:marRight w:val="0"/>
      <w:marTop w:val="0"/>
      <w:marBottom w:val="0"/>
      <w:divBdr>
        <w:top w:val="none" w:sz="0" w:space="0" w:color="auto"/>
        <w:left w:val="none" w:sz="0" w:space="0" w:color="auto"/>
        <w:bottom w:val="none" w:sz="0" w:space="0" w:color="auto"/>
        <w:right w:val="none" w:sz="0" w:space="0" w:color="auto"/>
      </w:divBdr>
    </w:div>
    <w:div w:id="1104305619">
      <w:bodyDiv w:val="1"/>
      <w:marLeft w:val="0"/>
      <w:marRight w:val="0"/>
      <w:marTop w:val="0"/>
      <w:marBottom w:val="0"/>
      <w:divBdr>
        <w:top w:val="none" w:sz="0" w:space="0" w:color="auto"/>
        <w:left w:val="none" w:sz="0" w:space="0" w:color="auto"/>
        <w:bottom w:val="none" w:sz="0" w:space="0" w:color="auto"/>
        <w:right w:val="none" w:sz="0" w:space="0" w:color="auto"/>
      </w:divBdr>
    </w:div>
    <w:div w:id="1107656148">
      <w:bodyDiv w:val="1"/>
      <w:marLeft w:val="0"/>
      <w:marRight w:val="0"/>
      <w:marTop w:val="0"/>
      <w:marBottom w:val="0"/>
      <w:divBdr>
        <w:top w:val="none" w:sz="0" w:space="0" w:color="auto"/>
        <w:left w:val="none" w:sz="0" w:space="0" w:color="auto"/>
        <w:bottom w:val="none" w:sz="0" w:space="0" w:color="auto"/>
        <w:right w:val="none" w:sz="0" w:space="0" w:color="auto"/>
      </w:divBdr>
    </w:div>
    <w:div w:id="1129318769">
      <w:bodyDiv w:val="1"/>
      <w:marLeft w:val="0"/>
      <w:marRight w:val="0"/>
      <w:marTop w:val="0"/>
      <w:marBottom w:val="0"/>
      <w:divBdr>
        <w:top w:val="none" w:sz="0" w:space="0" w:color="auto"/>
        <w:left w:val="none" w:sz="0" w:space="0" w:color="auto"/>
        <w:bottom w:val="none" w:sz="0" w:space="0" w:color="auto"/>
        <w:right w:val="none" w:sz="0" w:space="0" w:color="auto"/>
      </w:divBdr>
    </w:div>
    <w:div w:id="1133714417">
      <w:bodyDiv w:val="1"/>
      <w:marLeft w:val="0"/>
      <w:marRight w:val="0"/>
      <w:marTop w:val="0"/>
      <w:marBottom w:val="0"/>
      <w:divBdr>
        <w:top w:val="none" w:sz="0" w:space="0" w:color="auto"/>
        <w:left w:val="none" w:sz="0" w:space="0" w:color="auto"/>
        <w:bottom w:val="none" w:sz="0" w:space="0" w:color="auto"/>
        <w:right w:val="none" w:sz="0" w:space="0" w:color="auto"/>
      </w:divBdr>
    </w:div>
    <w:div w:id="1142695510">
      <w:bodyDiv w:val="1"/>
      <w:marLeft w:val="0"/>
      <w:marRight w:val="0"/>
      <w:marTop w:val="0"/>
      <w:marBottom w:val="0"/>
      <w:divBdr>
        <w:top w:val="none" w:sz="0" w:space="0" w:color="auto"/>
        <w:left w:val="none" w:sz="0" w:space="0" w:color="auto"/>
        <w:bottom w:val="none" w:sz="0" w:space="0" w:color="auto"/>
        <w:right w:val="none" w:sz="0" w:space="0" w:color="auto"/>
      </w:divBdr>
    </w:div>
    <w:div w:id="1161653780">
      <w:bodyDiv w:val="1"/>
      <w:marLeft w:val="0"/>
      <w:marRight w:val="0"/>
      <w:marTop w:val="0"/>
      <w:marBottom w:val="0"/>
      <w:divBdr>
        <w:top w:val="none" w:sz="0" w:space="0" w:color="auto"/>
        <w:left w:val="none" w:sz="0" w:space="0" w:color="auto"/>
        <w:bottom w:val="none" w:sz="0" w:space="0" w:color="auto"/>
        <w:right w:val="none" w:sz="0" w:space="0" w:color="auto"/>
      </w:divBdr>
    </w:div>
    <w:div w:id="1167016869">
      <w:bodyDiv w:val="1"/>
      <w:marLeft w:val="0"/>
      <w:marRight w:val="0"/>
      <w:marTop w:val="0"/>
      <w:marBottom w:val="0"/>
      <w:divBdr>
        <w:top w:val="none" w:sz="0" w:space="0" w:color="auto"/>
        <w:left w:val="none" w:sz="0" w:space="0" w:color="auto"/>
        <w:bottom w:val="none" w:sz="0" w:space="0" w:color="auto"/>
        <w:right w:val="none" w:sz="0" w:space="0" w:color="auto"/>
      </w:divBdr>
    </w:div>
    <w:div w:id="1207567834">
      <w:bodyDiv w:val="1"/>
      <w:marLeft w:val="0"/>
      <w:marRight w:val="0"/>
      <w:marTop w:val="0"/>
      <w:marBottom w:val="0"/>
      <w:divBdr>
        <w:top w:val="none" w:sz="0" w:space="0" w:color="auto"/>
        <w:left w:val="none" w:sz="0" w:space="0" w:color="auto"/>
        <w:bottom w:val="none" w:sz="0" w:space="0" w:color="auto"/>
        <w:right w:val="none" w:sz="0" w:space="0" w:color="auto"/>
      </w:divBdr>
    </w:div>
    <w:div w:id="1215043269">
      <w:bodyDiv w:val="1"/>
      <w:marLeft w:val="0"/>
      <w:marRight w:val="0"/>
      <w:marTop w:val="0"/>
      <w:marBottom w:val="0"/>
      <w:divBdr>
        <w:top w:val="none" w:sz="0" w:space="0" w:color="auto"/>
        <w:left w:val="none" w:sz="0" w:space="0" w:color="auto"/>
        <w:bottom w:val="none" w:sz="0" w:space="0" w:color="auto"/>
        <w:right w:val="none" w:sz="0" w:space="0" w:color="auto"/>
      </w:divBdr>
    </w:div>
    <w:div w:id="1226138877">
      <w:bodyDiv w:val="1"/>
      <w:marLeft w:val="0"/>
      <w:marRight w:val="0"/>
      <w:marTop w:val="0"/>
      <w:marBottom w:val="0"/>
      <w:divBdr>
        <w:top w:val="none" w:sz="0" w:space="0" w:color="auto"/>
        <w:left w:val="none" w:sz="0" w:space="0" w:color="auto"/>
        <w:bottom w:val="none" w:sz="0" w:space="0" w:color="auto"/>
        <w:right w:val="none" w:sz="0" w:space="0" w:color="auto"/>
      </w:divBdr>
    </w:div>
    <w:div w:id="1227567224">
      <w:bodyDiv w:val="1"/>
      <w:marLeft w:val="0"/>
      <w:marRight w:val="0"/>
      <w:marTop w:val="0"/>
      <w:marBottom w:val="0"/>
      <w:divBdr>
        <w:top w:val="none" w:sz="0" w:space="0" w:color="auto"/>
        <w:left w:val="none" w:sz="0" w:space="0" w:color="auto"/>
        <w:bottom w:val="none" w:sz="0" w:space="0" w:color="auto"/>
        <w:right w:val="none" w:sz="0" w:space="0" w:color="auto"/>
      </w:divBdr>
    </w:div>
    <w:div w:id="1228150461">
      <w:bodyDiv w:val="1"/>
      <w:marLeft w:val="0"/>
      <w:marRight w:val="0"/>
      <w:marTop w:val="0"/>
      <w:marBottom w:val="0"/>
      <w:divBdr>
        <w:top w:val="none" w:sz="0" w:space="0" w:color="auto"/>
        <w:left w:val="none" w:sz="0" w:space="0" w:color="auto"/>
        <w:bottom w:val="none" w:sz="0" w:space="0" w:color="auto"/>
        <w:right w:val="none" w:sz="0" w:space="0" w:color="auto"/>
      </w:divBdr>
    </w:div>
    <w:div w:id="1241254989">
      <w:bodyDiv w:val="1"/>
      <w:marLeft w:val="0"/>
      <w:marRight w:val="0"/>
      <w:marTop w:val="0"/>
      <w:marBottom w:val="0"/>
      <w:divBdr>
        <w:top w:val="none" w:sz="0" w:space="0" w:color="auto"/>
        <w:left w:val="none" w:sz="0" w:space="0" w:color="auto"/>
        <w:bottom w:val="none" w:sz="0" w:space="0" w:color="auto"/>
        <w:right w:val="none" w:sz="0" w:space="0" w:color="auto"/>
      </w:divBdr>
    </w:div>
    <w:div w:id="1243834474">
      <w:bodyDiv w:val="1"/>
      <w:marLeft w:val="0"/>
      <w:marRight w:val="0"/>
      <w:marTop w:val="0"/>
      <w:marBottom w:val="0"/>
      <w:divBdr>
        <w:top w:val="none" w:sz="0" w:space="0" w:color="auto"/>
        <w:left w:val="none" w:sz="0" w:space="0" w:color="auto"/>
        <w:bottom w:val="none" w:sz="0" w:space="0" w:color="auto"/>
        <w:right w:val="none" w:sz="0" w:space="0" w:color="auto"/>
      </w:divBdr>
    </w:div>
    <w:div w:id="1249266251">
      <w:bodyDiv w:val="1"/>
      <w:marLeft w:val="0"/>
      <w:marRight w:val="0"/>
      <w:marTop w:val="0"/>
      <w:marBottom w:val="0"/>
      <w:divBdr>
        <w:top w:val="none" w:sz="0" w:space="0" w:color="auto"/>
        <w:left w:val="none" w:sz="0" w:space="0" w:color="auto"/>
        <w:bottom w:val="none" w:sz="0" w:space="0" w:color="auto"/>
        <w:right w:val="none" w:sz="0" w:space="0" w:color="auto"/>
      </w:divBdr>
    </w:div>
    <w:div w:id="1258444625">
      <w:bodyDiv w:val="1"/>
      <w:marLeft w:val="0"/>
      <w:marRight w:val="0"/>
      <w:marTop w:val="0"/>
      <w:marBottom w:val="0"/>
      <w:divBdr>
        <w:top w:val="none" w:sz="0" w:space="0" w:color="auto"/>
        <w:left w:val="none" w:sz="0" w:space="0" w:color="auto"/>
        <w:bottom w:val="none" w:sz="0" w:space="0" w:color="auto"/>
        <w:right w:val="none" w:sz="0" w:space="0" w:color="auto"/>
      </w:divBdr>
    </w:div>
    <w:div w:id="1264455886">
      <w:bodyDiv w:val="1"/>
      <w:marLeft w:val="0"/>
      <w:marRight w:val="0"/>
      <w:marTop w:val="0"/>
      <w:marBottom w:val="0"/>
      <w:divBdr>
        <w:top w:val="none" w:sz="0" w:space="0" w:color="auto"/>
        <w:left w:val="none" w:sz="0" w:space="0" w:color="auto"/>
        <w:bottom w:val="none" w:sz="0" w:space="0" w:color="auto"/>
        <w:right w:val="none" w:sz="0" w:space="0" w:color="auto"/>
      </w:divBdr>
    </w:div>
    <w:div w:id="1270745629">
      <w:bodyDiv w:val="1"/>
      <w:marLeft w:val="0"/>
      <w:marRight w:val="0"/>
      <w:marTop w:val="0"/>
      <w:marBottom w:val="0"/>
      <w:divBdr>
        <w:top w:val="none" w:sz="0" w:space="0" w:color="auto"/>
        <w:left w:val="none" w:sz="0" w:space="0" w:color="auto"/>
        <w:bottom w:val="none" w:sz="0" w:space="0" w:color="auto"/>
        <w:right w:val="none" w:sz="0" w:space="0" w:color="auto"/>
      </w:divBdr>
    </w:div>
    <w:div w:id="1274941007">
      <w:bodyDiv w:val="1"/>
      <w:marLeft w:val="0"/>
      <w:marRight w:val="0"/>
      <w:marTop w:val="0"/>
      <w:marBottom w:val="0"/>
      <w:divBdr>
        <w:top w:val="none" w:sz="0" w:space="0" w:color="auto"/>
        <w:left w:val="none" w:sz="0" w:space="0" w:color="auto"/>
        <w:bottom w:val="none" w:sz="0" w:space="0" w:color="auto"/>
        <w:right w:val="none" w:sz="0" w:space="0" w:color="auto"/>
      </w:divBdr>
    </w:div>
    <w:div w:id="1305088991">
      <w:bodyDiv w:val="1"/>
      <w:marLeft w:val="0"/>
      <w:marRight w:val="0"/>
      <w:marTop w:val="0"/>
      <w:marBottom w:val="0"/>
      <w:divBdr>
        <w:top w:val="none" w:sz="0" w:space="0" w:color="auto"/>
        <w:left w:val="none" w:sz="0" w:space="0" w:color="auto"/>
        <w:bottom w:val="none" w:sz="0" w:space="0" w:color="auto"/>
        <w:right w:val="none" w:sz="0" w:space="0" w:color="auto"/>
      </w:divBdr>
    </w:div>
    <w:div w:id="1320157904">
      <w:bodyDiv w:val="1"/>
      <w:marLeft w:val="0"/>
      <w:marRight w:val="0"/>
      <w:marTop w:val="0"/>
      <w:marBottom w:val="0"/>
      <w:divBdr>
        <w:top w:val="none" w:sz="0" w:space="0" w:color="auto"/>
        <w:left w:val="none" w:sz="0" w:space="0" w:color="auto"/>
        <w:bottom w:val="none" w:sz="0" w:space="0" w:color="auto"/>
        <w:right w:val="none" w:sz="0" w:space="0" w:color="auto"/>
      </w:divBdr>
    </w:div>
    <w:div w:id="1334335607">
      <w:bodyDiv w:val="1"/>
      <w:marLeft w:val="0"/>
      <w:marRight w:val="0"/>
      <w:marTop w:val="0"/>
      <w:marBottom w:val="0"/>
      <w:divBdr>
        <w:top w:val="none" w:sz="0" w:space="0" w:color="auto"/>
        <w:left w:val="none" w:sz="0" w:space="0" w:color="auto"/>
        <w:bottom w:val="none" w:sz="0" w:space="0" w:color="auto"/>
        <w:right w:val="none" w:sz="0" w:space="0" w:color="auto"/>
      </w:divBdr>
    </w:div>
    <w:div w:id="1343358588">
      <w:bodyDiv w:val="1"/>
      <w:marLeft w:val="0"/>
      <w:marRight w:val="0"/>
      <w:marTop w:val="0"/>
      <w:marBottom w:val="0"/>
      <w:divBdr>
        <w:top w:val="none" w:sz="0" w:space="0" w:color="auto"/>
        <w:left w:val="none" w:sz="0" w:space="0" w:color="auto"/>
        <w:bottom w:val="none" w:sz="0" w:space="0" w:color="auto"/>
        <w:right w:val="none" w:sz="0" w:space="0" w:color="auto"/>
      </w:divBdr>
    </w:div>
    <w:div w:id="1344746732">
      <w:bodyDiv w:val="1"/>
      <w:marLeft w:val="0"/>
      <w:marRight w:val="0"/>
      <w:marTop w:val="0"/>
      <w:marBottom w:val="0"/>
      <w:divBdr>
        <w:top w:val="none" w:sz="0" w:space="0" w:color="auto"/>
        <w:left w:val="none" w:sz="0" w:space="0" w:color="auto"/>
        <w:bottom w:val="none" w:sz="0" w:space="0" w:color="auto"/>
        <w:right w:val="none" w:sz="0" w:space="0" w:color="auto"/>
      </w:divBdr>
    </w:div>
    <w:div w:id="1352605066">
      <w:bodyDiv w:val="1"/>
      <w:marLeft w:val="0"/>
      <w:marRight w:val="0"/>
      <w:marTop w:val="0"/>
      <w:marBottom w:val="0"/>
      <w:divBdr>
        <w:top w:val="none" w:sz="0" w:space="0" w:color="auto"/>
        <w:left w:val="none" w:sz="0" w:space="0" w:color="auto"/>
        <w:bottom w:val="none" w:sz="0" w:space="0" w:color="auto"/>
        <w:right w:val="none" w:sz="0" w:space="0" w:color="auto"/>
      </w:divBdr>
    </w:div>
    <w:div w:id="1368604630">
      <w:bodyDiv w:val="1"/>
      <w:marLeft w:val="0"/>
      <w:marRight w:val="0"/>
      <w:marTop w:val="0"/>
      <w:marBottom w:val="0"/>
      <w:divBdr>
        <w:top w:val="none" w:sz="0" w:space="0" w:color="auto"/>
        <w:left w:val="none" w:sz="0" w:space="0" w:color="auto"/>
        <w:bottom w:val="none" w:sz="0" w:space="0" w:color="auto"/>
        <w:right w:val="none" w:sz="0" w:space="0" w:color="auto"/>
      </w:divBdr>
    </w:div>
    <w:div w:id="1369909187">
      <w:bodyDiv w:val="1"/>
      <w:marLeft w:val="0"/>
      <w:marRight w:val="0"/>
      <w:marTop w:val="0"/>
      <w:marBottom w:val="0"/>
      <w:divBdr>
        <w:top w:val="none" w:sz="0" w:space="0" w:color="auto"/>
        <w:left w:val="none" w:sz="0" w:space="0" w:color="auto"/>
        <w:bottom w:val="none" w:sz="0" w:space="0" w:color="auto"/>
        <w:right w:val="none" w:sz="0" w:space="0" w:color="auto"/>
      </w:divBdr>
    </w:div>
    <w:div w:id="1377044342">
      <w:bodyDiv w:val="1"/>
      <w:marLeft w:val="0"/>
      <w:marRight w:val="0"/>
      <w:marTop w:val="0"/>
      <w:marBottom w:val="0"/>
      <w:divBdr>
        <w:top w:val="none" w:sz="0" w:space="0" w:color="auto"/>
        <w:left w:val="none" w:sz="0" w:space="0" w:color="auto"/>
        <w:bottom w:val="none" w:sz="0" w:space="0" w:color="auto"/>
        <w:right w:val="none" w:sz="0" w:space="0" w:color="auto"/>
      </w:divBdr>
    </w:div>
    <w:div w:id="1379016877">
      <w:bodyDiv w:val="1"/>
      <w:marLeft w:val="0"/>
      <w:marRight w:val="0"/>
      <w:marTop w:val="0"/>
      <w:marBottom w:val="0"/>
      <w:divBdr>
        <w:top w:val="none" w:sz="0" w:space="0" w:color="auto"/>
        <w:left w:val="none" w:sz="0" w:space="0" w:color="auto"/>
        <w:bottom w:val="none" w:sz="0" w:space="0" w:color="auto"/>
        <w:right w:val="none" w:sz="0" w:space="0" w:color="auto"/>
      </w:divBdr>
    </w:div>
    <w:div w:id="1383481571">
      <w:bodyDiv w:val="1"/>
      <w:marLeft w:val="0"/>
      <w:marRight w:val="0"/>
      <w:marTop w:val="0"/>
      <w:marBottom w:val="0"/>
      <w:divBdr>
        <w:top w:val="none" w:sz="0" w:space="0" w:color="auto"/>
        <w:left w:val="none" w:sz="0" w:space="0" w:color="auto"/>
        <w:bottom w:val="none" w:sz="0" w:space="0" w:color="auto"/>
        <w:right w:val="none" w:sz="0" w:space="0" w:color="auto"/>
      </w:divBdr>
    </w:div>
    <w:div w:id="1387994444">
      <w:bodyDiv w:val="1"/>
      <w:marLeft w:val="0"/>
      <w:marRight w:val="0"/>
      <w:marTop w:val="0"/>
      <w:marBottom w:val="0"/>
      <w:divBdr>
        <w:top w:val="none" w:sz="0" w:space="0" w:color="auto"/>
        <w:left w:val="none" w:sz="0" w:space="0" w:color="auto"/>
        <w:bottom w:val="none" w:sz="0" w:space="0" w:color="auto"/>
        <w:right w:val="none" w:sz="0" w:space="0" w:color="auto"/>
      </w:divBdr>
    </w:div>
    <w:div w:id="1395083418">
      <w:bodyDiv w:val="1"/>
      <w:marLeft w:val="0"/>
      <w:marRight w:val="0"/>
      <w:marTop w:val="0"/>
      <w:marBottom w:val="0"/>
      <w:divBdr>
        <w:top w:val="none" w:sz="0" w:space="0" w:color="auto"/>
        <w:left w:val="none" w:sz="0" w:space="0" w:color="auto"/>
        <w:bottom w:val="none" w:sz="0" w:space="0" w:color="auto"/>
        <w:right w:val="none" w:sz="0" w:space="0" w:color="auto"/>
      </w:divBdr>
    </w:div>
    <w:div w:id="1421754198">
      <w:bodyDiv w:val="1"/>
      <w:marLeft w:val="0"/>
      <w:marRight w:val="0"/>
      <w:marTop w:val="0"/>
      <w:marBottom w:val="0"/>
      <w:divBdr>
        <w:top w:val="none" w:sz="0" w:space="0" w:color="auto"/>
        <w:left w:val="none" w:sz="0" w:space="0" w:color="auto"/>
        <w:bottom w:val="none" w:sz="0" w:space="0" w:color="auto"/>
        <w:right w:val="none" w:sz="0" w:space="0" w:color="auto"/>
      </w:divBdr>
    </w:div>
    <w:div w:id="1447000439">
      <w:bodyDiv w:val="1"/>
      <w:marLeft w:val="0"/>
      <w:marRight w:val="0"/>
      <w:marTop w:val="0"/>
      <w:marBottom w:val="0"/>
      <w:divBdr>
        <w:top w:val="none" w:sz="0" w:space="0" w:color="auto"/>
        <w:left w:val="none" w:sz="0" w:space="0" w:color="auto"/>
        <w:bottom w:val="none" w:sz="0" w:space="0" w:color="auto"/>
        <w:right w:val="none" w:sz="0" w:space="0" w:color="auto"/>
      </w:divBdr>
    </w:div>
    <w:div w:id="1450514524">
      <w:bodyDiv w:val="1"/>
      <w:marLeft w:val="0"/>
      <w:marRight w:val="0"/>
      <w:marTop w:val="0"/>
      <w:marBottom w:val="0"/>
      <w:divBdr>
        <w:top w:val="none" w:sz="0" w:space="0" w:color="auto"/>
        <w:left w:val="none" w:sz="0" w:space="0" w:color="auto"/>
        <w:bottom w:val="none" w:sz="0" w:space="0" w:color="auto"/>
        <w:right w:val="none" w:sz="0" w:space="0" w:color="auto"/>
      </w:divBdr>
    </w:div>
    <w:div w:id="1470201063">
      <w:bodyDiv w:val="1"/>
      <w:marLeft w:val="0"/>
      <w:marRight w:val="0"/>
      <w:marTop w:val="0"/>
      <w:marBottom w:val="0"/>
      <w:divBdr>
        <w:top w:val="none" w:sz="0" w:space="0" w:color="auto"/>
        <w:left w:val="none" w:sz="0" w:space="0" w:color="auto"/>
        <w:bottom w:val="none" w:sz="0" w:space="0" w:color="auto"/>
        <w:right w:val="none" w:sz="0" w:space="0" w:color="auto"/>
      </w:divBdr>
    </w:div>
    <w:div w:id="1475096300">
      <w:bodyDiv w:val="1"/>
      <w:marLeft w:val="0"/>
      <w:marRight w:val="0"/>
      <w:marTop w:val="0"/>
      <w:marBottom w:val="0"/>
      <w:divBdr>
        <w:top w:val="none" w:sz="0" w:space="0" w:color="auto"/>
        <w:left w:val="none" w:sz="0" w:space="0" w:color="auto"/>
        <w:bottom w:val="none" w:sz="0" w:space="0" w:color="auto"/>
        <w:right w:val="none" w:sz="0" w:space="0" w:color="auto"/>
      </w:divBdr>
    </w:div>
    <w:div w:id="1491213542">
      <w:bodyDiv w:val="1"/>
      <w:marLeft w:val="0"/>
      <w:marRight w:val="0"/>
      <w:marTop w:val="0"/>
      <w:marBottom w:val="0"/>
      <w:divBdr>
        <w:top w:val="none" w:sz="0" w:space="0" w:color="auto"/>
        <w:left w:val="none" w:sz="0" w:space="0" w:color="auto"/>
        <w:bottom w:val="none" w:sz="0" w:space="0" w:color="auto"/>
        <w:right w:val="none" w:sz="0" w:space="0" w:color="auto"/>
      </w:divBdr>
    </w:div>
    <w:div w:id="1492986224">
      <w:bodyDiv w:val="1"/>
      <w:marLeft w:val="0"/>
      <w:marRight w:val="0"/>
      <w:marTop w:val="0"/>
      <w:marBottom w:val="0"/>
      <w:divBdr>
        <w:top w:val="none" w:sz="0" w:space="0" w:color="auto"/>
        <w:left w:val="none" w:sz="0" w:space="0" w:color="auto"/>
        <w:bottom w:val="none" w:sz="0" w:space="0" w:color="auto"/>
        <w:right w:val="none" w:sz="0" w:space="0" w:color="auto"/>
      </w:divBdr>
    </w:div>
    <w:div w:id="1522669716">
      <w:bodyDiv w:val="1"/>
      <w:marLeft w:val="0"/>
      <w:marRight w:val="0"/>
      <w:marTop w:val="0"/>
      <w:marBottom w:val="0"/>
      <w:divBdr>
        <w:top w:val="none" w:sz="0" w:space="0" w:color="auto"/>
        <w:left w:val="none" w:sz="0" w:space="0" w:color="auto"/>
        <w:bottom w:val="none" w:sz="0" w:space="0" w:color="auto"/>
        <w:right w:val="none" w:sz="0" w:space="0" w:color="auto"/>
      </w:divBdr>
    </w:div>
    <w:div w:id="1539970650">
      <w:bodyDiv w:val="1"/>
      <w:marLeft w:val="0"/>
      <w:marRight w:val="0"/>
      <w:marTop w:val="0"/>
      <w:marBottom w:val="0"/>
      <w:divBdr>
        <w:top w:val="none" w:sz="0" w:space="0" w:color="auto"/>
        <w:left w:val="none" w:sz="0" w:space="0" w:color="auto"/>
        <w:bottom w:val="none" w:sz="0" w:space="0" w:color="auto"/>
        <w:right w:val="none" w:sz="0" w:space="0" w:color="auto"/>
      </w:divBdr>
    </w:div>
    <w:div w:id="1548181441">
      <w:bodyDiv w:val="1"/>
      <w:marLeft w:val="0"/>
      <w:marRight w:val="0"/>
      <w:marTop w:val="0"/>
      <w:marBottom w:val="0"/>
      <w:divBdr>
        <w:top w:val="none" w:sz="0" w:space="0" w:color="auto"/>
        <w:left w:val="none" w:sz="0" w:space="0" w:color="auto"/>
        <w:bottom w:val="none" w:sz="0" w:space="0" w:color="auto"/>
        <w:right w:val="none" w:sz="0" w:space="0" w:color="auto"/>
      </w:divBdr>
    </w:div>
    <w:div w:id="1597013761">
      <w:bodyDiv w:val="1"/>
      <w:marLeft w:val="0"/>
      <w:marRight w:val="0"/>
      <w:marTop w:val="0"/>
      <w:marBottom w:val="0"/>
      <w:divBdr>
        <w:top w:val="none" w:sz="0" w:space="0" w:color="auto"/>
        <w:left w:val="none" w:sz="0" w:space="0" w:color="auto"/>
        <w:bottom w:val="none" w:sz="0" w:space="0" w:color="auto"/>
        <w:right w:val="none" w:sz="0" w:space="0" w:color="auto"/>
      </w:divBdr>
    </w:div>
    <w:div w:id="1616018338">
      <w:bodyDiv w:val="1"/>
      <w:marLeft w:val="0"/>
      <w:marRight w:val="0"/>
      <w:marTop w:val="0"/>
      <w:marBottom w:val="0"/>
      <w:divBdr>
        <w:top w:val="none" w:sz="0" w:space="0" w:color="auto"/>
        <w:left w:val="none" w:sz="0" w:space="0" w:color="auto"/>
        <w:bottom w:val="none" w:sz="0" w:space="0" w:color="auto"/>
        <w:right w:val="none" w:sz="0" w:space="0" w:color="auto"/>
      </w:divBdr>
    </w:div>
    <w:div w:id="1617634453">
      <w:bodyDiv w:val="1"/>
      <w:marLeft w:val="0"/>
      <w:marRight w:val="0"/>
      <w:marTop w:val="0"/>
      <w:marBottom w:val="0"/>
      <w:divBdr>
        <w:top w:val="none" w:sz="0" w:space="0" w:color="auto"/>
        <w:left w:val="none" w:sz="0" w:space="0" w:color="auto"/>
        <w:bottom w:val="none" w:sz="0" w:space="0" w:color="auto"/>
        <w:right w:val="none" w:sz="0" w:space="0" w:color="auto"/>
      </w:divBdr>
    </w:div>
    <w:div w:id="1628388086">
      <w:bodyDiv w:val="1"/>
      <w:marLeft w:val="0"/>
      <w:marRight w:val="0"/>
      <w:marTop w:val="0"/>
      <w:marBottom w:val="0"/>
      <w:divBdr>
        <w:top w:val="none" w:sz="0" w:space="0" w:color="auto"/>
        <w:left w:val="none" w:sz="0" w:space="0" w:color="auto"/>
        <w:bottom w:val="none" w:sz="0" w:space="0" w:color="auto"/>
        <w:right w:val="none" w:sz="0" w:space="0" w:color="auto"/>
      </w:divBdr>
    </w:div>
    <w:div w:id="1634753154">
      <w:bodyDiv w:val="1"/>
      <w:marLeft w:val="0"/>
      <w:marRight w:val="0"/>
      <w:marTop w:val="0"/>
      <w:marBottom w:val="0"/>
      <w:divBdr>
        <w:top w:val="none" w:sz="0" w:space="0" w:color="auto"/>
        <w:left w:val="none" w:sz="0" w:space="0" w:color="auto"/>
        <w:bottom w:val="none" w:sz="0" w:space="0" w:color="auto"/>
        <w:right w:val="none" w:sz="0" w:space="0" w:color="auto"/>
      </w:divBdr>
    </w:div>
    <w:div w:id="1648781124">
      <w:bodyDiv w:val="1"/>
      <w:marLeft w:val="0"/>
      <w:marRight w:val="0"/>
      <w:marTop w:val="0"/>
      <w:marBottom w:val="0"/>
      <w:divBdr>
        <w:top w:val="none" w:sz="0" w:space="0" w:color="auto"/>
        <w:left w:val="none" w:sz="0" w:space="0" w:color="auto"/>
        <w:bottom w:val="none" w:sz="0" w:space="0" w:color="auto"/>
        <w:right w:val="none" w:sz="0" w:space="0" w:color="auto"/>
      </w:divBdr>
    </w:div>
    <w:div w:id="1654219808">
      <w:bodyDiv w:val="1"/>
      <w:marLeft w:val="0"/>
      <w:marRight w:val="0"/>
      <w:marTop w:val="0"/>
      <w:marBottom w:val="0"/>
      <w:divBdr>
        <w:top w:val="none" w:sz="0" w:space="0" w:color="auto"/>
        <w:left w:val="none" w:sz="0" w:space="0" w:color="auto"/>
        <w:bottom w:val="none" w:sz="0" w:space="0" w:color="auto"/>
        <w:right w:val="none" w:sz="0" w:space="0" w:color="auto"/>
      </w:divBdr>
    </w:div>
    <w:div w:id="1666665158">
      <w:bodyDiv w:val="1"/>
      <w:marLeft w:val="0"/>
      <w:marRight w:val="0"/>
      <w:marTop w:val="0"/>
      <w:marBottom w:val="0"/>
      <w:divBdr>
        <w:top w:val="none" w:sz="0" w:space="0" w:color="auto"/>
        <w:left w:val="none" w:sz="0" w:space="0" w:color="auto"/>
        <w:bottom w:val="none" w:sz="0" w:space="0" w:color="auto"/>
        <w:right w:val="none" w:sz="0" w:space="0" w:color="auto"/>
      </w:divBdr>
    </w:div>
    <w:div w:id="1673947387">
      <w:bodyDiv w:val="1"/>
      <w:marLeft w:val="0"/>
      <w:marRight w:val="0"/>
      <w:marTop w:val="0"/>
      <w:marBottom w:val="0"/>
      <w:divBdr>
        <w:top w:val="none" w:sz="0" w:space="0" w:color="auto"/>
        <w:left w:val="none" w:sz="0" w:space="0" w:color="auto"/>
        <w:bottom w:val="none" w:sz="0" w:space="0" w:color="auto"/>
        <w:right w:val="none" w:sz="0" w:space="0" w:color="auto"/>
      </w:divBdr>
    </w:div>
    <w:div w:id="1693066754">
      <w:bodyDiv w:val="1"/>
      <w:marLeft w:val="0"/>
      <w:marRight w:val="0"/>
      <w:marTop w:val="0"/>
      <w:marBottom w:val="0"/>
      <w:divBdr>
        <w:top w:val="none" w:sz="0" w:space="0" w:color="auto"/>
        <w:left w:val="none" w:sz="0" w:space="0" w:color="auto"/>
        <w:bottom w:val="none" w:sz="0" w:space="0" w:color="auto"/>
        <w:right w:val="none" w:sz="0" w:space="0" w:color="auto"/>
      </w:divBdr>
    </w:div>
    <w:div w:id="1712222005">
      <w:bodyDiv w:val="1"/>
      <w:marLeft w:val="0"/>
      <w:marRight w:val="0"/>
      <w:marTop w:val="0"/>
      <w:marBottom w:val="0"/>
      <w:divBdr>
        <w:top w:val="none" w:sz="0" w:space="0" w:color="auto"/>
        <w:left w:val="none" w:sz="0" w:space="0" w:color="auto"/>
        <w:bottom w:val="none" w:sz="0" w:space="0" w:color="auto"/>
        <w:right w:val="none" w:sz="0" w:space="0" w:color="auto"/>
      </w:divBdr>
    </w:div>
    <w:div w:id="1720084002">
      <w:bodyDiv w:val="1"/>
      <w:marLeft w:val="0"/>
      <w:marRight w:val="0"/>
      <w:marTop w:val="0"/>
      <w:marBottom w:val="0"/>
      <w:divBdr>
        <w:top w:val="none" w:sz="0" w:space="0" w:color="auto"/>
        <w:left w:val="none" w:sz="0" w:space="0" w:color="auto"/>
        <w:bottom w:val="none" w:sz="0" w:space="0" w:color="auto"/>
        <w:right w:val="none" w:sz="0" w:space="0" w:color="auto"/>
      </w:divBdr>
    </w:div>
    <w:div w:id="1751388016">
      <w:bodyDiv w:val="1"/>
      <w:marLeft w:val="0"/>
      <w:marRight w:val="0"/>
      <w:marTop w:val="0"/>
      <w:marBottom w:val="0"/>
      <w:divBdr>
        <w:top w:val="none" w:sz="0" w:space="0" w:color="auto"/>
        <w:left w:val="none" w:sz="0" w:space="0" w:color="auto"/>
        <w:bottom w:val="none" w:sz="0" w:space="0" w:color="auto"/>
        <w:right w:val="none" w:sz="0" w:space="0" w:color="auto"/>
      </w:divBdr>
    </w:div>
    <w:div w:id="1753038732">
      <w:bodyDiv w:val="1"/>
      <w:marLeft w:val="0"/>
      <w:marRight w:val="0"/>
      <w:marTop w:val="0"/>
      <w:marBottom w:val="0"/>
      <w:divBdr>
        <w:top w:val="none" w:sz="0" w:space="0" w:color="auto"/>
        <w:left w:val="none" w:sz="0" w:space="0" w:color="auto"/>
        <w:bottom w:val="none" w:sz="0" w:space="0" w:color="auto"/>
        <w:right w:val="none" w:sz="0" w:space="0" w:color="auto"/>
      </w:divBdr>
    </w:div>
    <w:div w:id="1765883240">
      <w:bodyDiv w:val="1"/>
      <w:marLeft w:val="0"/>
      <w:marRight w:val="0"/>
      <w:marTop w:val="0"/>
      <w:marBottom w:val="0"/>
      <w:divBdr>
        <w:top w:val="none" w:sz="0" w:space="0" w:color="auto"/>
        <w:left w:val="none" w:sz="0" w:space="0" w:color="auto"/>
        <w:bottom w:val="none" w:sz="0" w:space="0" w:color="auto"/>
        <w:right w:val="none" w:sz="0" w:space="0" w:color="auto"/>
      </w:divBdr>
    </w:div>
    <w:div w:id="1771774355">
      <w:bodyDiv w:val="1"/>
      <w:marLeft w:val="0"/>
      <w:marRight w:val="0"/>
      <w:marTop w:val="0"/>
      <w:marBottom w:val="0"/>
      <w:divBdr>
        <w:top w:val="none" w:sz="0" w:space="0" w:color="auto"/>
        <w:left w:val="none" w:sz="0" w:space="0" w:color="auto"/>
        <w:bottom w:val="none" w:sz="0" w:space="0" w:color="auto"/>
        <w:right w:val="none" w:sz="0" w:space="0" w:color="auto"/>
      </w:divBdr>
    </w:div>
    <w:div w:id="1791780136">
      <w:bodyDiv w:val="1"/>
      <w:marLeft w:val="0"/>
      <w:marRight w:val="0"/>
      <w:marTop w:val="0"/>
      <w:marBottom w:val="0"/>
      <w:divBdr>
        <w:top w:val="none" w:sz="0" w:space="0" w:color="auto"/>
        <w:left w:val="none" w:sz="0" w:space="0" w:color="auto"/>
        <w:bottom w:val="none" w:sz="0" w:space="0" w:color="auto"/>
        <w:right w:val="none" w:sz="0" w:space="0" w:color="auto"/>
      </w:divBdr>
    </w:div>
    <w:div w:id="1794248519">
      <w:bodyDiv w:val="1"/>
      <w:marLeft w:val="0"/>
      <w:marRight w:val="0"/>
      <w:marTop w:val="0"/>
      <w:marBottom w:val="0"/>
      <w:divBdr>
        <w:top w:val="none" w:sz="0" w:space="0" w:color="auto"/>
        <w:left w:val="none" w:sz="0" w:space="0" w:color="auto"/>
        <w:bottom w:val="none" w:sz="0" w:space="0" w:color="auto"/>
        <w:right w:val="none" w:sz="0" w:space="0" w:color="auto"/>
      </w:divBdr>
    </w:div>
    <w:div w:id="1795365064">
      <w:bodyDiv w:val="1"/>
      <w:marLeft w:val="0"/>
      <w:marRight w:val="0"/>
      <w:marTop w:val="0"/>
      <w:marBottom w:val="0"/>
      <w:divBdr>
        <w:top w:val="none" w:sz="0" w:space="0" w:color="auto"/>
        <w:left w:val="none" w:sz="0" w:space="0" w:color="auto"/>
        <w:bottom w:val="none" w:sz="0" w:space="0" w:color="auto"/>
        <w:right w:val="none" w:sz="0" w:space="0" w:color="auto"/>
      </w:divBdr>
    </w:div>
    <w:div w:id="1818640643">
      <w:bodyDiv w:val="1"/>
      <w:marLeft w:val="0"/>
      <w:marRight w:val="0"/>
      <w:marTop w:val="0"/>
      <w:marBottom w:val="0"/>
      <w:divBdr>
        <w:top w:val="none" w:sz="0" w:space="0" w:color="auto"/>
        <w:left w:val="none" w:sz="0" w:space="0" w:color="auto"/>
        <w:bottom w:val="none" w:sz="0" w:space="0" w:color="auto"/>
        <w:right w:val="none" w:sz="0" w:space="0" w:color="auto"/>
      </w:divBdr>
    </w:div>
    <w:div w:id="1820613069">
      <w:bodyDiv w:val="1"/>
      <w:marLeft w:val="0"/>
      <w:marRight w:val="0"/>
      <w:marTop w:val="0"/>
      <w:marBottom w:val="0"/>
      <w:divBdr>
        <w:top w:val="none" w:sz="0" w:space="0" w:color="auto"/>
        <w:left w:val="none" w:sz="0" w:space="0" w:color="auto"/>
        <w:bottom w:val="none" w:sz="0" w:space="0" w:color="auto"/>
        <w:right w:val="none" w:sz="0" w:space="0" w:color="auto"/>
      </w:divBdr>
    </w:div>
    <w:div w:id="1824882278">
      <w:bodyDiv w:val="1"/>
      <w:marLeft w:val="0"/>
      <w:marRight w:val="0"/>
      <w:marTop w:val="0"/>
      <w:marBottom w:val="0"/>
      <w:divBdr>
        <w:top w:val="none" w:sz="0" w:space="0" w:color="auto"/>
        <w:left w:val="none" w:sz="0" w:space="0" w:color="auto"/>
        <w:bottom w:val="none" w:sz="0" w:space="0" w:color="auto"/>
        <w:right w:val="none" w:sz="0" w:space="0" w:color="auto"/>
      </w:divBdr>
    </w:div>
    <w:div w:id="1826511644">
      <w:bodyDiv w:val="1"/>
      <w:marLeft w:val="0"/>
      <w:marRight w:val="0"/>
      <w:marTop w:val="0"/>
      <w:marBottom w:val="0"/>
      <w:divBdr>
        <w:top w:val="none" w:sz="0" w:space="0" w:color="auto"/>
        <w:left w:val="none" w:sz="0" w:space="0" w:color="auto"/>
        <w:bottom w:val="none" w:sz="0" w:space="0" w:color="auto"/>
        <w:right w:val="none" w:sz="0" w:space="0" w:color="auto"/>
      </w:divBdr>
    </w:div>
    <w:div w:id="1831290029">
      <w:bodyDiv w:val="1"/>
      <w:marLeft w:val="0"/>
      <w:marRight w:val="0"/>
      <w:marTop w:val="0"/>
      <w:marBottom w:val="0"/>
      <w:divBdr>
        <w:top w:val="none" w:sz="0" w:space="0" w:color="auto"/>
        <w:left w:val="none" w:sz="0" w:space="0" w:color="auto"/>
        <w:bottom w:val="none" w:sz="0" w:space="0" w:color="auto"/>
        <w:right w:val="none" w:sz="0" w:space="0" w:color="auto"/>
      </w:divBdr>
    </w:div>
    <w:div w:id="1833178953">
      <w:bodyDiv w:val="1"/>
      <w:marLeft w:val="0"/>
      <w:marRight w:val="0"/>
      <w:marTop w:val="0"/>
      <w:marBottom w:val="0"/>
      <w:divBdr>
        <w:top w:val="none" w:sz="0" w:space="0" w:color="auto"/>
        <w:left w:val="none" w:sz="0" w:space="0" w:color="auto"/>
        <w:bottom w:val="none" w:sz="0" w:space="0" w:color="auto"/>
        <w:right w:val="none" w:sz="0" w:space="0" w:color="auto"/>
      </w:divBdr>
    </w:div>
    <w:div w:id="1835492569">
      <w:bodyDiv w:val="1"/>
      <w:marLeft w:val="0"/>
      <w:marRight w:val="0"/>
      <w:marTop w:val="0"/>
      <w:marBottom w:val="0"/>
      <w:divBdr>
        <w:top w:val="none" w:sz="0" w:space="0" w:color="auto"/>
        <w:left w:val="none" w:sz="0" w:space="0" w:color="auto"/>
        <w:bottom w:val="none" w:sz="0" w:space="0" w:color="auto"/>
        <w:right w:val="none" w:sz="0" w:space="0" w:color="auto"/>
      </w:divBdr>
    </w:div>
    <w:div w:id="1878618527">
      <w:bodyDiv w:val="1"/>
      <w:marLeft w:val="0"/>
      <w:marRight w:val="0"/>
      <w:marTop w:val="0"/>
      <w:marBottom w:val="0"/>
      <w:divBdr>
        <w:top w:val="none" w:sz="0" w:space="0" w:color="auto"/>
        <w:left w:val="none" w:sz="0" w:space="0" w:color="auto"/>
        <w:bottom w:val="none" w:sz="0" w:space="0" w:color="auto"/>
        <w:right w:val="none" w:sz="0" w:space="0" w:color="auto"/>
      </w:divBdr>
    </w:div>
    <w:div w:id="1891844728">
      <w:bodyDiv w:val="1"/>
      <w:marLeft w:val="0"/>
      <w:marRight w:val="0"/>
      <w:marTop w:val="0"/>
      <w:marBottom w:val="0"/>
      <w:divBdr>
        <w:top w:val="none" w:sz="0" w:space="0" w:color="auto"/>
        <w:left w:val="none" w:sz="0" w:space="0" w:color="auto"/>
        <w:bottom w:val="none" w:sz="0" w:space="0" w:color="auto"/>
        <w:right w:val="none" w:sz="0" w:space="0" w:color="auto"/>
      </w:divBdr>
    </w:div>
    <w:div w:id="1896575012">
      <w:bodyDiv w:val="1"/>
      <w:marLeft w:val="0"/>
      <w:marRight w:val="0"/>
      <w:marTop w:val="0"/>
      <w:marBottom w:val="0"/>
      <w:divBdr>
        <w:top w:val="none" w:sz="0" w:space="0" w:color="auto"/>
        <w:left w:val="none" w:sz="0" w:space="0" w:color="auto"/>
        <w:bottom w:val="none" w:sz="0" w:space="0" w:color="auto"/>
        <w:right w:val="none" w:sz="0" w:space="0" w:color="auto"/>
      </w:divBdr>
    </w:div>
    <w:div w:id="1905144744">
      <w:bodyDiv w:val="1"/>
      <w:marLeft w:val="0"/>
      <w:marRight w:val="0"/>
      <w:marTop w:val="0"/>
      <w:marBottom w:val="0"/>
      <w:divBdr>
        <w:top w:val="none" w:sz="0" w:space="0" w:color="auto"/>
        <w:left w:val="none" w:sz="0" w:space="0" w:color="auto"/>
        <w:bottom w:val="none" w:sz="0" w:space="0" w:color="auto"/>
        <w:right w:val="none" w:sz="0" w:space="0" w:color="auto"/>
      </w:divBdr>
    </w:div>
    <w:div w:id="1905793270">
      <w:bodyDiv w:val="1"/>
      <w:marLeft w:val="0"/>
      <w:marRight w:val="0"/>
      <w:marTop w:val="0"/>
      <w:marBottom w:val="0"/>
      <w:divBdr>
        <w:top w:val="none" w:sz="0" w:space="0" w:color="auto"/>
        <w:left w:val="none" w:sz="0" w:space="0" w:color="auto"/>
        <w:bottom w:val="none" w:sz="0" w:space="0" w:color="auto"/>
        <w:right w:val="none" w:sz="0" w:space="0" w:color="auto"/>
      </w:divBdr>
    </w:div>
    <w:div w:id="1911234869">
      <w:bodyDiv w:val="1"/>
      <w:marLeft w:val="0"/>
      <w:marRight w:val="0"/>
      <w:marTop w:val="0"/>
      <w:marBottom w:val="0"/>
      <w:divBdr>
        <w:top w:val="none" w:sz="0" w:space="0" w:color="auto"/>
        <w:left w:val="none" w:sz="0" w:space="0" w:color="auto"/>
        <w:bottom w:val="none" w:sz="0" w:space="0" w:color="auto"/>
        <w:right w:val="none" w:sz="0" w:space="0" w:color="auto"/>
      </w:divBdr>
    </w:div>
    <w:div w:id="1916355076">
      <w:bodyDiv w:val="1"/>
      <w:marLeft w:val="0"/>
      <w:marRight w:val="0"/>
      <w:marTop w:val="0"/>
      <w:marBottom w:val="0"/>
      <w:divBdr>
        <w:top w:val="none" w:sz="0" w:space="0" w:color="auto"/>
        <w:left w:val="none" w:sz="0" w:space="0" w:color="auto"/>
        <w:bottom w:val="none" w:sz="0" w:space="0" w:color="auto"/>
        <w:right w:val="none" w:sz="0" w:space="0" w:color="auto"/>
      </w:divBdr>
    </w:div>
    <w:div w:id="1925264426">
      <w:bodyDiv w:val="1"/>
      <w:marLeft w:val="0"/>
      <w:marRight w:val="0"/>
      <w:marTop w:val="0"/>
      <w:marBottom w:val="0"/>
      <w:divBdr>
        <w:top w:val="none" w:sz="0" w:space="0" w:color="auto"/>
        <w:left w:val="none" w:sz="0" w:space="0" w:color="auto"/>
        <w:bottom w:val="none" w:sz="0" w:space="0" w:color="auto"/>
        <w:right w:val="none" w:sz="0" w:space="0" w:color="auto"/>
      </w:divBdr>
    </w:div>
    <w:div w:id="1929194306">
      <w:bodyDiv w:val="1"/>
      <w:marLeft w:val="0"/>
      <w:marRight w:val="0"/>
      <w:marTop w:val="0"/>
      <w:marBottom w:val="0"/>
      <w:divBdr>
        <w:top w:val="none" w:sz="0" w:space="0" w:color="auto"/>
        <w:left w:val="none" w:sz="0" w:space="0" w:color="auto"/>
        <w:bottom w:val="none" w:sz="0" w:space="0" w:color="auto"/>
        <w:right w:val="none" w:sz="0" w:space="0" w:color="auto"/>
      </w:divBdr>
    </w:div>
    <w:div w:id="1929729462">
      <w:bodyDiv w:val="1"/>
      <w:marLeft w:val="0"/>
      <w:marRight w:val="0"/>
      <w:marTop w:val="0"/>
      <w:marBottom w:val="0"/>
      <w:divBdr>
        <w:top w:val="none" w:sz="0" w:space="0" w:color="auto"/>
        <w:left w:val="none" w:sz="0" w:space="0" w:color="auto"/>
        <w:bottom w:val="none" w:sz="0" w:space="0" w:color="auto"/>
        <w:right w:val="none" w:sz="0" w:space="0" w:color="auto"/>
      </w:divBdr>
    </w:div>
    <w:div w:id="1942450597">
      <w:bodyDiv w:val="1"/>
      <w:marLeft w:val="0"/>
      <w:marRight w:val="0"/>
      <w:marTop w:val="0"/>
      <w:marBottom w:val="0"/>
      <w:divBdr>
        <w:top w:val="none" w:sz="0" w:space="0" w:color="auto"/>
        <w:left w:val="none" w:sz="0" w:space="0" w:color="auto"/>
        <w:bottom w:val="none" w:sz="0" w:space="0" w:color="auto"/>
        <w:right w:val="none" w:sz="0" w:space="0" w:color="auto"/>
      </w:divBdr>
    </w:div>
    <w:div w:id="1949702776">
      <w:bodyDiv w:val="1"/>
      <w:marLeft w:val="0"/>
      <w:marRight w:val="0"/>
      <w:marTop w:val="0"/>
      <w:marBottom w:val="0"/>
      <w:divBdr>
        <w:top w:val="none" w:sz="0" w:space="0" w:color="auto"/>
        <w:left w:val="none" w:sz="0" w:space="0" w:color="auto"/>
        <w:bottom w:val="none" w:sz="0" w:space="0" w:color="auto"/>
        <w:right w:val="none" w:sz="0" w:space="0" w:color="auto"/>
      </w:divBdr>
    </w:div>
    <w:div w:id="1987078838">
      <w:bodyDiv w:val="1"/>
      <w:marLeft w:val="0"/>
      <w:marRight w:val="0"/>
      <w:marTop w:val="0"/>
      <w:marBottom w:val="0"/>
      <w:divBdr>
        <w:top w:val="none" w:sz="0" w:space="0" w:color="auto"/>
        <w:left w:val="none" w:sz="0" w:space="0" w:color="auto"/>
        <w:bottom w:val="none" w:sz="0" w:space="0" w:color="auto"/>
        <w:right w:val="none" w:sz="0" w:space="0" w:color="auto"/>
      </w:divBdr>
    </w:div>
    <w:div w:id="1992128107">
      <w:bodyDiv w:val="1"/>
      <w:marLeft w:val="0"/>
      <w:marRight w:val="0"/>
      <w:marTop w:val="0"/>
      <w:marBottom w:val="0"/>
      <w:divBdr>
        <w:top w:val="none" w:sz="0" w:space="0" w:color="auto"/>
        <w:left w:val="none" w:sz="0" w:space="0" w:color="auto"/>
        <w:bottom w:val="none" w:sz="0" w:space="0" w:color="auto"/>
        <w:right w:val="none" w:sz="0" w:space="0" w:color="auto"/>
      </w:divBdr>
    </w:div>
    <w:div w:id="1995603415">
      <w:bodyDiv w:val="1"/>
      <w:marLeft w:val="0"/>
      <w:marRight w:val="0"/>
      <w:marTop w:val="0"/>
      <w:marBottom w:val="0"/>
      <w:divBdr>
        <w:top w:val="none" w:sz="0" w:space="0" w:color="auto"/>
        <w:left w:val="none" w:sz="0" w:space="0" w:color="auto"/>
        <w:bottom w:val="none" w:sz="0" w:space="0" w:color="auto"/>
        <w:right w:val="none" w:sz="0" w:space="0" w:color="auto"/>
      </w:divBdr>
    </w:div>
    <w:div w:id="2016297457">
      <w:bodyDiv w:val="1"/>
      <w:marLeft w:val="0"/>
      <w:marRight w:val="0"/>
      <w:marTop w:val="0"/>
      <w:marBottom w:val="0"/>
      <w:divBdr>
        <w:top w:val="none" w:sz="0" w:space="0" w:color="auto"/>
        <w:left w:val="none" w:sz="0" w:space="0" w:color="auto"/>
        <w:bottom w:val="none" w:sz="0" w:space="0" w:color="auto"/>
        <w:right w:val="none" w:sz="0" w:space="0" w:color="auto"/>
      </w:divBdr>
    </w:div>
    <w:div w:id="2016347602">
      <w:bodyDiv w:val="1"/>
      <w:marLeft w:val="0"/>
      <w:marRight w:val="0"/>
      <w:marTop w:val="0"/>
      <w:marBottom w:val="0"/>
      <w:divBdr>
        <w:top w:val="none" w:sz="0" w:space="0" w:color="auto"/>
        <w:left w:val="none" w:sz="0" w:space="0" w:color="auto"/>
        <w:bottom w:val="none" w:sz="0" w:space="0" w:color="auto"/>
        <w:right w:val="none" w:sz="0" w:space="0" w:color="auto"/>
      </w:divBdr>
    </w:div>
    <w:div w:id="2017533137">
      <w:bodyDiv w:val="1"/>
      <w:marLeft w:val="0"/>
      <w:marRight w:val="0"/>
      <w:marTop w:val="0"/>
      <w:marBottom w:val="0"/>
      <w:divBdr>
        <w:top w:val="none" w:sz="0" w:space="0" w:color="auto"/>
        <w:left w:val="none" w:sz="0" w:space="0" w:color="auto"/>
        <w:bottom w:val="none" w:sz="0" w:space="0" w:color="auto"/>
        <w:right w:val="none" w:sz="0" w:space="0" w:color="auto"/>
      </w:divBdr>
    </w:div>
    <w:div w:id="2018462773">
      <w:bodyDiv w:val="1"/>
      <w:marLeft w:val="0"/>
      <w:marRight w:val="0"/>
      <w:marTop w:val="0"/>
      <w:marBottom w:val="0"/>
      <w:divBdr>
        <w:top w:val="none" w:sz="0" w:space="0" w:color="auto"/>
        <w:left w:val="none" w:sz="0" w:space="0" w:color="auto"/>
        <w:bottom w:val="none" w:sz="0" w:space="0" w:color="auto"/>
        <w:right w:val="none" w:sz="0" w:space="0" w:color="auto"/>
      </w:divBdr>
    </w:div>
    <w:div w:id="2019505546">
      <w:bodyDiv w:val="1"/>
      <w:marLeft w:val="0"/>
      <w:marRight w:val="0"/>
      <w:marTop w:val="0"/>
      <w:marBottom w:val="0"/>
      <w:divBdr>
        <w:top w:val="none" w:sz="0" w:space="0" w:color="auto"/>
        <w:left w:val="none" w:sz="0" w:space="0" w:color="auto"/>
        <w:bottom w:val="none" w:sz="0" w:space="0" w:color="auto"/>
        <w:right w:val="none" w:sz="0" w:space="0" w:color="auto"/>
      </w:divBdr>
    </w:div>
    <w:div w:id="2049183238">
      <w:bodyDiv w:val="1"/>
      <w:marLeft w:val="0"/>
      <w:marRight w:val="0"/>
      <w:marTop w:val="0"/>
      <w:marBottom w:val="0"/>
      <w:divBdr>
        <w:top w:val="none" w:sz="0" w:space="0" w:color="auto"/>
        <w:left w:val="none" w:sz="0" w:space="0" w:color="auto"/>
        <w:bottom w:val="none" w:sz="0" w:space="0" w:color="auto"/>
        <w:right w:val="none" w:sz="0" w:space="0" w:color="auto"/>
      </w:divBdr>
    </w:div>
    <w:div w:id="2064210602">
      <w:bodyDiv w:val="1"/>
      <w:marLeft w:val="0"/>
      <w:marRight w:val="0"/>
      <w:marTop w:val="0"/>
      <w:marBottom w:val="0"/>
      <w:divBdr>
        <w:top w:val="none" w:sz="0" w:space="0" w:color="auto"/>
        <w:left w:val="none" w:sz="0" w:space="0" w:color="auto"/>
        <w:bottom w:val="none" w:sz="0" w:space="0" w:color="auto"/>
        <w:right w:val="none" w:sz="0" w:space="0" w:color="auto"/>
      </w:divBdr>
    </w:div>
    <w:div w:id="2072196538">
      <w:bodyDiv w:val="1"/>
      <w:marLeft w:val="0"/>
      <w:marRight w:val="0"/>
      <w:marTop w:val="0"/>
      <w:marBottom w:val="0"/>
      <w:divBdr>
        <w:top w:val="none" w:sz="0" w:space="0" w:color="auto"/>
        <w:left w:val="none" w:sz="0" w:space="0" w:color="auto"/>
        <w:bottom w:val="none" w:sz="0" w:space="0" w:color="auto"/>
        <w:right w:val="none" w:sz="0" w:space="0" w:color="auto"/>
      </w:divBdr>
    </w:div>
    <w:div w:id="2080441126">
      <w:bodyDiv w:val="1"/>
      <w:marLeft w:val="0"/>
      <w:marRight w:val="0"/>
      <w:marTop w:val="0"/>
      <w:marBottom w:val="0"/>
      <w:divBdr>
        <w:top w:val="none" w:sz="0" w:space="0" w:color="auto"/>
        <w:left w:val="none" w:sz="0" w:space="0" w:color="auto"/>
        <w:bottom w:val="none" w:sz="0" w:space="0" w:color="auto"/>
        <w:right w:val="none" w:sz="0" w:space="0" w:color="auto"/>
      </w:divBdr>
    </w:div>
    <w:div w:id="2095013067">
      <w:bodyDiv w:val="1"/>
      <w:marLeft w:val="0"/>
      <w:marRight w:val="0"/>
      <w:marTop w:val="0"/>
      <w:marBottom w:val="0"/>
      <w:divBdr>
        <w:top w:val="none" w:sz="0" w:space="0" w:color="auto"/>
        <w:left w:val="none" w:sz="0" w:space="0" w:color="auto"/>
        <w:bottom w:val="none" w:sz="0" w:space="0" w:color="auto"/>
        <w:right w:val="none" w:sz="0" w:space="0" w:color="auto"/>
      </w:divBdr>
    </w:div>
    <w:div w:id="2099010495">
      <w:bodyDiv w:val="1"/>
      <w:marLeft w:val="0"/>
      <w:marRight w:val="0"/>
      <w:marTop w:val="0"/>
      <w:marBottom w:val="0"/>
      <w:divBdr>
        <w:top w:val="none" w:sz="0" w:space="0" w:color="auto"/>
        <w:left w:val="none" w:sz="0" w:space="0" w:color="auto"/>
        <w:bottom w:val="none" w:sz="0" w:space="0" w:color="auto"/>
        <w:right w:val="none" w:sz="0" w:space="0" w:color="auto"/>
      </w:divBdr>
    </w:div>
    <w:div w:id="2103990931">
      <w:bodyDiv w:val="1"/>
      <w:marLeft w:val="0"/>
      <w:marRight w:val="0"/>
      <w:marTop w:val="0"/>
      <w:marBottom w:val="0"/>
      <w:divBdr>
        <w:top w:val="none" w:sz="0" w:space="0" w:color="auto"/>
        <w:left w:val="none" w:sz="0" w:space="0" w:color="auto"/>
        <w:bottom w:val="none" w:sz="0" w:space="0" w:color="auto"/>
        <w:right w:val="none" w:sz="0" w:space="0" w:color="auto"/>
      </w:divBdr>
    </w:div>
    <w:div w:id="2118405885">
      <w:bodyDiv w:val="1"/>
      <w:marLeft w:val="0"/>
      <w:marRight w:val="0"/>
      <w:marTop w:val="0"/>
      <w:marBottom w:val="0"/>
      <w:divBdr>
        <w:top w:val="none" w:sz="0" w:space="0" w:color="auto"/>
        <w:left w:val="none" w:sz="0" w:space="0" w:color="auto"/>
        <w:bottom w:val="none" w:sz="0" w:space="0" w:color="auto"/>
        <w:right w:val="none" w:sz="0" w:space="0" w:color="auto"/>
      </w:divBdr>
    </w:div>
    <w:div w:id="2120755832">
      <w:bodyDiv w:val="1"/>
      <w:marLeft w:val="0"/>
      <w:marRight w:val="0"/>
      <w:marTop w:val="0"/>
      <w:marBottom w:val="0"/>
      <w:divBdr>
        <w:top w:val="none" w:sz="0" w:space="0" w:color="auto"/>
        <w:left w:val="none" w:sz="0" w:space="0" w:color="auto"/>
        <w:bottom w:val="none" w:sz="0" w:space="0" w:color="auto"/>
        <w:right w:val="none" w:sz="0" w:space="0" w:color="auto"/>
      </w:divBdr>
    </w:div>
    <w:div w:id="2121953093">
      <w:bodyDiv w:val="1"/>
      <w:marLeft w:val="0"/>
      <w:marRight w:val="0"/>
      <w:marTop w:val="0"/>
      <w:marBottom w:val="0"/>
      <w:divBdr>
        <w:top w:val="none" w:sz="0" w:space="0" w:color="auto"/>
        <w:left w:val="none" w:sz="0" w:space="0" w:color="auto"/>
        <w:bottom w:val="none" w:sz="0" w:space="0" w:color="auto"/>
        <w:right w:val="none" w:sz="0" w:space="0" w:color="auto"/>
      </w:divBdr>
    </w:div>
    <w:div w:id="2122218985">
      <w:bodyDiv w:val="1"/>
      <w:marLeft w:val="0"/>
      <w:marRight w:val="0"/>
      <w:marTop w:val="0"/>
      <w:marBottom w:val="0"/>
      <w:divBdr>
        <w:top w:val="none" w:sz="0" w:space="0" w:color="auto"/>
        <w:left w:val="none" w:sz="0" w:space="0" w:color="auto"/>
        <w:bottom w:val="none" w:sz="0" w:space="0" w:color="auto"/>
        <w:right w:val="none" w:sz="0" w:space="0" w:color="auto"/>
      </w:divBdr>
    </w:div>
    <w:div w:id="2122333156">
      <w:bodyDiv w:val="1"/>
      <w:marLeft w:val="0"/>
      <w:marRight w:val="0"/>
      <w:marTop w:val="0"/>
      <w:marBottom w:val="0"/>
      <w:divBdr>
        <w:top w:val="none" w:sz="0" w:space="0" w:color="auto"/>
        <w:left w:val="none" w:sz="0" w:space="0" w:color="auto"/>
        <w:bottom w:val="none" w:sz="0" w:space="0" w:color="auto"/>
        <w:right w:val="none" w:sz="0" w:space="0" w:color="auto"/>
      </w:divBdr>
    </w:div>
    <w:div w:id="2124492160">
      <w:bodyDiv w:val="1"/>
      <w:marLeft w:val="0"/>
      <w:marRight w:val="0"/>
      <w:marTop w:val="0"/>
      <w:marBottom w:val="0"/>
      <w:divBdr>
        <w:top w:val="none" w:sz="0" w:space="0" w:color="auto"/>
        <w:left w:val="none" w:sz="0" w:space="0" w:color="auto"/>
        <w:bottom w:val="none" w:sz="0" w:space="0" w:color="auto"/>
        <w:right w:val="none" w:sz="0" w:space="0" w:color="auto"/>
      </w:divBdr>
    </w:div>
    <w:div w:id="212992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5A233-C556-47D4-8C0C-44C0069D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5690</TotalTime>
  <Pages>112</Pages>
  <Words>35839</Words>
  <Characters>204283</Characters>
  <Application>Microsoft Office Word</Application>
  <DocSecurity>0</DocSecurity>
  <Lines>1702</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Главное управление Минюста России в ДФО</Company>
  <LinksUpToDate>false</LinksUpToDate>
  <CharactersWithSpaces>239643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Величкина</dc:creator>
  <cp:lastModifiedBy>Фетисова Анна Константиновна</cp:lastModifiedBy>
  <cp:revision>160</cp:revision>
  <cp:lastPrinted>2024-10-08T01:20:00Z</cp:lastPrinted>
  <dcterms:created xsi:type="dcterms:W3CDTF">2024-04-02T05:48:00Z</dcterms:created>
  <dcterms:modified xsi:type="dcterms:W3CDTF">2025-10-07T06:52:00Z</dcterms:modified>
</cp:coreProperties>
</file>