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21" w:rsidRDefault="00364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A5B" w:rsidRDefault="001A0A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64221" w:rsidRDefault="00364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221" w:rsidRDefault="00364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221" w:rsidRDefault="00364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221" w:rsidRDefault="00364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221" w:rsidRDefault="00364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Индивидуальный образовательный маршрут</w:t>
      </w: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4-5 лет</w:t>
      </w: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A0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24-2025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364221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выявленные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ходе мониторинга</w:t>
            </w:r>
          </w:p>
        </w:tc>
        <w:tc>
          <w:tcPr>
            <w:tcW w:w="985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39" name="Овал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59264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wgKpPUAAAABQEAAA8AAAAAAAAAAQAgAAAAIgAAAGRycy9kb3ducmV2LnhtbFBLAQIU&#10;ABQAAAAIAIdO4kC4PBcTMAIAAGo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0288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ttnB1AAAAAUBAAAPAAAAAAAAAAEAIAAAACIAAABkcnMvZG93bnJldi54bWxQSwEC&#10;FAAUAAAACACHTuJAnBkygDECAABqBAAADgAAAAAAAAABACAAAAAjAQAAZHJzL2Uyb0RvYy54bWxQ&#10;SwUGAAAAAAYABgBZAQAAxg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1" name="Овал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1312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HhW9jUwAgAAa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364221">
        <w:trPr>
          <w:trHeight w:val="1170"/>
        </w:trPr>
        <w:tc>
          <w:tcPr>
            <w:tcW w:w="760" w:type="pct"/>
            <w:vMerge w:val="restar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детей рассказывать: описывать предмет,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картину; упражнять в составлении рассказов по опорной схеме.</w:t>
            </w:r>
          </w:p>
        </w:tc>
        <w:tc>
          <w:tcPr>
            <w:tcW w:w="1090" w:type="pct"/>
            <w:vMerge w:val="restart"/>
          </w:tcPr>
          <w:p w:rsidR="00364221" w:rsidRDefault="00364221">
            <w:pPr>
              <w:pStyle w:val="a4"/>
              <w:spacing w:after="0" w:line="197" w:lineRule="exact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Испытывает затруднения в составлении рассказа по сюжетной картинки,  в  составлении рассказа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схеме. Затрудняется повторить образцы описания игрушки.</w:t>
            </w:r>
          </w:p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Игровое упражнение « Кто больше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увидит?» (ребенок называет изображенные на картине предметы указанного цвета, назначения и др.).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3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 « Кто лучше запомнил?» (ребенок должен вспомнить, какие действия выполняют различные персонажи картины).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3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Игровое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«Кто самый внимательный?» (используя картину, ребенок  заканчивает предложение, начатое педагогом, нужным по смыслу словом).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2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Игровое упражнение «Закончи предложение».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1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Игровое упражнение «Составь предложение» (ребенок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составляет предложение по картине с заданным словом или словосочетанием).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70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Дид. игры на описание игрушки: «Чудесный мешочек»,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«Магазин игрушек», </w:t>
            </w:r>
          </w:p>
          <w:p w:rsidR="00364221" w:rsidRDefault="003642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«Картинки-загадки».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5"/>
        </w:trPr>
        <w:tc>
          <w:tcPr>
            <w:tcW w:w="760" w:type="pct"/>
            <w:vMerge w:val="restart"/>
          </w:tcPr>
          <w:p w:rsidR="00364221" w:rsidRDefault="006912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Продолжать развивать интерес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театрализованной игре путем активного вовлечения детей в игровые действия. Вызывать желание попробовать себя в разных ролях.</w:t>
            </w:r>
          </w:p>
          <w:p w:rsidR="00364221" w:rsidRDefault="006912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умении пересказывать наиболее выразительные и динамичные отрывки из сказок.</w:t>
            </w: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Не проявляет эмоциональную заинтерес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ованность в драматизации знакомых сказок. Затрудняется пересказать сюжет литературного произведения, заучить стихотворение наизусть.</w:t>
            </w:r>
          </w:p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Дидактические игры: «Посмотри и повтори»,  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5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«Вспомни и воспроизведи»,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«Узнай, чей это жест»,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«Кто как двигается».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644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Использование мнемотаблицы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заучивание стихотворения.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 w:val="restart"/>
          </w:tcPr>
          <w:p w:rsidR="00364221" w:rsidRDefault="006912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фонематический слух: учить различать на слух и называть слова, начинающиеся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звук.</w:t>
            </w:r>
          </w:p>
        </w:tc>
        <w:tc>
          <w:tcPr>
            <w:tcW w:w="1090" w:type="pct"/>
            <w:vMerge w:val="restart"/>
          </w:tcPr>
          <w:p w:rsidR="00364221" w:rsidRDefault="00364221">
            <w:pPr>
              <w:pStyle w:val="a4"/>
              <w:spacing w:after="0" w:line="202" w:lineRule="exact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Затрудняется определить первый звук в слове. Не умеет образовывать новые слова по аналогии со знакомыми словами.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«Поймай звук, песенку»,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00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«Назови, как я» (шшаарр),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«Выдели слово, хлопнув в ладоши»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529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упражнения: «Назовите животное ласково»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5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«Кого не стало» (лиса-лисы)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35"/>
        </w:trPr>
        <w:tc>
          <w:tcPr>
            <w:tcW w:w="760" w:type="pct"/>
            <w:vMerge w:val="restart"/>
          </w:tcPr>
          <w:p w:rsidR="00364221" w:rsidRDefault="006912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диалогическую речь: учить участвовать в беседе, понятно для слушателей отвечать на вопросы и задавать их. Употреблять в речи слова-антонимы.</w:t>
            </w: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Испытывает затруднения в поддержании беседы, используя все части речи. Не понимает и не употребляет слова-антонимы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Словесная игра «Разговор по телефону»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Игровые упражнения: «Какой? Какая?»,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«Один, много»,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«Кто что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делает»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«Скажи наоборот»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364221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работы с воспитанником</w:t>
            </w: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2336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BaZ8Xu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3360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YFon1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JgWifU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4384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Ky1/4YwAgAAZ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364221">
        <w:trPr>
          <w:trHeight w:val="450"/>
        </w:trPr>
        <w:tc>
          <w:tcPr>
            <w:tcW w:w="760" w:type="pct"/>
            <w:vMerge w:val="restar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Формировать навыки культурного поведения в общественном транспорте. Знакомить с опасными насекомыми и ядовитыми растениями.</w:t>
            </w:r>
          </w:p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  соблюдает правила поведения в общественных местах, в общении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сверстниками, к природе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Чтение книги «Правила поведения дошкольника».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17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Проблемная ситуация с опорой на сюжетные картинки (сюжетные картинки по правилам поведения в общественных местах)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Сюжетно-ролевая игра «Водитель и пешеходы».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Режиссерская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«Мы едем, едем, едем...»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Поведение  в транспорте).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«Магазин вежливых слов».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3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«Почемучка»,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«Подарок на всех».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«Давайте поздороваемся»,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«Разрешено-запрещено».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Беседы: «Как вести себя в лесу»,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«Мое поведение на улице».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95"/>
        </w:trPr>
        <w:tc>
          <w:tcPr>
            <w:tcW w:w="760" w:type="pct"/>
            <w:vMerge w:val="restart"/>
          </w:tcPr>
          <w:p w:rsidR="00364221" w:rsidRDefault="0069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одобрения действий того, кто поступил справедливо, уступил по просьбе сверстника.</w:t>
            </w:r>
          </w:p>
          <w:p w:rsidR="00364221" w:rsidRDefault="0069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скромность, отзывчивость, желание быть справедливым, сильным и смелым; учить испытывать чувство стыда за неблаговидный поступок.</w:t>
            </w:r>
          </w:p>
          <w:p w:rsidR="00364221" w:rsidRDefault="0069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первичные гендерные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364221" w:rsidRDefault="0069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развивать и поддерживать интерес детей к театрализованной игре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средства.</w:t>
            </w:r>
          </w:p>
          <w:p w:rsidR="00364221" w:rsidRDefault="0069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Приучать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готовить свое рабочее место и убирать его после окончания занятий рисованием, лепкой, аппликацией.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детей объединяться в игре, проявлять инициативу.</w:t>
            </w: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понимает социальную оценку поступков сверстников или героев иллю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страций, литературных произведений.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сказке «Два жадных медвежонка».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870"/>
        </w:trPr>
        <w:tc>
          <w:tcPr>
            <w:tcW w:w="760" w:type="pct"/>
            <w:vMerge/>
          </w:tcPr>
          <w:p w:rsidR="00364221" w:rsidRDefault="0036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Рассматривание сюжетных картинок на тему «Что такое хорошо и что такое плохо?» Вопросы по картинкам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понимает значение слов обозначающих эмоциональное состояние, этические качества, эстетические характеристики. 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по тексту стихотворения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Емельяновой «Вежливость и этикет»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70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Игровая ситуация «Как надо?» (употребление «волшебных слов»)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50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Беседы: «Будь всегда вежливым»,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«Что хорошо, что плохо и почему»,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«Ваши добрые поступки»,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«Чем можно порадовать маму».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13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анализ художественных произведений, например, В.А. Сухомлинского «Почему Олечка не сорвала цветок?»,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А.Кузнецовой «Мы поссорились»,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К.Д. Ушинского «Умей обождать»,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Барто «Помощница».</w:t>
            </w:r>
          </w:p>
          <w:p w:rsidR="00364221" w:rsidRDefault="003642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представления о мужских и женских профессиях.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рассматриванием альбома «Профессии».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игры: «Чей инструмент».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Сюжетно-ролевые игры   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проявляет интерес к кукольному театру, не выбирает предпочитаемых героев, не поддерживает ролевые диалоги. 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Драматизация сказок «Колобок»,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«Теремок»,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«Лиса и заяц»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готовит к занятиям рабочее место, не убирает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материалы по окончании работы.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 ситуации (ребенок не приготовил к занятию карандаши, ножницы)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убрал свое рабочее место перед обедом. Что делать?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364221" w:rsidRDefault="006912F6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 принимает роль в игре со сверстниками, не проявляет инициативу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игре, не может объяснить сверстнику правило игры.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Обыгрывание сюжета «Давай играть»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364221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выявленные в ходе мониторинга</w:t>
            </w:r>
          </w:p>
        </w:tc>
        <w:tc>
          <w:tcPr>
            <w:tcW w:w="985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5408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D7yZtqLQIAAGY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D7yZtq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6432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D5Am79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PkCbv0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7456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DRuhAi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364221">
        <w:trPr>
          <w:trHeight w:val="463"/>
        </w:trPr>
        <w:tc>
          <w:tcPr>
            <w:tcW w:w="760" w:type="pct"/>
            <w:vMerge w:val="restart"/>
          </w:tcPr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знакомить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признаками предметов, учить определять их цвет, форму, величину.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представления о порядковом счете,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количественными и порядковыми числительными.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считать до 5.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представление детей о геометрических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фигурах: круге, квадрате, треугольнике, прямоугольнике, а также шаре, кубе.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умения определять пространственные направления от себя, двигаться в заданном направлении.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представления детей о частях суток, их характерных особенностях,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последовательности (утро — день — вечер — ночь).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Объяснить значение слов: «вчера», «сегодня», «завтра».</w:t>
            </w:r>
          </w:p>
          <w:p w:rsidR="00364221" w:rsidRDefault="006912F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природе.</w:t>
            </w:r>
          </w:p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знает свои имя и фамилию, ад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softHyphen/>
              <w:t>рес проживания, имена родителей</w:t>
            </w:r>
          </w:p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альбома с семейными фотографи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540"/>
        </w:trPr>
        <w:tc>
          <w:tcPr>
            <w:tcW w:w="760" w:type="pct"/>
            <w:vMerge/>
          </w:tcPr>
          <w:p w:rsidR="00364221" w:rsidRDefault="0036422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197" w:lineRule="exact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о том, как важно имя для человека.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3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15"/>
                <w:lang w:eastAsia="ru-RU"/>
              </w:rPr>
              <w:t>Не про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15"/>
                <w:lang w:eastAsia="ru-RU"/>
              </w:rPr>
              <w:softHyphen/>
              <w:t>являет интерес к рассматриванию иллюстрирован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15"/>
                <w:lang w:eastAsia="ru-RU"/>
              </w:rPr>
              <w:softHyphen/>
              <w:t>ных изданий де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15"/>
                <w:lang w:eastAsia="ru-RU"/>
              </w:rPr>
              <w:softHyphen/>
              <w:t>тских книг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ярких, красочных книг.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94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иллюстрациям (Что здесь нарисовано?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Кто здесь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нарисован? Что они делают?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ты узнал из картинки?)</w:t>
            </w:r>
            <w:proofErr w:type="gramEnd"/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7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знает о значении солнца, воздуха, воды для чело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softHyphen/>
              <w:t>века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Беседы: «Царство воды»,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«Воздух невидимка»,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«Солнышко лучистое».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с рассматриванием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 «Явления природы».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«Свойства воздуха»,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«Вода теплая и холодная»,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3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«Сила солнечного луча».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 за солнцем, ветром, дождем, грозой, лужами.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Не ориентируется в 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пространстве (на себе, на другом человеке, от предмета, на плоскости)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«Солнышко»,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30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«Контролер»,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37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«Прятки»,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76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«Кто правильно назовет»,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«Кто из детей стоит близко, кто далеко?»,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338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«Жмурки с колокольчиком»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15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Испытывает затруднения в назывании диких и домашних животных, одежду, обувь, мебель, посуду, деревья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рассматриванием иллюстраций с дикими и домашними животными, одеждой, обувью, мебелью, посудой, деревьями.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«Помоем посуду»,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9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«Мебель для Мишутки»,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«Кто как кричит?»,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Один-много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«Разрезные картинки»,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«Назови ласково».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Испытывает затруднения в 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сравнении количества предметов в группах на основе счета до 5, приложением, наложением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«Какой?»,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6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«Хватит ли?»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различает круг, квадрат, треугольник, прямоугольник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 «Найди и назови»,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9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«Сложи квадрат»,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«Подбери фигуру»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 «Геометрические фигуры»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умеет группировать предметы по цвету, размеру, форме, назначению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 «Назови свой автобус»,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«Где фигура?»,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«Составь фигуру».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9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понимает смысл слов «утро», «вечер», «день», «ночь», не определяет части суток, не называет времена года, их признаки, последовательность</w:t>
            </w:r>
            <w:proofErr w:type="gramEnd"/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«Вчера, сегодня, завтра»,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7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«Когда это бывает?»,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«Когда ты это делашь?»,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36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«Части суток»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8"/>
        <w:gridCol w:w="3223"/>
        <w:gridCol w:w="2635"/>
        <w:gridCol w:w="2913"/>
        <w:gridCol w:w="408"/>
        <w:gridCol w:w="411"/>
        <w:gridCol w:w="408"/>
        <w:gridCol w:w="411"/>
        <w:gridCol w:w="411"/>
        <w:gridCol w:w="408"/>
        <w:gridCol w:w="411"/>
        <w:gridCol w:w="408"/>
        <w:gridCol w:w="491"/>
      </w:tblGrid>
      <w:tr w:rsidR="00364221">
        <w:trPr>
          <w:cantSplit/>
          <w:trHeight w:val="1134"/>
          <w:tblHeader/>
        </w:trPr>
        <w:tc>
          <w:tcPr>
            <w:tcW w:w="76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5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8480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W65+oC4CAABm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9504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y22cHUAAAABQEAAA8AAAAAAAAAAQAgAAAAIgAAAGRycy9kb3ducmV2LnhtbFBLAQIU&#10;ABQAAAAIAIdO4kCbTUUmMAIAAGY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0528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r+4zVS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364221">
        <w:trPr>
          <w:tblHeader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9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364221">
        <w:trPr>
          <w:trHeight w:val="450"/>
        </w:trPr>
        <w:tc>
          <w:tcPr>
            <w:tcW w:w="760" w:type="pct"/>
            <w:vMerge w:val="restart"/>
          </w:tcPr>
          <w:p w:rsidR="00364221" w:rsidRDefault="006912F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различать жанры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виды искусства.</w:t>
            </w:r>
          </w:p>
          <w:p w:rsidR="00364221" w:rsidRDefault="006912F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предметов.</w:t>
            </w:r>
          </w:p>
          <w:p w:rsidR="00364221" w:rsidRDefault="006912F6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у детей способность различать и называть строительные детали (куб, плас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тина, кирпичик, брусок); учить использовать их с учетом конструктивных свойств.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Не способен преобразовывать 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постройки в соответствии с заданием взрослого, не проявляет интерес к конструктивной деятельности, в том числе к поделкам из бумаги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Конструкторы собирательного типа «Мой город»,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ферма».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конструкторы.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50"/>
        </w:trPr>
        <w:tc>
          <w:tcPr>
            <w:tcW w:w="760" w:type="pct"/>
            <w:vMerge/>
          </w:tcPr>
          <w:p w:rsidR="00364221" w:rsidRDefault="0036422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 «Запомни и выложи ряд»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9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умеет правильно держать ножницы и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навыков моторики: закрепление прищепок по краям картона, 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пальчиковыми куклами-марионетками,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51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по контуру краской с помощью пипетки,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6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рвать бумагу по контуру.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3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правильного способа держания ножниц.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вырезывание по линии.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3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 вырезывание с поворотом.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 изображать предметы путем отчетливых форм, подбора цвета, аккуратного закрашивания, приклеивания, 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использования разных материалов. Не объединяет предметы в сюжеты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Закрашивание раскрасок.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5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по образцу.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154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узоров с помощью аппликации.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70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Не знаком с элементами некоторых видов народного прикладного </w:t>
            </w: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творчества.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с рассматриванием иллюстраций с видами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прикладного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9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творчества.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«Составь натюрморт»,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«Дорисуй узор»,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«Собери гжельскую розу»,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«Распиши платок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мамы»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9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имеет предпочтение в выборе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роизведения для слушания и пения. Не может выполнять движения, отвечающие характеру музыки.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Музыкально-дидактические игры: «Кто как идет?»,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«Веселые дудочки»,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6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«Петушок, курочка и цыпленок»,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«Сыграй, как я».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8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  <w:t>Не умеет выполнять танцевальные движения: пружинка, подскоки, движение парами по кругу, кружение по одному и в парах. Испытывает затруднения в выполнении движения с предметами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упражнения: «Пружинка»,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1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«Веселые мячики»,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«Полька»,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90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«Упражнения с цветами»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9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 w:val="restar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</w:tcPr>
          <w:p w:rsidR="00364221" w:rsidRDefault="0069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  <w:t>Не узнает песни по мелодии.</w:t>
            </w:r>
          </w:p>
          <w:p w:rsidR="00364221" w:rsidRDefault="006912F6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  <w:t xml:space="preserve">Не может петь протяжно, четко произносить слова; вместе с другими детьми – начинать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  <w:t>заканчивать пение</w:t>
            </w: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 с последующим обсуждением.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3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Музыкально-дидактические игры: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Громко-тихо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2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«Птицы и птенчики», 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240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«Качели».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435"/>
        </w:trPr>
        <w:tc>
          <w:tcPr>
            <w:tcW w:w="76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</w:tcPr>
          <w:p w:rsidR="00364221" w:rsidRDefault="0036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shd w:val="clear" w:color="auto" w:fill="FFFFFF"/>
                <w:lang w:eastAsia="ru-RU"/>
              </w:rPr>
            </w:pPr>
          </w:p>
        </w:tc>
        <w:tc>
          <w:tcPr>
            <w:tcW w:w="985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в передаче ритма музыки хлопками.</w:t>
            </w: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364221">
      <w:pPr>
        <w:rPr>
          <w:rFonts w:ascii="Times New Roman" w:hAnsi="Times New Roman" w:cs="Times New Roman"/>
        </w:rPr>
      </w:pPr>
    </w:p>
    <w:p w:rsidR="00364221" w:rsidRDefault="006912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30"/>
        <w:gridCol w:w="3190"/>
        <w:gridCol w:w="2601"/>
        <w:gridCol w:w="2879"/>
        <w:gridCol w:w="376"/>
        <w:gridCol w:w="378"/>
        <w:gridCol w:w="376"/>
        <w:gridCol w:w="379"/>
        <w:gridCol w:w="379"/>
        <w:gridCol w:w="376"/>
        <w:gridCol w:w="379"/>
        <w:gridCol w:w="376"/>
        <w:gridCol w:w="467"/>
      </w:tblGrid>
      <w:tr w:rsidR="00364221">
        <w:trPr>
          <w:cantSplit/>
          <w:trHeight w:val="1134"/>
          <w:tblHeader/>
        </w:trPr>
        <w:tc>
          <w:tcPr>
            <w:tcW w:w="889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79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80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74" w:type="pct"/>
            <w:vMerge w:val="restar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178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71552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x6NjTLgIAAGg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sejY0y4CAABo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72576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GRT9povAgAAaA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3600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cqoDTAAAABAEAAA8AAAAAAAAAAQAgAAAAIgAAAGRycy9kb3ducmV2LnhtbFBLAQIU&#10;ABQAAAAIAIdO4kCo3SXdMQIAAGgEAAAOAAAAAAAAAAEAIAAAACI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364221">
        <w:trPr>
          <w:tblHeader/>
        </w:trPr>
        <w:tc>
          <w:tcPr>
            <w:tcW w:w="889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gridSpan w:val="9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364221">
        <w:trPr>
          <w:tblHeader/>
        </w:trPr>
        <w:tc>
          <w:tcPr>
            <w:tcW w:w="889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8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7" w:type="pct"/>
          </w:tcPr>
          <w:p w:rsidR="00364221" w:rsidRDefault="0069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364221">
        <w:trPr>
          <w:trHeight w:val="621"/>
          <w:tblHeader/>
        </w:trPr>
        <w:tc>
          <w:tcPr>
            <w:tcW w:w="889" w:type="pct"/>
            <w:vMerge w:val="restar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знания о значении соблюдения  режима дня.</w:t>
            </w:r>
          </w:p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знания о значении для здоровья утренней гимнастики.</w:t>
            </w:r>
          </w:p>
        </w:tc>
        <w:tc>
          <w:tcPr>
            <w:tcW w:w="1079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  <w:vMerge w:val="restar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Не знает о значении для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здоровья утренней гим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настики, закаливания, соблюдения режима дня</w:t>
            </w:r>
          </w:p>
        </w:tc>
        <w:tc>
          <w:tcPr>
            <w:tcW w:w="974" w:type="pct"/>
          </w:tcPr>
          <w:p w:rsidR="00364221" w:rsidRDefault="00691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«Мой день»</w:t>
            </w: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21"/>
          <w:tblHeader/>
        </w:trPr>
        <w:tc>
          <w:tcPr>
            <w:tcW w:w="889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74" w:type="pct"/>
          </w:tcPr>
          <w:p w:rsidR="00364221" w:rsidRDefault="006912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«На зарядку становись!»</w:t>
            </w:r>
          </w:p>
          <w:p w:rsidR="00364221" w:rsidRDefault="00364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blHeader/>
        </w:trPr>
        <w:tc>
          <w:tcPr>
            <w:tcW w:w="889" w:type="pct"/>
          </w:tcPr>
          <w:p w:rsidR="00364221" w:rsidRDefault="006912F6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Закреплять знания о предметах личной гигиены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мытья и умывания, последовательность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действий, способствовать формированию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привычки к опрятности</w:t>
            </w:r>
          </w:p>
        </w:tc>
        <w:tc>
          <w:tcPr>
            <w:tcW w:w="1079" w:type="pc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Не соблюдает элементарные правила личной 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гиены, опрятности</w:t>
            </w:r>
          </w:p>
        </w:tc>
        <w:tc>
          <w:tcPr>
            <w:tcW w:w="974" w:type="pct"/>
          </w:tcPr>
          <w:p w:rsidR="00364221" w:rsidRDefault="00691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«Вымоем куклу»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blHeader/>
        </w:trPr>
        <w:tc>
          <w:tcPr>
            <w:tcW w:w="889" w:type="pct"/>
          </w:tcPr>
          <w:p w:rsidR="00364221" w:rsidRDefault="006912F6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Совершенствовать умение самостоятельно одеваться и раздеваться в определённой последовательности, аккуратно складывать одежду в шкафчике</w:t>
            </w:r>
          </w:p>
        </w:tc>
        <w:tc>
          <w:tcPr>
            <w:tcW w:w="1079" w:type="pc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умеет 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но одеваться и разде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ваться, убирать одежду и обувь в шкафчик</w:t>
            </w:r>
          </w:p>
        </w:tc>
        <w:tc>
          <w:tcPr>
            <w:tcW w:w="974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«Кто правильно и быстро положит одежду»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16"/>
          <w:tblHeader/>
        </w:trPr>
        <w:tc>
          <w:tcPr>
            <w:tcW w:w="889" w:type="pct"/>
            <w:vMerge w:val="restart"/>
          </w:tcPr>
          <w:p w:rsidR="00364221" w:rsidRDefault="006912F6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Формировать умение отбивать мяч об пол.</w:t>
            </w:r>
          </w:p>
          <w:p w:rsidR="00364221" w:rsidRDefault="006912F6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ru-RU"/>
              </w:rPr>
              <w:t xml:space="preserve">Развивать глазомер, ловкость, координацию движений при метании в горизонтальную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ru-RU"/>
              </w:rPr>
              <w:t>цель.</w:t>
            </w:r>
          </w:p>
        </w:tc>
        <w:tc>
          <w:tcPr>
            <w:tcW w:w="1079" w:type="pct"/>
            <w:vMerge w:val="restar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  <w:vMerge w:val="restar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Не ловит мяч с расстоя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ния. Не метает мяч разны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ми способами правой и левой руками, не отбива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softHyphen/>
              <w:t>ет о пол</w:t>
            </w:r>
          </w:p>
        </w:tc>
        <w:tc>
          <w:tcPr>
            <w:tcW w:w="974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«Мяч об пол»</w:t>
            </w: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rHeight w:val="616"/>
          <w:tblHeader/>
        </w:trPr>
        <w:tc>
          <w:tcPr>
            <w:tcW w:w="889" w:type="pct"/>
            <w:vMerge/>
          </w:tcPr>
          <w:p w:rsidR="00364221" w:rsidRDefault="0036422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79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  <w:vMerge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974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18"/>
                <w:szCs w:val="18"/>
                <w:lang w:eastAsia="ru-RU"/>
              </w:rPr>
              <w:t xml:space="preserve"> «Корзинка»</w:t>
            </w:r>
          </w:p>
          <w:p w:rsidR="00364221" w:rsidRDefault="00364221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221">
        <w:trPr>
          <w:tblHeader/>
        </w:trPr>
        <w:tc>
          <w:tcPr>
            <w:tcW w:w="889" w:type="pct"/>
          </w:tcPr>
          <w:p w:rsidR="00364221" w:rsidRDefault="006912F6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Упражнять в построении в колонну по одному, развивать внимание, ориентировку в пространстве,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умение действовать сообща, по сигналу.</w:t>
            </w:r>
          </w:p>
        </w:tc>
        <w:tc>
          <w:tcPr>
            <w:tcW w:w="1079" w:type="pct"/>
          </w:tcPr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80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Не умеет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строится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по заданию взрослого в шеренгу, в колонну по одному, парами, в круг</w:t>
            </w:r>
          </w:p>
        </w:tc>
        <w:tc>
          <w:tcPr>
            <w:tcW w:w="974" w:type="pct"/>
          </w:tcPr>
          <w:p w:rsidR="00364221" w:rsidRDefault="0069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«У ребят порядок строгий»</w:t>
            </w:r>
          </w:p>
          <w:p w:rsidR="00364221" w:rsidRDefault="0036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</w:tcPr>
          <w:p w:rsidR="00364221" w:rsidRDefault="0036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64221" w:rsidRDefault="00364221">
      <w:pPr>
        <w:rPr>
          <w:rFonts w:ascii="Times New Roman" w:hAnsi="Times New Roman" w:cs="Times New Roman"/>
        </w:rPr>
      </w:pPr>
    </w:p>
    <w:sectPr w:rsidR="003642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F6" w:rsidRDefault="006912F6">
      <w:pPr>
        <w:spacing w:line="240" w:lineRule="auto"/>
      </w:pPr>
      <w:r>
        <w:separator/>
      </w:r>
    </w:p>
  </w:endnote>
  <w:endnote w:type="continuationSeparator" w:id="0">
    <w:p w:rsidR="006912F6" w:rsidRDefault="00691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F6" w:rsidRDefault="006912F6">
      <w:pPr>
        <w:spacing w:after="0"/>
      </w:pPr>
      <w:r>
        <w:separator/>
      </w:r>
    </w:p>
  </w:footnote>
  <w:footnote w:type="continuationSeparator" w:id="0">
    <w:p w:rsidR="006912F6" w:rsidRDefault="006912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50BE"/>
    <w:multiLevelType w:val="multilevel"/>
    <w:tmpl w:val="335E50BE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F276FDB"/>
    <w:multiLevelType w:val="multilevel"/>
    <w:tmpl w:val="3F276FDB"/>
    <w:lvl w:ilvl="0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>
    <w:nsid w:val="55B30C48"/>
    <w:multiLevelType w:val="multilevel"/>
    <w:tmpl w:val="55B30C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8D"/>
    <w:rsid w:val="0010426F"/>
    <w:rsid w:val="001A0A5B"/>
    <w:rsid w:val="00364221"/>
    <w:rsid w:val="00395D8D"/>
    <w:rsid w:val="00397C79"/>
    <w:rsid w:val="003E0BF1"/>
    <w:rsid w:val="0066332F"/>
    <w:rsid w:val="00680AA3"/>
    <w:rsid w:val="006912F6"/>
    <w:rsid w:val="007E625F"/>
    <w:rsid w:val="00920430"/>
    <w:rsid w:val="009E1349"/>
    <w:rsid w:val="00A918DA"/>
    <w:rsid w:val="00C00FBE"/>
    <w:rsid w:val="00E47DE1"/>
    <w:rsid w:val="00F4576E"/>
    <w:rsid w:val="00FA2670"/>
    <w:rsid w:val="710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32EC8-ADD7-4A1B-8629-0A3E10CA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2319</Words>
  <Characters>13220</Characters>
  <Application>Microsoft Office Word</Application>
  <DocSecurity>0</DocSecurity>
  <Lines>110</Lines>
  <Paragraphs>31</Paragraphs>
  <ScaleCrop>false</ScaleCrop>
  <Company/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asus</cp:lastModifiedBy>
  <cp:revision>4</cp:revision>
  <cp:lastPrinted>2017-10-12T07:15:00Z</cp:lastPrinted>
  <dcterms:created xsi:type="dcterms:W3CDTF">2017-11-01T02:57:00Z</dcterms:created>
  <dcterms:modified xsi:type="dcterms:W3CDTF">2025-02-11T01:49:00Z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6F50091FE8674BF1B7F432892EC0D84D_13</vt:lpwstr>
  </property>
</Properties>
</file>