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BF" w:rsidRPr="001B63D9" w:rsidRDefault="00D811BA" w:rsidP="00BC298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A6A6A6" w:themeColor="background1" w:themeShade="A6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bCs/>
          <w:noProof/>
          <w:color w:val="A6A6A6" w:themeColor="background1" w:themeShade="A6"/>
          <w:sz w:val="28"/>
          <w:szCs w:val="28"/>
          <w:u w:val="single"/>
          <w:lang w:eastAsia="ru-RU"/>
        </w:rPr>
        <w:drawing>
          <wp:inline distT="0" distB="0" distL="0" distR="0">
            <wp:extent cx="6029960" cy="8291195"/>
            <wp:effectExtent l="19050" t="0" r="8890" b="0"/>
            <wp:docPr id="1" name="Рисунок 1" descr="C:\Users\glbuh\Desktop\2019-05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h\Desktop\2019-05-08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4BF" w:rsidRPr="001B63D9" w:rsidRDefault="00D934BF" w:rsidP="00BC298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A6A6A6" w:themeColor="background1" w:themeShade="A6"/>
          <w:sz w:val="28"/>
          <w:szCs w:val="28"/>
          <w:u w:val="single"/>
          <w:lang w:eastAsia="ru-RU"/>
        </w:rPr>
      </w:pPr>
    </w:p>
    <w:p w:rsidR="00142938" w:rsidRPr="001B63D9" w:rsidRDefault="00142938" w:rsidP="00BC298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A6A6A6" w:themeColor="background1" w:themeShade="A6"/>
          <w:sz w:val="28"/>
          <w:szCs w:val="28"/>
          <w:lang w:eastAsia="ru-RU"/>
        </w:rPr>
      </w:pPr>
    </w:p>
    <w:p w:rsidR="00C355B9" w:rsidRPr="001B63D9" w:rsidRDefault="00C355B9" w:rsidP="00BC298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A6A6A6" w:themeColor="background1" w:themeShade="A6"/>
          <w:sz w:val="28"/>
          <w:szCs w:val="28"/>
          <w:lang w:eastAsia="ru-RU"/>
        </w:rPr>
      </w:pPr>
    </w:p>
    <w:p w:rsidR="00C355B9" w:rsidRPr="001B63D9" w:rsidRDefault="00C355B9" w:rsidP="00BC298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A6A6A6" w:themeColor="background1" w:themeShade="A6"/>
          <w:sz w:val="28"/>
          <w:szCs w:val="28"/>
          <w:lang w:eastAsia="ru-RU"/>
        </w:rPr>
      </w:pPr>
    </w:p>
    <w:p w:rsidR="00C355B9" w:rsidRPr="001B63D9" w:rsidRDefault="00C355B9" w:rsidP="00BC2982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A6A6A6" w:themeColor="background1" w:themeShade="A6"/>
          <w:sz w:val="28"/>
          <w:szCs w:val="28"/>
          <w:lang w:eastAsia="ru-RU"/>
        </w:rPr>
      </w:pPr>
    </w:p>
    <w:p w:rsidR="00142938" w:rsidRPr="001B63D9" w:rsidRDefault="005C093D" w:rsidP="0042628A">
      <w:pPr>
        <w:pStyle w:val="ab"/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textAlignment w:val="baseline"/>
        <w:rPr>
          <w:rFonts w:eastAsia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inherit" w:eastAsia="Times New Roman" w:hAnsi="inherit" w:cs="Times New Roman"/>
          <w:b/>
          <w:bCs/>
          <w:color w:val="A6A6A6" w:themeColor="background1" w:themeShade="A6"/>
          <w:sz w:val="26"/>
          <w:szCs w:val="26"/>
          <w:lang w:eastAsia="ru-RU"/>
        </w:rPr>
        <w:t>Общие положения</w:t>
      </w:r>
    </w:p>
    <w:p w:rsidR="005C093D" w:rsidRPr="001B63D9" w:rsidRDefault="005C093D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1.1. Настоящая должностная инструкция педагога-психолога в </w:t>
      </w:r>
      <w:r w:rsidR="00D935AB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дошкольном учреждении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разработана в соответствии с ФГОС дошкольного образования,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утверждённого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Приказом Минобрнауки России от 17 октября 2013 г. №1155; </w:t>
      </w:r>
      <w:r w:rsidR="00771F12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с Профессиональным стандартом «Педагог-психолог (психолог в сфере образования)», </w:t>
      </w:r>
      <w:r w:rsidR="00142938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утверждённого</w:t>
      </w:r>
      <w:r w:rsidR="00771F12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 приказом Минтруда и Соцзащиты РФ № 514н от 24 июля 2015 г.;</w:t>
      </w:r>
      <w:r w:rsidR="00771F12" w:rsidRPr="001B63D9">
        <w:rPr>
          <w:rFonts w:ascii="Times New Roman" w:hAnsi="Times New Roman" w:cs="Times New Roman"/>
          <w:b/>
          <w:color w:val="A6A6A6" w:themeColor="background1" w:themeShade="A6"/>
          <w:sz w:val="26"/>
          <w:szCs w:val="26"/>
        </w:rPr>
        <w:t xml:space="preserve">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на основе Единого квалификационного справочника должностей руководителей, специалистов и служащих, раздел «</w:t>
      </w:r>
      <w:r w:rsidRPr="001B63D9">
        <w:rPr>
          <w:rFonts w:ascii="inherit" w:eastAsia="Times New Roman" w:hAnsi="inherit" w:cs="Times New Roman"/>
          <w:iCs/>
          <w:color w:val="A6A6A6" w:themeColor="background1" w:themeShade="A6"/>
          <w:sz w:val="26"/>
          <w:szCs w:val="26"/>
          <w:lang w:eastAsia="ru-RU"/>
        </w:rPr>
        <w:t>Квалификационные характеристики должностей работников образования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», утвержденного Приказом Минздравсоцразвития №761н от 26 августа 2010г в редакции от 31.05.2011г; в соответствии с ФЗ №273 от 29.12.2012г «</w:t>
      </w:r>
      <w:r w:rsidRPr="001B63D9">
        <w:rPr>
          <w:rFonts w:ascii="inherit" w:eastAsia="Times New Roman" w:hAnsi="inherit" w:cs="Times New Roman"/>
          <w:iCs/>
          <w:color w:val="A6A6A6" w:themeColor="background1" w:themeShade="A6"/>
          <w:sz w:val="26"/>
          <w:szCs w:val="26"/>
          <w:lang w:eastAsia="ru-RU"/>
        </w:rPr>
        <w:t>Об образовании в Российской Федерации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» в редакции от 6 марта 2019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5C093D" w:rsidRPr="001B63D9" w:rsidRDefault="005C093D" w:rsidP="00302E26">
      <w:pPr>
        <w:pStyle w:val="a9"/>
        <w:shd w:val="clear" w:color="auto" w:fill="auto"/>
        <w:tabs>
          <w:tab w:val="left" w:pos="678"/>
          <w:tab w:val="left" w:pos="993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</w:rPr>
        <w:t xml:space="preserve">1.2. </w:t>
      </w:r>
      <w:r w:rsidR="00771F12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Данная</w:t>
      </w:r>
      <w:r w:rsidR="00771F12" w:rsidRPr="001B63D9">
        <w:rPr>
          <w:rStyle w:val="10pt"/>
          <w:rFonts w:ascii="Times New Roman" w:hAnsi="Times New Roman"/>
          <w:color w:val="A6A6A6" w:themeColor="background1" w:themeShade="A6"/>
          <w:sz w:val="26"/>
          <w:szCs w:val="26"/>
        </w:rPr>
        <w:t xml:space="preserve"> </w:t>
      </w:r>
      <w:r w:rsidR="00771F12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должностная инструкция регламентирует основные трудовые функции, должностные обязанности педагога-психолога </w:t>
      </w:r>
      <w:r w:rsidR="00D935AB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</w:rPr>
        <w:t>дошкольного учреждения</w:t>
      </w:r>
      <w:r w:rsidR="00771F12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, права, ответственность, а также взаимоотношения и связи по должности в дошкольном образовательном учреждении.</w:t>
      </w:r>
    </w:p>
    <w:p w:rsidR="00771F12" w:rsidRPr="001B63D9" w:rsidRDefault="00771F12" w:rsidP="00302E26">
      <w:pPr>
        <w:pStyle w:val="a9"/>
        <w:numPr>
          <w:ilvl w:val="1"/>
          <w:numId w:val="6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Педагог-психолог детского сада принимается на работу и освобождается от должности заведующим дошкольном образовательным учреждением в соответствии с требованиями Трудового Кодекса Российской Федераций.</w:t>
      </w:r>
    </w:p>
    <w:p w:rsidR="00233C95" w:rsidRPr="001B63D9" w:rsidRDefault="00233C95" w:rsidP="00302E26">
      <w:pPr>
        <w:pStyle w:val="ab"/>
        <w:numPr>
          <w:ilvl w:val="1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На должность педагога-психолога назначаются лиц</w:t>
      </w:r>
      <w:r w:rsidR="00B85EC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имеющее высшее профессиональное образование или среднее профессиональное образование по направлению подготовки «</w:t>
      </w:r>
      <w:r w:rsidRPr="001B63D9">
        <w:rPr>
          <w:rFonts w:ascii="inherit" w:eastAsia="Times New Roman" w:hAnsi="inherit" w:cs="Times New Roman"/>
          <w:iCs/>
          <w:color w:val="A6A6A6" w:themeColor="background1" w:themeShade="A6"/>
          <w:sz w:val="26"/>
          <w:szCs w:val="26"/>
          <w:lang w:eastAsia="ru-RU"/>
        </w:rPr>
        <w:t>Педагогика и психология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</w:t>
      </w:r>
      <w:r w:rsidRPr="001B63D9">
        <w:rPr>
          <w:rFonts w:ascii="inherit" w:eastAsia="Times New Roman" w:hAnsi="inherit" w:cs="Times New Roman"/>
          <w:iCs/>
          <w:color w:val="A6A6A6" w:themeColor="background1" w:themeShade="A6"/>
          <w:sz w:val="26"/>
          <w:szCs w:val="26"/>
          <w:lang w:eastAsia="ru-RU"/>
        </w:rPr>
        <w:t>Педагогика и психология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» без предъявления требований к стажу работы.</w:t>
      </w:r>
    </w:p>
    <w:p w:rsidR="00233C95" w:rsidRPr="001B63D9" w:rsidRDefault="00233C95" w:rsidP="00302E26">
      <w:pPr>
        <w:pStyle w:val="a9"/>
        <w:numPr>
          <w:ilvl w:val="1"/>
          <w:numId w:val="6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К педагогической деятельности не допускаются лица:</w:t>
      </w:r>
    </w:p>
    <w:p w:rsidR="00233C95" w:rsidRPr="001B63D9" w:rsidRDefault="00142938" w:rsidP="000B1FF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9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лишённые</w:t>
      </w:r>
      <w:r w:rsidR="00233C95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 права заниматься педагогической деятельностью в соответствии с вступившим в законную силу приговором суда;</w:t>
      </w:r>
    </w:p>
    <w:p w:rsidR="00233C95" w:rsidRPr="001B63D9" w:rsidRDefault="00233C95" w:rsidP="000B1FF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9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имеющие или имевшие судимость за преступления, состав и виды которых установлены законодательством Российской Федерации;</w:t>
      </w:r>
    </w:p>
    <w:p w:rsidR="00233C95" w:rsidRPr="001B63D9" w:rsidRDefault="00233C95" w:rsidP="000B1FF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9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признанные недееспособными в установленном федеральным законом порядке;</w:t>
      </w:r>
    </w:p>
    <w:p w:rsidR="00233C95" w:rsidRPr="001B63D9" w:rsidRDefault="00233C95" w:rsidP="000B1FFE">
      <w:pPr>
        <w:pStyle w:val="a9"/>
        <w:numPr>
          <w:ilvl w:val="0"/>
          <w:numId w:val="7"/>
        </w:numPr>
        <w:shd w:val="clear" w:color="auto" w:fill="auto"/>
        <w:tabs>
          <w:tab w:val="left" w:pos="426"/>
          <w:tab w:val="left" w:pos="9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имеющие заболевания, предусмотренные установленным перечнем.</w:t>
      </w:r>
    </w:p>
    <w:p w:rsidR="00233C95" w:rsidRPr="001B63D9" w:rsidRDefault="00233C95" w:rsidP="000B1FFE">
      <w:pPr>
        <w:pStyle w:val="a9"/>
        <w:numPr>
          <w:ilvl w:val="1"/>
          <w:numId w:val="6"/>
        </w:numPr>
        <w:shd w:val="clear" w:color="auto" w:fill="auto"/>
        <w:tabs>
          <w:tab w:val="left" w:pos="458"/>
          <w:tab w:val="left" w:pos="993"/>
          <w:tab w:val="left" w:pos="1276"/>
        </w:tabs>
        <w:spacing w:line="240" w:lineRule="auto"/>
        <w:ind w:left="0"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В своей профессиональной деятельности педагог-психолог ДОУ должен руководствоваться:</w:t>
      </w:r>
    </w:p>
    <w:p w:rsidR="00233C95" w:rsidRPr="001B63D9" w:rsidRDefault="00233C95" w:rsidP="000B1FFE">
      <w:pPr>
        <w:pStyle w:val="a9"/>
        <w:numPr>
          <w:ilvl w:val="0"/>
          <w:numId w:val="8"/>
        </w:numPr>
        <w:shd w:val="clear" w:color="auto" w:fill="auto"/>
        <w:tabs>
          <w:tab w:val="left" w:pos="426"/>
          <w:tab w:val="left" w:pos="9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Конституцией Российской Федерации;</w:t>
      </w:r>
    </w:p>
    <w:p w:rsidR="00233C95" w:rsidRPr="001B63D9" w:rsidRDefault="00233C95" w:rsidP="000B1FFE">
      <w:pPr>
        <w:pStyle w:val="a9"/>
        <w:numPr>
          <w:ilvl w:val="0"/>
          <w:numId w:val="8"/>
        </w:numPr>
        <w:shd w:val="clear" w:color="auto" w:fill="auto"/>
        <w:tabs>
          <w:tab w:val="left" w:pos="426"/>
          <w:tab w:val="left" w:pos="9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Федеральным законом «Об образовании в Российской Федерации»;</w:t>
      </w:r>
    </w:p>
    <w:p w:rsidR="00233C95" w:rsidRPr="001B63D9" w:rsidRDefault="00233C95" w:rsidP="000B1FFE">
      <w:pPr>
        <w:pStyle w:val="a9"/>
        <w:numPr>
          <w:ilvl w:val="0"/>
          <w:numId w:val="8"/>
        </w:numPr>
        <w:shd w:val="clear" w:color="auto" w:fill="auto"/>
        <w:tabs>
          <w:tab w:val="left" w:pos="426"/>
          <w:tab w:val="left" w:pos="9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Конвенцией о правах ребенка;</w:t>
      </w:r>
    </w:p>
    <w:p w:rsidR="00233C95" w:rsidRPr="001B63D9" w:rsidRDefault="00233C95" w:rsidP="000B1FFE">
      <w:pPr>
        <w:pStyle w:val="a9"/>
        <w:numPr>
          <w:ilvl w:val="0"/>
          <w:numId w:val="8"/>
        </w:numPr>
        <w:shd w:val="clear" w:color="auto" w:fill="auto"/>
        <w:tabs>
          <w:tab w:val="left" w:pos="426"/>
          <w:tab w:val="left" w:pos="9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Трудовым кодексом РФ;</w:t>
      </w:r>
    </w:p>
    <w:p w:rsidR="00233C95" w:rsidRPr="001B63D9" w:rsidRDefault="00233C95" w:rsidP="000B1FFE">
      <w:pPr>
        <w:pStyle w:val="a9"/>
        <w:numPr>
          <w:ilvl w:val="0"/>
          <w:numId w:val="8"/>
        </w:numPr>
        <w:shd w:val="clear" w:color="auto" w:fill="auto"/>
        <w:tabs>
          <w:tab w:val="left" w:pos="426"/>
          <w:tab w:val="left" w:pos="993"/>
          <w:tab w:val="left" w:pos="1134"/>
        </w:tabs>
        <w:spacing w:line="240" w:lineRule="auto"/>
        <w:ind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законодательными актами Российской Федерации;</w:t>
      </w:r>
    </w:p>
    <w:p w:rsidR="00233C95" w:rsidRPr="001B63D9" w:rsidRDefault="00233C95" w:rsidP="000B1FFE">
      <w:pPr>
        <w:pStyle w:val="a9"/>
        <w:numPr>
          <w:ilvl w:val="0"/>
          <w:numId w:val="9"/>
        </w:numPr>
        <w:shd w:val="clear" w:color="auto" w:fill="auto"/>
        <w:tabs>
          <w:tab w:val="left" w:pos="426"/>
          <w:tab w:val="left" w:pos="678"/>
          <w:tab w:val="left" w:pos="99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</w:t>
      </w:r>
    </w:p>
    <w:p w:rsidR="00233C95" w:rsidRPr="001B63D9" w:rsidRDefault="00233C95" w:rsidP="000B1FFE">
      <w:pPr>
        <w:pStyle w:val="a9"/>
        <w:numPr>
          <w:ilvl w:val="0"/>
          <w:numId w:val="9"/>
        </w:numPr>
        <w:shd w:val="clear" w:color="auto" w:fill="auto"/>
        <w:tabs>
          <w:tab w:val="left" w:pos="426"/>
          <w:tab w:val="left" w:pos="670"/>
          <w:tab w:val="left" w:pos="99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lastRenderedPageBreak/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с изменениями на 27 августа 2015г;</w:t>
      </w:r>
    </w:p>
    <w:p w:rsidR="00233C95" w:rsidRPr="001B63D9" w:rsidRDefault="00233C95" w:rsidP="000B1FFE">
      <w:pPr>
        <w:pStyle w:val="a9"/>
        <w:numPr>
          <w:ilvl w:val="0"/>
          <w:numId w:val="9"/>
        </w:numPr>
        <w:shd w:val="clear" w:color="auto" w:fill="auto"/>
        <w:tabs>
          <w:tab w:val="left" w:pos="426"/>
          <w:tab w:val="left" w:pos="668"/>
          <w:tab w:val="left" w:pos="99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Федеральным государственным образовательным стандартом дошкольного образования;</w:t>
      </w:r>
    </w:p>
    <w:p w:rsidR="00233C95" w:rsidRPr="001B63D9" w:rsidRDefault="00233C95" w:rsidP="000B1FFE">
      <w:pPr>
        <w:pStyle w:val="a9"/>
        <w:numPr>
          <w:ilvl w:val="0"/>
          <w:numId w:val="9"/>
        </w:numPr>
        <w:shd w:val="clear" w:color="auto" w:fill="auto"/>
        <w:tabs>
          <w:tab w:val="left" w:pos="426"/>
          <w:tab w:val="left" w:pos="663"/>
          <w:tab w:val="left" w:pos="99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Уставом и локальными актами дошкольного образовательного учреждения;</w:t>
      </w:r>
    </w:p>
    <w:p w:rsidR="00233C95" w:rsidRPr="001B63D9" w:rsidRDefault="00233C95" w:rsidP="000B1FFE">
      <w:pPr>
        <w:pStyle w:val="a9"/>
        <w:numPr>
          <w:ilvl w:val="0"/>
          <w:numId w:val="9"/>
        </w:numPr>
        <w:shd w:val="clear" w:color="auto" w:fill="auto"/>
        <w:tabs>
          <w:tab w:val="left" w:pos="426"/>
          <w:tab w:val="left" w:pos="675"/>
          <w:tab w:val="left" w:pos="99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Правилами внутреннего трудового распорядка, </w:t>
      </w:r>
      <w:r w:rsidR="00142938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утверждёнными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 в дошкольном образовательном учреждении;</w:t>
      </w:r>
    </w:p>
    <w:p w:rsidR="00233C95" w:rsidRPr="001B63D9" w:rsidRDefault="00233C95" w:rsidP="000B1FFE">
      <w:pPr>
        <w:pStyle w:val="a9"/>
        <w:numPr>
          <w:ilvl w:val="0"/>
          <w:numId w:val="9"/>
        </w:numPr>
        <w:shd w:val="clear" w:color="auto" w:fill="auto"/>
        <w:tabs>
          <w:tab w:val="left" w:pos="426"/>
          <w:tab w:val="left" w:pos="675"/>
          <w:tab w:val="left" w:pos="99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Коллективным договором;</w:t>
      </w:r>
    </w:p>
    <w:p w:rsidR="00233C95" w:rsidRPr="001B63D9" w:rsidRDefault="00233C95" w:rsidP="000B1FFE">
      <w:pPr>
        <w:pStyle w:val="a9"/>
        <w:numPr>
          <w:ilvl w:val="0"/>
          <w:numId w:val="9"/>
        </w:numPr>
        <w:shd w:val="clear" w:color="auto" w:fill="auto"/>
        <w:tabs>
          <w:tab w:val="left" w:pos="426"/>
          <w:tab w:val="left" w:pos="673"/>
          <w:tab w:val="left" w:pos="99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приказами и распоряжениями заведующего </w:t>
      </w:r>
      <w:r w:rsidR="00D935AB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</w:rPr>
        <w:t>дошкольного учреждения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;</w:t>
      </w:r>
    </w:p>
    <w:p w:rsidR="00233C95" w:rsidRPr="001B63D9" w:rsidRDefault="00233C95" w:rsidP="000B1FFE">
      <w:pPr>
        <w:pStyle w:val="a9"/>
        <w:numPr>
          <w:ilvl w:val="0"/>
          <w:numId w:val="9"/>
        </w:numPr>
        <w:shd w:val="clear" w:color="auto" w:fill="auto"/>
        <w:tabs>
          <w:tab w:val="left" w:pos="426"/>
          <w:tab w:val="left" w:pos="666"/>
          <w:tab w:val="left" w:pos="99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Трудовым договором и Договором, </w:t>
      </w:r>
      <w:r w:rsidR="00142938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заключённым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 с родителями (законными представителями) ребенка и др.;</w:t>
      </w:r>
    </w:p>
    <w:p w:rsidR="00233C95" w:rsidRPr="001B63D9" w:rsidRDefault="00233C95" w:rsidP="000B1FFE">
      <w:pPr>
        <w:pStyle w:val="a9"/>
        <w:numPr>
          <w:ilvl w:val="0"/>
          <w:numId w:val="9"/>
        </w:numPr>
        <w:shd w:val="clear" w:color="auto" w:fill="auto"/>
        <w:tabs>
          <w:tab w:val="left" w:pos="426"/>
          <w:tab w:val="left" w:pos="675"/>
          <w:tab w:val="left" w:pos="99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правилами и нормами охраны труда и пожарной безопасности;</w:t>
      </w:r>
    </w:p>
    <w:p w:rsidR="00233C95" w:rsidRPr="001B63D9" w:rsidRDefault="00233C95" w:rsidP="000B1FFE">
      <w:pPr>
        <w:pStyle w:val="a9"/>
        <w:numPr>
          <w:ilvl w:val="0"/>
          <w:numId w:val="9"/>
        </w:numPr>
        <w:shd w:val="clear" w:color="auto" w:fill="auto"/>
        <w:tabs>
          <w:tab w:val="left" w:pos="426"/>
          <w:tab w:val="left" w:pos="675"/>
          <w:tab w:val="left" w:pos="993"/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инструкцией по охране труда в ДОУ.</w:t>
      </w:r>
    </w:p>
    <w:p w:rsidR="00233C95" w:rsidRPr="001B63D9" w:rsidRDefault="00233C95" w:rsidP="00302E26">
      <w:pPr>
        <w:pStyle w:val="a9"/>
        <w:numPr>
          <w:ilvl w:val="1"/>
          <w:numId w:val="6"/>
        </w:numPr>
        <w:shd w:val="clear" w:color="auto" w:fill="auto"/>
        <w:tabs>
          <w:tab w:val="left" w:pos="563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Работник также должен руководствоваться настоящей должностной инструкцией педагога-психолога, разработанной в соответствии с  Профстандарт</w:t>
      </w:r>
      <w:r w:rsidR="00B85ECF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ом педагога - психолога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, инструкцией по охране труда для педагогов ДОУ, другими инструкциями по охране труда при выполнении работ на рабочем месте, при эксплуатации аудио – и  видеотехники. </w:t>
      </w:r>
    </w:p>
    <w:p w:rsidR="00233C95" w:rsidRPr="001B63D9" w:rsidRDefault="00233C95" w:rsidP="00302E26">
      <w:pPr>
        <w:pStyle w:val="a9"/>
        <w:numPr>
          <w:ilvl w:val="1"/>
          <w:numId w:val="6"/>
        </w:numPr>
        <w:shd w:val="clear" w:color="auto" w:fill="auto"/>
        <w:tabs>
          <w:tab w:val="left" w:pos="563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Основная цель вида профессиональной деятельности: 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</w:t>
      </w:r>
      <w:r w:rsidR="00B85ECF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.</w:t>
      </w:r>
    </w:p>
    <w:p w:rsidR="00BD0852" w:rsidRPr="001B63D9" w:rsidRDefault="00BD0852" w:rsidP="00302E26">
      <w:pPr>
        <w:pStyle w:val="a9"/>
        <w:numPr>
          <w:ilvl w:val="1"/>
          <w:numId w:val="6"/>
        </w:numPr>
        <w:shd w:val="clear" w:color="auto" w:fill="auto"/>
        <w:tabs>
          <w:tab w:val="left" w:pos="563"/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Группа занятий: персонал дошколь</w:t>
      </w:r>
      <w:r w:rsidR="00980707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ного воспитания (код 3320), вид 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экономической деятельности – образование дошкольное (код 85.11).</w:t>
      </w:r>
    </w:p>
    <w:p w:rsidR="00980707" w:rsidRPr="001B63D9" w:rsidRDefault="00980707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</w:pPr>
    </w:p>
    <w:p w:rsidR="007E05B7" w:rsidRPr="001B63D9" w:rsidRDefault="005C093D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>2.</w:t>
      </w:r>
      <w:r w:rsidR="007E05B7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 xml:space="preserve"> Трудовые функции</w:t>
      </w:r>
    </w:p>
    <w:p w:rsidR="007E05B7" w:rsidRPr="001B63D9" w:rsidRDefault="00FB552A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Основными трудовыми функциями педагога-психолога являются:</w:t>
      </w:r>
    </w:p>
    <w:p w:rsidR="00A520DC" w:rsidRPr="001B63D9" w:rsidRDefault="00FB552A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>2.1.</w:t>
      </w:r>
      <w:r w:rsidR="00B85EC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 xml:space="preserve"> </w:t>
      </w:r>
      <w:r w:rsidR="00A520DC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 xml:space="preserve">Психолого-педагогическое сопровождение в </w:t>
      </w:r>
      <w:r w:rsidR="00D935AB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дошкольной </w:t>
      </w:r>
      <w:r w:rsidR="00A520DC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>образовательн</w:t>
      </w:r>
      <w:r w:rsidR="00D935AB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>ой</w:t>
      </w:r>
      <w:r w:rsidR="00A520DC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 xml:space="preserve"> </w:t>
      </w:r>
      <w:r w:rsidR="0033625A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>организаци</w:t>
      </w:r>
      <w:r w:rsidR="00D935AB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>и</w:t>
      </w:r>
      <w:r w:rsidR="0033625A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 xml:space="preserve">, сопровождение </w:t>
      </w:r>
      <w:r w:rsidR="00A520DC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 xml:space="preserve">основных и дополнительных </w:t>
      </w:r>
      <w:r w:rsidR="0033625A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 xml:space="preserve">образовательных </w:t>
      </w:r>
      <w:r w:rsidR="00A520DC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>программ</w:t>
      </w:r>
      <w:r w:rsidR="0033625A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>:</w:t>
      </w:r>
    </w:p>
    <w:p w:rsidR="0033625A" w:rsidRPr="001B63D9" w:rsidRDefault="0033625A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2.1.1. Психолого-педагогическое и методическое сопровождение реализации основных и дополнительных программ.</w:t>
      </w:r>
    </w:p>
    <w:p w:rsidR="00A520DC" w:rsidRPr="001B63D9" w:rsidRDefault="0033625A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2.1.2. Психологическая экспертиза (оценка) комфортности и безопасности образовательной среды образовательных организаций.</w:t>
      </w:r>
    </w:p>
    <w:p w:rsidR="0033625A" w:rsidRPr="001B63D9" w:rsidRDefault="0033625A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2.1.3. Психологическое консультирование субъектов образовательного процесса.</w:t>
      </w:r>
    </w:p>
    <w:p w:rsidR="0033625A" w:rsidRPr="001B63D9" w:rsidRDefault="0033625A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 xml:space="preserve">2.1.4. Коррекционно-развивающая работа с </w:t>
      </w:r>
      <w:r w:rsidR="00D935AB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воспитанниками</w:t>
      </w: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, в том числе работа по восстановлению и реабилитации.</w:t>
      </w:r>
    </w:p>
    <w:p w:rsidR="0033625A" w:rsidRPr="001B63D9" w:rsidRDefault="0033625A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 xml:space="preserve">2.1.5. Психологическая диагностика </w:t>
      </w:r>
      <w:r w:rsidR="00D935AB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.</w:t>
      </w:r>
    </w:p>
    <w:p w:rsidR="0033625A" w:rsidRPr="001B63D9" w:rsidRDefault="0033625A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2.1.6. Психологическое просвещение субъектов образовательного процесса.</w:t>
      </w:r>
    </w:p>
    <w:p w:rsidR="0033625A" w:rsidRPr="001B63D9" w:rsidRDefault="0033625A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 xml:space="preserve">2.1.7. Психопрофилактика (профессиональная деятельность, направленная на сохранение и укрепление психологического здоровья </w:t>
      </w:r>
      <w:r w:rsidR="00D935AB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 xml:space="preserve"> в процессе  обучения и воспитания в образовательных организациях).</w:t>
      </w:r>
    </w:p>
    <w:p w:rsidR="0033625A" w:rsidRPr="001B63D9" w:rsidRDefault="00A520DC" w:rsidP="00302E26">
      <w:pPr>
        <w:pStyle w:val="Default"/>
        <w:tabs>
          <w:tab w:val="left" w:pos="993"/>
        </w:tabs>
        <w:ind w:firstLine="709"/>
        <w:jc w:val="both"/>
        <w:rPr>
          <w:color w:val="A6A6A6" w:themeColor="background1" w:themeShade="A6"/>
          <w:sz w:val="26"/>
          <w:szCs w:val="26"/>
        </w:rPr>
      </w:pPr>
      <w:r w:rsidRPr="001B63D9">
        <w:rPr>
          <w:rFonts w:eastAsia="Times New Roman"/>
          <w:b/>
          <w:bCs/>
          <w:color w:val="A6A6A6" w:themeColor="background1" w:themeShade="A6"/>
          <w:sz w:val="26"/>
          <w:szCs w:val="26"/>
          <w:lang w:eastAsia="ru-RU"/>
        </w:rPr>
        <w:lastRenderedPageBreak/>
        <w:t xml:space="preserve">2.2. </w:t>
      </w:r>
      <w:r w:rsidR="0033625A" w:rsidRPr="001B63D9">
        <w:rPr>
          <w:rFonts w:eastAsia="Times New Roman"/>
          <w:b/>
          <w:bCs/>
          <w:color w:val="A6A6A6" w:themeColor="background1" w:themeShade="A6"/>
          <w:sz w:val="26"/>
          <w:szCs w:val="26"/>
          <w:lang w:eastAsia="ru-RU"/>
        </w:rPr>
        <w:t>Оказание</w:t>
      </w:r>
      <w:r w:rsidR="0033625A" w:rsidRPr="001B63D9">
        <w:rPr>
          <w:b/>
          <w:color w:val="A6A6A6" w:themeColor="background1" w:themeShade="A6"/>
          <w:sz w:val="26"/>
          <w:szCs w:val="26"/>
        </w:rPr>
        <w:t xml:space="preserve">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</w:t>
      </w:r>
      <w:r w:rsidR="00B85ECF" w:rsidRPr="001B63D9">
        <w:rPr>
          <w:b/>
          <w:color w:val="A6A6A6" w:themeColor="background1" w:themeShade="A6"/>
          <w:sz w:val="26"/>
          <w:szCs w:val="26"/>
        </w:rPr>
        <w:t>.</w:t>
      </w:r>
    </w:p>
    <w:p w:rsidR="0033625A" w:rsidRPr="001B63D9" w:rsidRDefault="0033625A" w:rsidP="00302E26">
      <w:pPr>
        <w:pStyle w:val="Default"/>
        <w:tabs>
          <w:tab w:val="left" w:pos="993"/>
        </w:tabs>
        <w:ind w:firstLine="709"/>
        <w:jc w:val="both"/>
        <w:rPr>
          <w:color w:val="A6A6A6" w:themeColor="background1" w:themeShade="A6"/>
          <w:sz w:val="26"/>
          <w:szCs w:val="26"/>
        </w:rPr>
      </w:pPr>
      <w:r w:rsidRPr="001B63D9">
        <w:rPr>
          <w:color w:val="A6A6A6" w:themeColor="background1" w:themeShade="A6"/>
          <w:sz w:val="26"/>
          <w:szCs w:val="26"/>
        </w:rPr>
        <w:t xml:space="preserve">2.2.1. Психологическое просвещение </w:t>
      </w:r>
      <w:r w:rsidR="008C6F68" w:rsidRPr="001B63D9">
        <w:rPr>
          <w:color w:val="A6A6A6" w:themeColor="background1" w:themeShade="A6"/>
          <w:sz w:val="26"/>
          <w:szCs w:val="26"/>
        </w:rPr>
        <w:t xml:space="preserve">субъектов образовательного процесса в области работы по поддержке лиц с </w:t>
      </w:r>
      <w:r w:rsidR="0000343D" w:rsidRPr="001B63D9">
        <w:rPr>
          <w:color w:val="A6A6A6" w:themeColor="background1" w:themeShade="A6"/>
          <w:sz w:val="26"/>
          <w:szCs w:val="26"/>
        </w:rPr>
        <w:t>ОВЗ</w:t>
      </w:r>
      <w:r w:rsidR="008C6F68" w:rsidRPr="001B63D9">
        <w:rPr>
          <w:color w:val="A6A6A6" w:themeColor="background1" w:themeShade="A6"/>
          <w:sz w:val="26"/>
          <w:szCs w:val="26"/>
        </w:rPr>
        <w:t xml:space="preserve">, </w:t>
      </w:r>
      <w:r w:rsidR="00D935AB" w:rsidRPr="001B63D9">
        <w:rPr>
          <w:rFonts w:eastAsia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8C6F68" w:rsidRPr="001B63D9">
        <w:rPr>
          <w:color w:val="A6A6A6" w:themeColor="background1" w:themeShade="A6"/>
          <w:sz w:val="26"/>
          <w:szCs w:val="26"/>
        </w:rPr>
        <w:t>, испытывающих трудности в освоении основных общеобразовательных программ, развития и социальной адаптации.</w:t>
      </w:r>
    </w:p>
    <w:p w:rsidR="0033625A" w:rsidRPr="001B63D9" w:rsidRDefault="0033625A" w:rsidP="00302E26">
      <w:pPr>
        <w:pStyle w:val="Default"/>
        <w:tabs>
          <w:tab w:val="left" w:pos="993"/>
        </w:tabs>
        <w:ind w:firstLine="709"/>
        <w:jc w:val="both"/>
        <w:rPr>
          <w:color w:val="A6A6A6" w:themeColor="background1" w:themeShade="A6"/>
          <w:sz w:val="26"/>
          <w:szCs w:val="26"/>
        </w:rPr>
      </w:pPr>
      <w:r w:rsidRPr="001B63D9">
        <w:rPr>
          <w:color w:val="A6A6A6" w:themeColor="background1" w:themeShade="A6"/>
          <w:sz w:val="26"/>
          <w:szCs w:val="26"/>
        </w:rPr>
        <w:t xml:space="preserve">2.2.2. Психологическая профилактика </w:t>
      </w:r>
      <w:r w:rsidR="008C6F68" w:rsidRPr="001B63D9">
        <w:rPr>
          <w:color w:val="A6A6A6" w:themeColor="background1" w:themeShade="A6"/>
          <w:sz w:val="26"/>
          <w:szCs w:val="26"/>
        </w:rPr>
        <w:t xml:space="preserve">нарушений  поведения и отклонений </w:t>
      </w:r>
      <w:r w:rsidRPr="001B63D9">
        <w:rPr>
          <w:color w:val="A6A6A6" w:themeColor="background1" w:themeShade="A6"/>
          <w:sz w:val="26"/>
          <w:szCs w:val="26"/>
        </w:rPr>
        <w:t xml:space="preserve">в </w:t>
      </w:r>
      <w:r w:rsidR="008C6F68" w:rsidRPr="001B63D9">
        <w:rPr>
          <w:color w:val="A6A6A6" w:themeColor="background1" w:themeShade="A6"/>
          <w:sz w:val="26"/>
          <w:szCs w:val="26"/>
        </w:rPr>
        <w:t>развитии</w:t>
      </w:r>
      <w:r w:rsidRPr="001B63D9">
        <w:rPr>
          <w:color w:val="A6A6A6" w:themeColor="background1" w:themeShade="A6"/>
          <w:sz w:val="26"/>
          <w:szCs w:val="26"/>
        </w:rPr>
        <w:t xml:space="preserve"> лиц с </w:t>
      </w:r>
      <w:r w:rsidR="0000343D" w:rsidRPr="001B63D9">
        <w:rPr>
          <w:color w:val="A6A6A6" w:themeColor="background1" w:themeShade="A6"/>
          <w:sz w:val="26"/>
          <w:szCs w:val="26"/>
        </w:rPr>
        <w:t>ОВЗ</w:t>
      </w:r>
      <w:r w:rsidRPr="001B63D9">
        <w:rPr>
          <w:color w:val="A6A6A6" w:themeColor="background1" w:themeShade="A6"/>
          <w:sz w:val="26"/>
          <w:szCs w:val="26"/>
        </w:rPr>
        <w:t>, обучающихся, испытывающих трудности в освоении основных общеобразовательных программ, развити</w:t>
      </w:r>
      <w:r w:rsidR="008C6F68" w:rsidRPr="001B63D9">
        <w:rPr>
          <w:color w:val="A6A6A6" w:themeColor="background1" w:themeShade="A6"/>
          <w:sz w:val="26"/>
          <w:szCs w:val="26"/>
        </w:rPr>
        <w:t>и и социальной адаптации.</w:t>
      </w:r>
      <w:r w:rsidRPr="001B63D9">
        <w:rPr>
          <w:color w:val="A6A6A6" w:themeColor="background1" w:themeShade="A6"/>
          <w:sz w:val="26"/>
          <w:szCs w:val="26"/>
        </w:rPr>
        <w:t xml:space="preserve"> </w:t>
      </w:r>
    </w:p>
    <w:p w:rsidR="0033625A" w:rsidRPr="001B63D9" w:rsidRDefault="0033625A" w:rsidP="00302E2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color w:val="A6A6A6" w:themeColor="background1" w:themeShade="A6"/>
          <w:sz w:val="26"/>
          <w:szCs w:val="26"/>
        </w:rPr>
        <w:t xml:space="preserve">2.2.3.  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Психологическое консультирование </w:t>
      </w:r>
      <w:r w:rsidR="008C6F68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лиц с </w:t>
      </w:r>
      <w:r w:rsidR="0000343D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ОВЗ </w:t>
      </w:r>
      <w:r w:rsidR="008C6F68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и  </w:t>
      </w:r>
      <w:r w:rsidR="00D935AB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, испытывающих трудности в освоении основных общеобразовательных программ, развитии и социальной адаптации</w:t>
      </w:r>
      <w:r w:rsidR="008C6F68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.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 </w:t>
      </w:r>
    </w:p>
    <w:p w:rsidR="0033625A" w:rsidRPr="001B63D9" w:rsidRDefault="0033625A" w:rsidP="00302E26">
      <w:pPr>
        <w:pStyle w:val="Default"/>
        <w:tabs>
          <w:tab w:val="left" w:pos="993"/>
        </w:tabs>
        <w:ind w:firstLine="709"/>
        <w:jc w:val="both"/>
        <w:rPr>
          <w:color w:val="A6A6A6" w:themeColor="background1" w:themeShade="A6"/>
          <w:sz w:val="26"/>
          <w:szCs w:val="26"/>
        </w:rPr>
      </w:pPr>
      <w:r w:rsidRPr="001B63D9">
        <w:rPr>
          <w:color w:val="A6A6A6" w:themeColor="background1" w:themeShade="A6"/>
          <w:sz w:val="26"/>
          <w:szCs w:val="26"/>
        </w:rPr>
        <w:t xml:space="preserve">2.2.4. Психологическая коррекция </w:t>
      </w:r>
      <w:r w:rsidR="008C6F68" w:rsidRPr="001B63D9">
        <w:rPr>
          <w:color w:val="A6A6A6" w:themeColor="background1" w:themeShade="A6"/>
          <w:sz w:val="26"/>
          <w:szCs w:val="26"/>
        </w:rPr>
        <w:t xml:space="preserve">поведения и развития детей и </w:t>
      </w:r>
      <w:r w:rsidR="00D935AB" w:rsidRPr="001B63D9">
        <w:rPr>
          <w:rFonts w:eastAsia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D935AB" w:rsidRPr="001B63D9">
        <w:rPr>
          <w:color w:val="A6A6A6" w:themeColor="background1" w:themeShade="A6"/>
          <w:sz w:val="26"/>
          <w:szCs w:val="26"/>
        </w:rPr>
        <w:t xml:space="preserve"> </w:t>
      </w:r>
      <w:r w:rsidRPr="001B63D9">
        <w:rPr>
          <w:color w:val="A6A6A6" w:themeColor="background1" w:themeShade="A6"/>
          <w:sz w:val="26"/>
          <w:szCs w:val="26"/>
        </w:rPr>
        <w:t xml:space="preserve">с </w:t>
      </w:r>
      <w:r w:rsidR="0000343D" w:rsidRPr="001B63D9">
        <w:rPr>
          <w:color w:val="A6A6A6" w:themeColor="background1" w:themeShade="A6"/>
          <w:sz w:val="26"/>
          <w:szCs w:val="26"/>
        </w:rPr>
        <w:t>ОВЗ</w:t>
      </w:r>
      <w:r w:rsidR="008C6F68" w:rsidRPr="001B63D9">
        <w:rPr>
          <w:color w:val="A6A6A6" w:themeColor="background1" w:themeShade="A6"/>
          <w:sz w:val="26"/>
          <w:szCs w:val="26"/>
        </w:rPr>
        <w:t>, испытывающих трудности в освоении основных общеобразовательных программ, развитии и социальной адаптации.</w:t>
      </w:r>
    </w:p>
    <w:p w:rsidR="00FE5A0D" w:rsidRPr="001B63D9" w:rsidRDefault="00FE5A0D" w:rsidP="00302E26">
      <w:pPr>
        <w:pStyle w:val="Default"/>
        <w:tabs>
          <w:tab w:val="left" w:pos="993"/>
        </w:tabs>
        <w:ind w:firstLine="709"/>
        <w:jc w:val="both"/>
        <w:rPr>
          <w:color w:val="A6A6A6" w:themeColor="background1" w:themeShade="A6"/>
          <w:sz w:val="26"/>
          <w:szCs w:val="26"/>
        </w:rPr>
      </w:pPr>
      <w:r w:rsidRPr="001B63D9">
        <w:rPr>
          <w:color w:val="A6A6A6" w:themeColor="background1" w:themeShade="A6"/>
          <w:sz w:val="26"/>
          <w:szCs w:val="26"/>
        </w:rPr>
        <w:t xml:space="preserve">2.2.5. Психологическая диагностика </w:t>
      </w:r>
      <w:r w:rsidR="008C6F68" w:rsidRPr="001B63D9">
        <w:rPr>
          <w:color w:val="A6A6A6" w:themeColor="background1" w:themeShade="A6"/>
          <w:sz w:val="26"/>
          <w:szCs w:val="26"/>
        </w:rPr>
        <w:t xml:space="preserve">лиц с </w:t>
      </w:r>
      <w:r w:rsidR="0000343D" w:rsidRPr="001B63D9">
        <w:rPr>
          <w:color w:val="A6A6A6" w:themeColor="background1" w:themeShade="A6"/>
          <w:sz w:val="26"/>
          <w:szCs w:val="26"/>
        </w:rPr>
        <w:t>ОВЗ</w:t>
      </w:r>
      <w:r w:rsidR="008C6F68" w:rsidRPr="001B63D9">
        <w:rPr>
          <w:color w:val="A6A6A6" w:themeColor="background1" w:themeShade="A6"/>
          <w:sz w:val="26"/>
          <w:szCs w:val="26"/>
        </w:rPr>
        <w:t xml:space="preserve">, </w:t>
      </w:r>
      <w:r w:rsidR="00D935AB" w:rsidRPr="001B63D9">
        <w:rPr>
          <w:rFonts w:eastAsia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color w:val="A6A6A6" w:themeColor="background1" w:themeShade="A6"/>
          <w:sz w:val="26"/>
          <w:szCs w:val="26"/>
        </w:rPr>
        <w:t>, испытывающих трудности в освоении основных общеобразовательных программ, развитии и социальной адаптации</w:t>
      </w:r>
      <w:r w:rsidR="00B85ECF" w:rsidRPr="001B63D9">
        <w:rPr>
          <w:color w:val="A6A6A6" w:themeColor="background1" w:themeShade="A6"/>
          <w:sz w:val="26"/>
          <w:szCs w:val="26"/>
        </w:rPr>
        <w:t>.</w:t>
      </w:r>
    </w:p>
    <w:p w:rsidR="007E05B7" w:rsidRPr="001B63D9" w:rsidRDefault="007E05B7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textAlignment w:val="baseline"/>
        <w:rPr>
          <w:rFonts w:eastAsia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</w:pPr>
    </w:p>
    <w:p w:rsidR="00107533" w:rsidRPr="001B63D9" w:rsidRDefault="005C093D" w:rsidP="00302E26">
      <w:pPr>
        <w:pStyle w:val="ab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inherit" w:eastAsia="Times New Roman" w:hAnsi="inherit" w:cs="Times New Roman"/>
          <w:b/>
          <w:bCs/>
          <w:color w:val="A6A6A6" w:themeColor="background1" w:themeShade="A6"/>
          <w:sz w:val="26"/>
          <w:szCs w:val="26"/>
          <w:lang w:eastAsia="ru-RU"/>
        </w:rPr>
        <w:t>Должностные обязанности</w:t>
      </w:r>
    </w:p>
    <w:p w:rsidR="005C093D" w:rsidRPr="001B63D9" w:rsidRDefault="005C093D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Педагог-психолог должен выполнять ниже перечисленные должностные обязанности</w:t>
      </w:r>
      <w:r w:rsidR="0005738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в рамках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обобщённых</w:t>
      </w:r>
      <w:r w:rsidR="0005738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трудовых функций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:</w:t>
      </w:r>
    </w:p>
    <w:p w:rsidR="0005738F" w:rsidRPr="001B63D9" w:rsidRDefault="0005738F" w:rsidP="00302E26">
      <w:pPr>
        <w:pStyle w:val="ab"/>
        <w:numPr>
          <w:ilvl w:val="1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 xml:space="preserve">Психолого-педагогическое сопровождение в </w:t>
      </w:r>
      <w:r w:rsidR="00D935AB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 xml:space="preserve">дошкольных </w:t>
      </w:r>
      <w:r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>образовательных организациях, сопровождение основных и дополнительных образовательных программ.</w:t>
      </w:r>
    </w:p>
    <w:p w:rsidR="0005738F" w:rsidRPr="001B63D9" w:rsidRDefault="0000343D" w:rsidP="00302E26">
      <w:pPr>
        <w:pStyle w:val="ab"/>
        <w:numPr>
          <w:ilvl w:val="2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/>
          <w:bCs/>
          <w:i/>
          <w:color w:val="A6A6A6" w:themeColor="background1" w:themeShade="A6"/>
          <w:sz w:val="26"/>
          <w:szCs w:val="26"/>
          <w:lang w:eastAsia="ru-RU"/>
        </w:rPr>
        <w:t>Психолого-педагогическое и методическое сопровождение реализации основных и дополнительных программ.</w:t>
      </w:r>
    </w:p>
    <w:p w:rsidR="0000343D" w:rsidRPr="001B63D9" w:rsidRDefault="0000343D" w:rsidP="0042628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/>
          <w:bCs/>
          <w:i/>
          <w:color w:val="A6A6A6" w:themeColor="background1" w:themeShade="A6"/>
          <w:sz w:val="26"/>
          <w:szCs w:val="26"/>
          <w:lang w:eastAsia="ru-RU"/>
        </w:rPr>
        <w:t>Трудовые действия:</w:t>
      </w:r>
    </w:p>
    <w:p w:rsidR="0000343D" w:rsidRPr="001B63D9" w:rsidRDefault="0000343D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формирование и реализация планов развивающей работы с воспитанниками с учетом их индивидуально-психологических особенностей;</w:t>
      </w:r>
    </w:p>
    <w:p w:rsidR="0000343D" w:rsidRPr="001B63D9" w:rsidRDefault="0000343D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 xml:space="preserve">разработка программ развития универсальных учебных действий, программ воспитания и социализации </w:t>
      </w:r>
      <w:r w:rsidR="00D935AB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, воспитанников, коррекционных программ;</w:t>
      </w:r>
    </w:p>
    <w:p w:rsidR="0000343D" w:rsidRPr="001B63D9" w:rsidRDefault="0000343D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 xml:space="preserve">разработка психологических рекомендаций по формированию  и реализации учебных планов для творческих  </w:t>
      </w:r>
      <w:r w:rsidR="00142938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одарённых</w:t>
      </w: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 xml:space="preserve"> обучающихся и воспитанников;</w:t>
      </w:r>
    </w:p>
    <w:p w:rsidR="0000343D" w:rsidRPr="001B63D9" w:rsidRDefault="0000343D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разработка совместно с педагогом индивидуальных учебных планов обучающихся с учетом их психологических особенностей;</w:t>
      </w:r>
    </w:p>
    <w:p w:rsidR="0000343D" w:rsidRPr="001B63D9" w:rsidRDefault="0000343D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разработка и реализация мониторинга личностной и метапредметной  составляющей результатов освоения основной общеобразовательной программы, установленной ФГОС ДО;</w:t>
      </w:r>
    </w:p>
    <w:p w:rsidR="0000343D" w:rsidRPr="001B63D9" w:rsidRDefault="0000343D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оформление и ведение документации (планы работы, протоколы, журналы</w:t>
      </w:r>
      <w:r w:rsidR="00A64AC6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 xml:space="preserve">, психологические заключения и </w:t>
      </w:r>
      <w:r w:rsidR="00142938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отчёты</w:t>
      </w:r>
      <w:r w:rsidR="00A64AC6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).</w:t>
      </w:r>
    </w:p>
    <w:p w:rsidR="00A64AC6" w:rsidRPr="001B63D9" w:rsidRDefault="00A64AC6" w:rsidP="0042628A">
      <w:pPr>
        <w:pStyle w:val="ab"/>
        <w:shd w:val="clear" w:color="auto" w:fill="FFFFFF"/>
        <w:tabs>
          <w:tab w:val="left" w:pos="42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/>
          <w:bCs/>
          <w:i/>
          <w:color w:val="A6A6A6" w:themeColor="background1" w:themeShade="A6"/>
          <w:sz w:val="26"/>
          <w:szCs w:val="26"/>
          <w:lang w:eastAsia="ru-RU"/>
        </w:rPr>
        <w:t>Необх</w:t>
      </w:r>
      <w:r w:rsidR="00B85ECF" w:rsidRPr="001B63D9">
        <w:rPr>
          <w:rFonts w:ascii="Times New Roman" w:eastAsia="Times New Roman" w:hAnsi="Times New Roman" w:cs="Times New Roman"/>
          <w:b/>
          <w:bCs/>
          <w:i/>
          <w:color w:val="A6A6A6" w:themeColor="background1" w:themeShade="A6"/>
          <w:sz w:val="26"/>
          <w:szCs w:val="26"/>
          <w:lang w:eastAsia="ru-RU"/>
        </w:rPr>
        <w:t>одимые умения</w:t>
      </w:r>
      <w:r w:rsidRPr="001B63D9">
        <w:rPr>
          <w:rFonts w:ascii="Times New Roman" w:eastAsia="Times New Roman" w:hAnsi="Times New Roman" w:cs="Times New Roman"/>
          <w:b/>
          <w:bCs/>
          <w:i/>
          <w:color w:val="A6A6A6" w:themeColor="background1" w:themeShade="A6"/>
          <w:sz w:val="26"/>
          <w:szCs w:val="26"/>
          <w:lang w:eastAsia="ru-RU"/>
        </w:rPr>
        <w:t>:</w:t>
      </w:r>
    </w:p>
    <w:p w:rsidR="0079466A" w:rsidRPr="001B63D9" w:rsidRDefault="00B85EC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м</w:t>
      </w:r>
      <w:r w:rsidR="0079466A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етодология психолого-педагогической науки, основы возрастной и педагогической психологии, методы, используемые в педагогике и психологии;</w:t>
      </w:r>
    </w:p>
    <w:p w:rsidR="0079466A" w:rsidRPr="001B63D9" w:rsidRDefault="00B85EC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lastRenderedPageBreak/>
        <w:t>м</w:t>
      </w:r>
      <w:r w:rsidR="0079466A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етодологические основы организации и проведения мониторинга личностных и метапредметных результатов освоения основной общеобразовательной программы обучающимися на всех уровнях общего образования;</w:t>
      </w:r>
    </w:p>
    <w:p w:rsidR="0079466A" w:rsidRPr="001B63D9" w:rsidRDefault="0079466A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b/>
          <w:bCs/>
          <w:i/>
          <w:color w:val="A6A6A6" w:themeColor="background1" w:themeShade="A6"/>
          <w:sz w:val="26"/>
          <w:szCs w:val="26"/>
          <w:lang w:eastAsia="ru-RU"/>
        </w:rPr>
        <w:t xml:space="preserve"> </w:t>
      </w:r>
      <w:r w:rsidR="00B85ECF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т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еория и методы организации психологического исследования;</w:t>
      </w:r>
    </w:p>
    <w:p w:rsidR="0079466A" w:rsidRPr="001B63D9" w:rsidRDefault="00B85EC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м</w:t>
      </w:r>
      <w:r w:rsidR="0079466A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етоды статистического анализа данных психологического исследования;</w:t>
      </w:r>
    </w:p>
    <w:p w:rsidR="0079466A" w:rsidRPr="001B63D9" w:rsidRDefault="00B85EC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м</w:t>
      </w:r>
      <w:r w:rsidR="0079466A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етоды верификации результатов исследования; </w:t>
      </w:r>
    </w:p>
    <w:p w:rsidR="0079466A" w:rsidRPr="001B63D9" w:rsidRDefault="00B85EC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м</w:t>
      </w:r>
      <w:r w:rsidR="0079466A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етоды интерпретации и представления результатов исследования;</w:t>
      </w:r>
    </w:p>
    <w:p w:rsidR="0079466A" w:rsidRPr="001B63D9" w:rsidRDefault="00B85EC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м</w:t>
      </w:r>
      <w:r w:rsidR="0079466A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етодологические основы проектирования образовательной среды, основы психодидактики;</w:t>
      </w:r>
    </w:p>
    <w:p w:rsidR="0079466A" w:rsidRPr="001B63D9" w:rsidRDefault="00B85EC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м</w:t>
      </w:r>
      <w:r w:rsidR="0079466A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етоды организационно-методического сопровождения основных общеобразовательных программ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;</w:t>
      </w:r>
    </w:p>
    <w:p w:rsidR="0079466A" w:rsidRPr="001B63D9" w:rsidRDefault="00B85EC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п</w:t>
      </w:r>
      <w:r w:rsidR="0079466A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рофессиональная этика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;</w:t>
      </w:r>
    </w:p>
    <w:p w:rsidR="0079466A" w:rsidRPr="001B63D9" w:rsidRDefault="00B85EC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м</w:t>
      </w:r>
      <w:r w:rsidR="0079466A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еждународные нормы и договоры в области прав ребенка и образования детей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;</w:t>
      </w:r>
    </w:p>
    <w:p w:rsidR="0079466A" w:rsidRPr="001B63D9" w:rsidRDefault="00B85EC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т</w:t>
      </w:r>
      <w:r w:rsidR="0079466A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рудовое законодательство Российской Федерации, законодательство Российской Федерации в сфере образования и прав ребенка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;</w:t>
      </w:r>
    </w:p>
    <w:p w:rsidR="0079466A" w:rsidRPr="001B63D9" w:rsidRDefault="00B85EC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н</w:t>
      </w:r>
      <w:r w:rsidR="0079466A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ормативные правовые акты, касающиеся организации и осуществления профессиональной деятельности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;</w:t>
      </w:r>
    </w:p>
    <w:p w:rsidR="0079466A" w:rsidRPr="001B63D9" w:rsidRDefault="00B85EC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ф</w:t>
      </w:r>
      <w:r w:rsidR="0079466A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едеральные государственные образовательные стандарты общего образования.</w:t>
      </w:r>
    </w:p>
    <w:p w:rsidR="0079466A" w:rsidRPr="001B63D9" w:rsidRDefault="0079466A" w:rsidP="000B1FFE">
      <w:pPr>
        <w:pStyle w:val="ab"/>
        <w:shd w:val="clear" w:color="auto" w:fill="FFFFFF"/>
        <w:tabs>
          <w:tab w:val="left" w:pos="42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знания:</w:t>
      </w:r>
    </w:p>
    <w:p w:rsidR="006D115B" w:rsidRPr="001B63D9" w:rsidRDefault="00A64AC6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использовать качественные и количественные методы</w:t>
      </w:r>
      <w:r w:rsidR="006D115B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 xml:space="preserve"> психологического обследования;</w:t>
      </w:r>
    </w:p>
    <w:p w:rsidR="00A64AC6" w:rsidRPr="001B63D9" w:rsidRDefault="00107533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обрабатывать и интерпретировать результаты обследований;</w:t>
      </w:r>
    </w:p>
    <w:p w:rsidR="00107533" w:rsidRPr="001B63D9" w:rsidRDefault="00107533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анализировать возможности и ограничения используемых педагогических технологий, методов и средств о</w:t>
      </w:r>
      <w:r w:rsidR="000112B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 xml:space="preserve">бучения с учетом возрастного и </w:t>
      </w: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п</w:t>
      </w:r>
      <w:r w:rsidR="000112B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 xml:space="preserve">ихофизического развития </w:t>
      </w:r>
      <w:r w:rsidR="00D935AB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;</w:t>
      </w:r>
    </w:p>
    <w:p w:rsidR="00107533" w:rsidRPr="001B63D9" w:rsidRDefault="000112B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 (далее – ООП);</w:t>
      </w:r>
    </w:p>
    <w:p w:rsidR="000112BF" w:rsidRPr="001B63D9" w:rsidRDefault="000112B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проводить мониторинг личностных и метапредметных результатов освоения ООП с использованием современных средств информационно-коммуникационных технологий (ИКТ);</w:t>
      </w:r>
    </w:p>
    <w:p w:rsidR="000112BF" w:rsidRPr="001B63D9" w:rsidRDefault="000112B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обучающихся;</w:t>
      </w:r>
    </w:p>
    <w:p w:rsidR="000112BF" w:rsidRPr="001B63D9" w:rsidRDefault="000112B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владеть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приёмами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преподавания, организации дискуссий, проведения интерактивных форм занятий;</w:t>
      </w:r>
    </w:p>
    <w:p w:rsidR="000112BF" w:rsidRPr="001B63D9" w:rsidRDefault="000112BF" w:rsidP="0042628A">
      <w:pPr>
        <w:pStyle w:val="ab"/>
        <w:numPr>
          <w:ilvl w:val="0"/>
          <w:numId w:val="2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разрабатывать индивидуальные учебные планы, анализировать и выбирать оптимальные педагогические технологии  обучения и воспитания </w:t>
      </w:r>
      <w:r w:rsidR="00D935AB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детей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в соответствии с их возрастными и психофизическими особенностями.</w:t>
      </w:r>
    </w:p>
    <w:p w:rsidR="0079245F" w:rsidRPr="001B63D9" w:rsidRDefault="0079245F" w:rsidP="00302E26">
      <w:pPr>
        <w:pStyle w:val="4"/>
        <w:shd w:val="clear" w:color="auto" w:fill="FFFFFF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3.1.2. Трудовая функция «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Психологич</w:t>
      </w:r>
      <w:r w:rsidR="001978E5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еская экспертиза (оценка) 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комфортности и безопасности образовательной среды образовательных организаций»:</w:t>
      </w:r>
    </w:p>
    <w:p w:rsidR="0079245F" w:rsidRPr="001B63D9" w:rsidRDefault="0079245F" w:rsidP="00B669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Трудовые действия:</w:t>
      </w:r>
    </w:p>
    <w:p w:rsidR="0079245F" w:rsidRPr="001B63D9" w:rsidRDefault="00B85ECF" w:rsidP="00B6693F">
      <w:pPr>
        <w:pStyle w:val="ab"/>
        <w:numPr>
          <w:ilvl w:val="0"/>
          <w:numId w:val="2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сихологический мониторинг и анализ эффективности использования методов и средств образовательной деятельности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B85ECF" w:rsidP="00B6693F">
      <w:pPr>
        <w:pStyle w:val="ab"/>
        <w:numPr>
          <w:ilvl w:val="0"/>
          <w:numId w:val="2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lastRenderedPageBreak/>
        <w:t>п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B6693F" w:rsidRPr="001B63D9" w:rsidRDefault="00B85ECF" w:rsidP="00B6693F">
      <w:pPr>
        <w:pStyle w:val="ab"/>
        <w:numPr>
          <w:ilvl w:val="0"/>
          <w:numId w:val="2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pStyle w:val="ab"/>
        <w:numPr>
          <w:ilvl w:val="0"/>
          <w:numId w:val="2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 </w:t>
      </w:r>
      <w:r w:rsidR="00B85EC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казание психологической поддержки педагогам и преподавателям в проектной деятельности по совершенствованию образовательного процесса</w:t>
      </w:r>
    </w:p>
    <w:p w:rsidR="0079245F" w:rsidRPr="001B63D9" w:rsidRDefault="00B85ECF" w:rsidP="00B6693F">
      <w:pPr>
        <w:pStyle w:val="ab"/>
        <w:numPr>
          <w:ilvl w:val="0"/>
          <w:numId w:val="2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едение профессиональной документации (планы работы, протоколы, журналы, психологические заключения и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отчёты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).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умения:</w:t>
      </w:r>
    </w:p>
    <w:p w:rsidR="0079245F" w:rsidRPr="001B63D9" w:rsidRDefault="00B85ECF" w:rsidP="00B6693F">
      <w:pPr>
        <w:pStyle w:val="ab"/>
        <w:numPr>
          <w:ilvl w:val="0"/>
          <w:numId w:val="28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и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стория и теория проектирования образовательных систем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B85ECF" w:rsidP="00B6693F">
      <w:pPr>
        <w:pStyle w:val="ab"/>
        <w:numPr>
          <w:ilvl w:val="0"/>
          <w:numId w:val="28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еории и методы педагогической психологии, история и теории организации образова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тельного процесса;</w:t>
      </w:r>
    </w:p>
    <w:p w:rsidR="0079245F" w:rsidRPr="001B63D9" w:rsidRDefault="00B85ECF" w:rsidP="00B6693F">
      <w:pPr>
        <w:pStyle w:val="ab"/>
        <w:numPr>
          <w:ilvl w:val="0"/>
          <w:numId w:val="28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етоды психолого-педагогической диагностики, используемые в мониторинге оценки качества результатов и содержания образовательного процесса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B85ECF" w:rsidP="00B6693F">
      <w:pPr>
        <w:pStyle w:val="ab"/>
        <w:numPr>
          <w:ilvl w:val="0"/>
          <w:numId w:val="28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роцедуры и методы интерпретации и представления результатов психолого-педагогического обследования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B85ECF" w:rsidP="00B6693F">
      <w:pPr>
        <w:pStyle w:val="ab"/>
        <w:numPr>
          <w:ilvl w:val="0"/>
          <w:numId w:val="28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сихологические методы оценки параметров образовательной среды, в том числе комфортности и психологической безопасности образовательной среды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B85ECF" w:rsidP="00B6693F">
      <w:pPr>
        <w:pStyle w:val="ab"/>
        <w:numPr>
          <w:ilvl w:val="0"/>
          <w:numId w:val="28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еждународные нормы и договоры в области прав ребенка и образования детей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B85ECF" w:rsidP="00B6693F">
      <w:pPr>
        <w:pStyle w:val="ab"/>
        <w:numPr>
          <w:ilvl w:val="0"/>
          <w:numId w:val="28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рудовое законодательство Российской Федерации, законодательство Российской Федерации в сфере образования и прав ребенка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B85ECF" w:rsidP="00B6693F">
      <w:pPr>
        <w:pStyle w:val="ab"/>
        <w:numPr>
          <w:ilvl w:val="0"/>
          <w:numId w:val="28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ормативные правовые акты, касающиеся организации и осуществления профессиональной деятельности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B85ECF" w:rsidP="00B6693F">
      <w:pPr>
        <w:pStyle w:val="ab"/>
        <w:numPr>
          <w:ilvl w:val="0"/>
          <w:numId w:val="28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едеральные государственные образовательные стандарты </w:t>
      </w:r>
      <w:r w:rsidR="00D935AB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дошкольного</w:t>
      </w:r>
      <w:r w:rsidR="0079245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образования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знания: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ладеть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приёмами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работы с педагогами по организации эффективных учебных взаимодействий с </w:t>
      </w:r>
      <w:r w:rsidR="00D935AB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воспитанниками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и </w:t>
      </w:r>
      <w:r w:rsidR="00D935AB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между собой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ладеть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приёмами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</w:t>
      </w:r>
      <w:r w:rsidR="00D935AB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воспитанника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у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частвовать в поиске путей совершенствования образовательного процесса совместно с педагогическим коллективом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азрабатывать и реализовывать программы психологического сопровождения инновационных процессо</w:t>
      </w:r>
      <w:r w:rsidR="00D935AB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 в образовательной организации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ладеть методами психологической оценки параметров образовательной среды, в том числе ее безопасности и комфортности, и образовательных технологий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79245F" w:rsidRPr="001B63D9" w:rsidRDefault="0079245F" w:rsidP="00B6693F">
      <w:pPr>
        <w:pStyle w:val="4"/>
        <w:shd w:val="clear" w:color="auto" w:fill="FFFFFF"/>
        <w:tabs>
          <w:tab w:val="left" w:pos="426"/>
          <w:tab w:val="left" w:pos="993"/>
        </w:tabs>
        <w:spacing w:before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3.1.3. Трудовая функция «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Психологическое консультирование субъектов образовательного процесса»</w:t>
      </w:r>
      <w:r w:rsidR="001978E5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: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Трудовые действия: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>-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онсультиро</w:t>
      </w:r>
      <w:r w:rsidR="00D935AB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вание администрации, педагогов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и других работников образовательных организаций по проблемам взаимоотношений в трудовом коллективе и другим профессиональным вопросам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142938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lastRenderedPageBreak/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онсультирование педагогов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</w:t>
      </w:r>
      <w:r w:rsidR="00D935AB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воспитанника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онсультирование администрации образовательной организации, педагогов, родителей (законных представителей) по психологическим проблемам обучения, воспитания и развития </w:t>
      </w:r>
      <w:r w:rsidR="00D935AB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воспитанников;</w:t>
      </w:r>
    </w:p>
    <w:p w:rsidR="00B6693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едение профессиональной документации (планы работы, протоколы, журналы, психологические заключения и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отчёты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)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умения: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овременные теории и методы консультирования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приёмы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организации совместной и индивидуальной деятельности </w:t>
      </w:r>
      <w:r w:rsidR="00D935AB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в соответствии с возрастными нормами их развития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э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тические нормы организации и проведения консультативной работы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одержание работы межведомственных организаций (ресурсных центров) для информирования субъектов образовательного процесса о способах получения отраслевой психолого-педагогической, медицинской и социальной помощи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еждународные нормы и договоры в области прав ребенка и образования детей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рудовое законодательство Российской Федерации, законодательство Российской Федерации в сфере образования и прав ребенка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ормативные правовые акты, касающиеся организации и осуществления профессиональной деятельности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79245F" w:rsidRPr="001B63D9" w:rsidRDefault="0079245F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едеральные государственные образовательные стандарты </w:t>
      </w:r>
      <w:r w:rsidR="00D935AB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дошкольного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образования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C2743E" w:rsidRPr="001B63D9" w:rsidRDefault="00C2743E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знания:</w:t>
      </w:r>
    </w:p>
    <w:p w:rsidR="00C2743E" w:rsidRPr="001B63D9" w:rsidRDefault="00C2743E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ладеть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приёмами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работы с педагогами по организации с целью эффективных учебных взаимодействий, 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и их общения 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 образовательных организациях и в семье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C2743E" w:rsidRPr="001B63D9" w:rsidRDefault="00C2743E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азрабатывать совместно с педагогами индивидуальный образовательный маршрут с учетом особенностей и образовательных потребностей конкретного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воспитанника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C2743E" w:rsidRPr="001B63D9" w:rsidRDefault="00C2743E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ладеть 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способами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оценки 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эффективности и совершенствован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ия консультативной деятельности;</w:t>
      </w:r>
    </w:p>
    <w:p w:rsidR="00C2743E" w:rsidRPr="001B63D9" w:rsidRDefault="00006801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проводить индивидуальные и групповые консультации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по вопросам обучения, развития, самовоспитания, взаимоотношений со взрослыми и сверстниками.</w:t>
      </w:r>
    </w:p>
    <w:p w:rsidR="00C2743E" w:rsidRPr="001B63D9" w:rsidRDefault="00C2743E" w:rsidP="00302E26">
      <w:pPr>
        <w:pStyle w:val="4"/>
        <w:shd w:val="clear" w:color="auto" w:fill="FFFFFF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3.1.3. Трудовая функция</w:t>
      </w:r>
      <w:r w:rsidR="00006801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 «</w:t>
      </w:r>
      <w:r w:rsidR="00006801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Коррекционно-развивающая работа с </w:t>
      </w:r>
      <w:r w:rsidR="00657603" w:rsidRPr="001B63D9">
        <w:rPr>
          <w:rFonts w:ascii="Times New Roman" w:eastAsia="Times New Roman" w:hAnsi="Times New Roman" w:cs="Times New Roman"/>
          <w:bCs w:val="0"/>
          <w:color w:val="A6A6A6" w:themeColor="background1" w:themeShade="A6"/>
          <w:sz w:val="26"/>
          <w:szCs w:val="26"/>
          <w:lang w:eastAsia="ru-RU"/>
        </w:rPr>
        <w:t>воспитанниками</w:t>
      </w:r>
      <w:r w:rsidR="00006801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, в том числе работа по восстановлению и реабилитации»</w:t>
      </w:r>
      <w:r w:rsidR="00142938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:</w:t>
      </w:r>
    </w:p>
    <w:p w:rsidR="00006801" w:rsidRPr="001B63D9" w:rsidRDefault="00006801" w:rsidP="00B669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Трудовые действия:</w:t>
      </w:r>
    </w:p>
    <w:p w:rsidR="00006801" w:rsidRPr="001B63D9" w:rsidRDefault="001978E5" w:rsidP="00B6693F">
      <w:pPr>
        <w:pStyle w:val="ab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азработка и реализация планов проведения коррекционно-развивающих занятий для детей и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направленных на развитие интеллектуальной, эмоционально-волевой сферы, познавательных процессов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снятие тревожности, решение проблем в сфере общения, преодоление проблем в общении и поведении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рганизация и совместное осуществление педагогами, учителями-дефе</w:t>
      </w:r>
      <w:r w:rsidR="00657603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ктологами, учителями-логопедами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психолого-педагогической коррекции 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lastRenderedPageBreak/>
        <w:t xml:space="preserve">выявленных в психическом развитии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657603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недостатков, нарушений социализации и адаптации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ормирование и реализация планов по созданию образовательной среды для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с особыми образовательными потребностями, в том числе одаренных обучающихся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роектирование в сотрудничестве с педагогами индивидуальных образовательных маршрутов для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едение профессиональной документации (планы работы, протоколы, журналы, психологические заключения и отчеты)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006801" w:rsidRPr="001B63D9" w:rsidRDefault="00006801" w:rsidP="00B6693F">
      <w:pPr>
        <w:tabs>
          <w:tab w:val="left" w:pos="993"/>
        </w:tabs>
        <w:spacing w:after="0" w:line="240" w:lineRule="auto"/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умения:</w:t>
      </w:r>
    </w:p>
    <w:p w:rsidR="00006801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овременные теории, направления и практики коррекционно-развивающей работы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овременные техники и приемы коррекционно-развивающей работы и психологической помощи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з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акономерности развития различных категорий обучающихся, в том числе с особыми образовательными потребностями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006801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акономерности групповой динамики, методы, приемы проведения групповой коррекционно-развивающей работы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пособы и методы оценки эффективности и совершенствования коррекционно-развивающей работы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еждународные нормы и договоры в области прав ребенка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рудовое законодательство Российской Федерации, законодательство Российской Федерации в сфере образования и прав ребенка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ормативные правовые акты, касающиеся организации и осуществления профессиональной деятельности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едеральные государственные образовательные стандарты </w:t>
      </w:r>
      <w:r w:rsidR="00657603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дошкольного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образования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006801" w:rsidRPr="001B63D9" w:rsidRDefault="00006801" w:rsidP="00B6693F">
      <w:pPr>
        <w:pStyle w:val="ab"/>
        <w:tabs>
          <w:tab w:val="left" w:pos="426"/>
        </w:tabs>
        <w:spacing w:after="0" w:line="240" w:lineRule="auto"/>
        <w:ind w:left="0"/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знания:</w:t>
      </w:r>
    </w:p>
    <w:p w:rsidR="00657603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онтролировать ход психического развития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657603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азрабатывать программы коррекционно-развивающей работы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рименять стандартные методы и приемы наблюдения за нормальным и отклоняющимся психическим и физиологическим развитием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роводить коррекционно-развивающие занятия с воспитанниками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pStyle w:val="ab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ценивать эффективность коррекционно-развивающей работы в соответствии с выделенными критериями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006801" w:rsidRPr="001B63D9" w:rsidRDefault="00006801" w:rsidP="00302E26">
      <w:pPr>
        <w:pStyle w:val="4"/>
        <w:shd w:val="clear" w:color="auto" w:fill="FFFFFF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3.1.5. Трудовая функция «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Психологическая диагностика </w:t>
      </w:r>
      <w:r w:rsidR="00657603" w:rsidRPr="001B63D9">
        <w:rPr>
          <w:rFonts w:ascii="Times New Roman" w:eastAsia="Times New Roman" w:hAnsi="Times New Roman" w:cs="Times New Roman"/>
          <w:bCs w:val="0"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:</w:t>
      </w:r>
    </w:p>
    <w:p w:rsidR="00006801" w:rsidRPr="001B63D9" w:rsidRDefault="00006801" w:rsidP="00B669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Трудовые действия:</w:t>
      </w:r>
    </w:p>
    <w:p w:rsidR="00006801" w:rsidRPr="001B63D9" w:rsidRDefault="00006801" w:rsidP="00B669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>-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сихологическая диагностика с использованием современных образовательных технологий, включая информационные образовательные ресурсы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006801" w:rsidP="00B669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крининговые обследования (мониторинг) с целью анализа динамики психического развития, определение лиц, нуждающихся в психологической помощи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006801" w:rsidP="00B669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оставление психолого-педагогических заключений по результатам диагностического обследования с целью ориентации педагогов, администрации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lastRenderedPageBreak/>
        <w:t xml:space="preserve">образовательных организаций и родителей (законных представителей) в проблемах личностного и социального развития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006801" w:rsidP="00B669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пределение степени нарушений в психическом, личностном и социальном развитии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участие в работе психолого-медико-педагогических комиссий и консилиумов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006801" w:rsidP="00B669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зучение интересов, склонностей, способностей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предпосылок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одарённости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006801" w:rsidP="00B669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</w:t>
      </w:r>
      <w:r w:rsidR="00657603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дошкольного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образования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006801" w:rsidP="00B669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едение профессиональной документации (планы работы, протоколы, журналы, психологические заключения и отчеты)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006801" w:rsidRPr="001B63D9" w:rsidRDefault="00006801" w:rsidP="00B669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умения:</w:t>
      </w:r>
    </w:p>
    <w:p w:rsidR="00006801" w:rsidRPr="001B63D9" w:rsidRDefault="00006801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>-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еория, методология психодиагностики, классификация психодиагностических методов, их возможности и ограничения, предъявляемые к ним требования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006801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етоды и технологии, позволяющие решать диагностические и развивающие задачи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006801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етоды сбора, обработки информации, результатов психологических наблюдений и диагностики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006801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етоды математической обработки результатов психологической диагностики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06801" w:rsidRPr="001B63D9" w:rsidRDefault="001978E5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- с</w:t>
      </w:r>
      <w:r w:rsidR="00006801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пособы интерпретации и представления результатов психодиагностического обследования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="00657603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сихология личности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еждународные нормы и договоры в области прав ребенка и образования детей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рудовое законодательство РФ, законодательство РФ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 сфере образования и прав ребенка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978E5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ормативные правовые акты, касающиеся организации и осуществления профессиональной деятельности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ФГОС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ОО.</w:t>
      </w:r>
    </w:p>
    <w:p w:rsidR="00006801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знания: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одбирать или разрабатывать диагностический инструментарий, адекватный целям исследования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ланировать и проводить диагностическое обследование с использованием стандартизированного инструментария, включая обработку результатов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роводить диагностическую работу по выявлению уровня готовности или адаптации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657603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к новым образовательным условиям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ыявлять особенности и возможные причины дезадаптации с целью определения направлений оказания психологической помощи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д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иагностировать интеллектуальные, личностные и эмоционально-волевые особенности, препятствующие нормальному протеканию процесса развития, обучения и воспитания и совместно с педагогом, разрабатывать способы их коррекции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роводить мониторинг личностных и метапредметных образовательных результатов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в соответствии с требованиями федеральных государственных образовательных стандартов </w:t>
      </w:r>
      <w:r w:rsidR="00657603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дошкольного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образования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существлять диагностику одаренности, структуры способностей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lastRenderedPageBreak/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94347D" w:rsidRPr="001B63D9" w:rsidRDefault="0094347D" w:rsidP="00302E26">
      <w:pPr>
        <w:pStyle w:val="4"/>
        <w:shd w:val="clear" w:color="auto" w:fill="FFFFFF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3.1.6. Трудовая функция «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Психологическое просвещение субъектов образовательного процесса»</w:t>
      </w:r>
    </w:p>
    <w:p w:rsidR="0094347D" w:rsidRPr="001B63D9" w:rsidRDefault="0094347D" w:rsidP="00B669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Трудовые действия: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знакомление педагогов, преподавателей и администрации образовательных организаций с современными исследованиями в</w:t>
      </w:r>
      <w:r w:rsidR="00657603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области психологии дошкольного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возраста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нформирование субъектов образовательного процесса о формах и результатах своей профессиональной деятельности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знакомление педагогов, администрации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знакомление педагогов, администрации </w:t>
      </w:r>
      <w:r w:rsidR="00657603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дошкольных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образовательных организаций с современными исследованиями в области профилактики социальной адаптации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нформирование о факторах, препятствующих развитию личности детей, воспитанников о мерах по оказанию им различного вида психологической помощи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едение профессиональной документации (планы работы, протоколы, журналы, психологические заключения и отчеты)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94347D" w:rsidRPr="001B63D9" w:rsidRDefault="00B00A5C" w:rsidP="00B6693F">
      <w:pPr>
        <w:tabs>
          <w:tab w:val="left" w:pos="567"/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 </w:t>
      </w:r>
      <w:r w:rsidR="0094347D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умения: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адачи и принципы психологического просвещения в образовательной организации с учетом образовательных потребностей и индивидуальных возможностей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ормы и направления, приемы и методы психологического просвещения с учетом образовательных потребностей и индивидуальных возможностей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сновы педагогики, формы и способы обучения взрослых участников образовательного процесса, работающих с различными категориями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еждународные нормы и договоры в области прав ребенка и образования детей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рудовое законодательство Российской Федерации, законодательство Российской Федерации в сфере образования и прав ребенка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ормативные правовые акты, касающиеся организации и осуществления профессиональной деятельности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ФГОС ОО.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знания: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</w:t>
      </w:r>
      <w:r w:rsidR="00657603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567"/>
          <w:tab w:val="left" w:pos="993"/>
        </w:tabs>
        <w:spacing w:after="0" w:line="240" w:lineRule="auto"/>
        <w:jc w:val="both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lastRenderedPageBreak/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ладеть навыками преподавания, ведения дискуссий, презентаций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94347D" w:rsidRPr="001B63D9" w:rsidRDefault="0094347D" w:rsidP="00302E26">
      <w:pPr>
        <w:pStyle w:val="4"/>
        <w:shd w:val="clear" w:color="auto" w:fill="FFFFFF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3.1.7. Трудовая функция «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Психологическая профилактика (профессиональная деятельность, направленная на сохранение и укрепление психологического здоровья </w:t>
      </w:r>
      <w:r w:rsidR="00D00682" w:rsidRPr="001B63D9">
        <w:rPr>
          <w:rFonts w:ascii="Times New Roman" w:eastAsia="Times New Roman" w:hAnsi="Times New Roman" w:cs="Times New Roman"/>
          <w:bCs w:val="0"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 в процессе обучения и воспитания в образовательных организациях)»</w:t>
      </w:r>
    </w:p>
    <w:p w:rsidR="0094347D" w:rsidRPr="001B63D9" w:rsidRDefault="00B00A5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94347D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Трудовые действия: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ыявление условий, неблагоприятно влияющих на развитие личности </w:t>
      </w:r>
      <w:r w:rsidR="00D0068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азработка психологических рекомендаций по проектированию образовательной среды, комфортной и безопасной для личностного развития </w:t>
      </w:r>
      <w:r w:rsidR="00D0068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на каждом возрастном этапе, для своевременного предупреждения нарушений в разви</w:t>
      </w:r>
      <w:r w:rsidR="00D0068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тии и становлении личности, ее э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ффективной, интеллектуальной и волевой сфер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ланирование и реализация совместно с педагогом превентивных мероприятий по профилактике возникновения социальной дезадаптации, аддикций и девиаций поведения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азъяснение субъектам образовательного процесса необходимости применения сберегающих здоровье технологий, оценка результатов их применения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D00682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азработка рекомендаций для педагогов, по вопросам социальной интеграции и социализации дезадаптивных воспитанников</w:t>
      </w:r>
      <w:r w:rsidR="00D0068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едение профессиональной документации (планы работы, протоколы, журналы, психологические заключения и отчеты)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умения: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акономерности и возрастные нормы психического, личностного и индивидуального развития на разных возрастных этапах, способы адаптации и проявления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дезадаптивного поведения детей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 условиям образовательных организаций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ризнаки и формы дезадаптивных состояний у детей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овременные теории формирования и поддержания благоприятного социально-психологического климата в коллективе, технологии и способы проектирования безопасной и комфортной образовательной среды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риемы организации совместной и индивидуальной деятельности </w:t>
      </w:r>
      <w:r w:rsidR="00551559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в соответствии с возрастными особенностями их развития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еории и методы предотвращения «профессионального выгорания» специалистов, причины возникновения, методы предупреждения и снятия психологической перегрузки педагогического коллектива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сновы возрастной физиологии и гигиены </w:t>
      </w:r>
      <w:r w:rsidR="00551559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обеспечения их безопасности в образовательном процессе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ревентивные методы работы с </w:t>
      </w:r>
      <w:r w:rsidR="00551559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«группы риска» (из неблагополучных семей, находящихся в состоянии посттравматического стрессового расстройства, попавших в трудную жизненную ситуацию, склонных к суициду и другим формам аутоагрессии)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еждународные нормы и договоры в области прав ребенка и </w:t>
      </w:r>
      <w:r w:rsidR="00551559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воспитания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детей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lastRenderedPageBreak/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рудовое законодательство РФ, законодательство РФ в сфере образования и прав ребенка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ормативные правовые акты, касающиеся организации и осуществления профессиональной деятельности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ФГОС ОО.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rPr>
          <w:rFonts w:ascii="Times New Roman" w:hAnsi="Times New Roman" w:cs="Times New Roman"/>
          <w:b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знания: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ланировать и организовывать работу по предупреждению возможного неблагополучия в психическом и личностном развитии </w:t>
      </w:r>
      <w:r w:rsidR="00551559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в том числе социально уязвимых и попавших в трудные жизненные ситуации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азрабатывать психологические рекомендации по соблюдению в образовательной организации психологических условий воспитания, необходимых для нормального психического развития </w:t>
      </w:r>
      <w:r w:rsidR="00551559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на каждом возрастном этапе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ырабатывать рекомендации педагогам, родителям (законным представителям), воспитателям и другим работникам образовательных организаций по оказанию помощи обучающимся в адаптационный, предкризисный и кризисный периоды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94347D" w:rsidRPr="001B63D9" w:rsidRDefault="0094347D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роводить мероприятия по формированию у </w:t>
      </w:r>
      <w:r w:rsidR="00551559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навыков общения в разновозрастной среде и в среде сверстников, развитию навыков поведения в виртуальной и поликультурной среде</w:t>
      </w:r>
      <w:r w:rsidR="00B00A5C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94347D" w:rsidRPr="001B63D9" w:rsidRDefault="0094347D" w:rsidP="00302E26">
      <w:pPr>
        <w:pStyle w:val="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color w:val="A6A6A6" w:themeColor="background1" w:themeShade="A6"/>
          <w:sz w:val="26"/>
          <w:szCs w:val="26"/>
        </w:rPr>
        <w:t xml:space="preserve">3.2. </w:t>
      </w:r>
      <w:r w:rsidR="00142938" w:rsidRPr="001B63D9">
        <w:rPr>
          <w:color w:val="A6A6A6" w:themeColor="background1" w:themeShade="A6"/>
          <w:sz w:val="26"/>
          <w:szCs w:val="26"/>
        </w:rPr>
        <w:t>Обобщённая</w:t>
      </w:r>
      <w:r w:rsidRPr="001B63D9">
        <w:rPr>
          <w:color w:val="A6A6A6" w:themeColor="background1" w:themeShade="A6"/>
          <w:sz w:val="26"/>
          <w:szCs w:val="26"/>
        </w:rPr>
        <w:t xml:space="preserve"> трудовая функция «</w:t>
      </w: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</w:t>
      </w:r>
      <w:r w:rsidR="00584A6C" w:rsidRPr="001B63D9">
        <w:rPr>
          <w:color w:val="A6A6A6" w:themeColor="background1" w:themeShade="A6"/>
          <w:sz w:val="26"/>
          <w:szCs w:val="26"/>
          <w:shd w:val="clear" w:color="auto" w:fill="FFFFFF"/>
        </w:rPr>
        <w:t>»</w:t>
      </w:r>
    </w:p>
    <w:p w:rsidR="00584A6C" w:rsidRPr="001B63D9" w:rsidRDefault="00584A6C" w:rsidP="00302E2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</w:rPr>
        <w:t>3.2.1. Трудовая функция «</w:t>
      </w:r>
      <w:r w:rsidRPr="001B63D9">
        <w:rPr>
          <w:rFonts w:ascii="Times New Roman" w:eastAsia="Times New Roman" w:hAnsi="Times New Roman" w:cs="Times New Roman"/>
          <w:b/>
          <w:i/>
          <w:color w:val="A6A6A6" w:themeColor="background1" w:themeShade="A6"/>
          <w:sz w:val="26"/>
          <w:szCs w:val="26"/>
          <w:lang w:eastAsia="ru-RU"/>
        </w:rPr>
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адаптации»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Трудовые действия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F870C4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о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знакомление педагогов,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</w:t>
      </w:r>
      <w:r w:rsidR="00551559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ошкольного 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возраста лиц с </w:t>
      </w:r>
      <w:r w:rsidR="00F870C4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ОВЗ,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 детей и </w:t>
      </w:r>
      <w:r w:rsidR="00551559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, испытывающих трудности в освоении основных общеобразовательных программ, развитии и социальной адаптации</w:t>
      </w:r>
      <w:r w:rsidR="00F870C4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детей и обучающихся, испытывающих трудности в освоении основных общеобразовательных программ, развитии и социальной адаптации (в рамках консультирования, педагогических советов)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росветительская работа с родителями (законными представителями) лиц с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детей и обучающихся, испытывающих трудности в освоении основных общеобразовательных программ, развитии и социальной адаптации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знакомление педагогов, администрации образовательных организаций с современными исследованиями в области профилактики социальной адаптации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омощь в формировании психологической культуры субъектов образовательного процесса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lastRenderedPageBreak/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омощь в сохранении и укреплении психологического здоровья лиц с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детей и </w:t>
      </w:r>
      <w:r w:rsidR="00797A3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испытывающих трудности в освоении основных общеобразовательных программ, развитии и социальной адаптации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едение профессиональной документации (планы работы, протоколы, журналы, психологические заключения и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отчёты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)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584A6C" w:rsidRPr="001B63D9" w:rsidRDefault="00F870C4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/>
          <w:i/>
          <w:color w:val="A6A6A6" w:themeColor="background1" w:themeShade="A6"/>
          <w:sz w:val="26"/>
          <w:szCs w:val="26"/>
          <w:lang w:eastAsia="ru-RU"/>
        </w:rPr>
        <w:t xml:space="preserve">- </w:t>
      </w:r>
      <w:r w:rsidR="00584A6C" w:rsidRPr="001B63D9">
        <w:rPr>
          <w:rFonts w:ascii="Times New Roman" w:eastAsia="Times New Roman" w:hAnsi="Times New Roman" w:cs="Times New Roman"/>
          <w:b/>
          <w:i/>
          <w:color w:val="A6A6A6" w:themeColor="background1" w:themeShade="A6"/>
          <w:sz w:val="26"/>
          <w:szCs w:val="26"/>
          <w:lang w:eastAsia="ru-RU"/>
        </w:rPr>
        <w:t>Необходимые умения: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адачи и принципы психологического просвещения в образовательной организации с учетом особенностей лиц с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</w:t>
      </w:r>
      <w:r w:rsidR="00797A3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испытывающих трудности в освоении основных общеобразовательных программ, развитии и социальной адаптации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ормы и направления,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приёмы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и методы психологического просвещения с учетом особенностей лиц с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</w:t>
      </w:r>
      <w:r w:rsidR="00797A3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испытывающих трудности в освоении основных общеобразовательных программ, развитии и социальной адаптации, испытывающих трудности в освоении основных общеобразовательных программ, развитии и социальной адаптации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сновы педагогики, формы и способы обучения взрослых субъектов образовательного процесса, работающих с лицами с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детьми и обучающимися, испытывающими трудности в освоении </w:t>
      </w:r>
      <w:r w:rsidR="00797A3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дошкольных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образовательных программ, развитии и социальной адаптации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еждународные нормы и договоры в области прав ребенка и образования детей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рудовое законодательство Российской Федерации, законодательство Российской Федерации в сфере образования и прав ребенка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ормативные правовые акты, касающиеся организации и осуществления профессиональной деятельности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ФГОС ОО.</w:t>
      </w:r>
    </w:p>
    <w:p w:rsidR="00584A6C" w:rsidRPr="001B63D9" w:rsidRDefault="00F870C4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584A6C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знания: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лиц с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детей и обучающихся, испытывающих трудности в освоении </w:t>
      </w:r>
      <w:r w:rsidR="00797A3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дошкольных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образовательных программ, развитии и социальной адаптации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нформировать субъектов образовательного процесса о факторах, препятствующих развитию личности лиц с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ОВЗ, </w:t>
      </w:r>
      <w:r w:rsidR="00797A3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испытывающих трудности в освоении </w:t>
      </w:r>
      <w:r w:rsidR="00797A3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дошкольных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образовательных программ, развитии и социальной адаптации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азрабатывать и реализовывать образовательные программы по повышению психологической компетентности субъектов образовательного процесса, работающих с лицами с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детьми и обучающимися, испытывающими трудности в освоении основных общеобразовательных программ, развитии и социальной адаптации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ладеть навыками преподавания, проведения дискуссий, презентаций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584A6C" w:rsidRPr="001B63D9" w:rsidRDefault="00584A6C" w:rsidP="00302E26">
      <w:pPr>
        <w:pStyle w:val="4"/>
        <w:shd w:val="clear" w:color="auto" w:fill="FFFFFF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3.2.2. Трудовая функция «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Психологическая профилактика нарушений поведения и отклонений в развитии лиц с ограниченными возможностями здоровья, </w:t>
      </w:r>
      <w:r w:rsidR="00797A32" w:rsidRPr="001B63D9">
        <w:rPr>
          <w:rFonts w:ascii="Times New Roman" w:eastAsia="Times New Roman" w:hAnsi="Times New Roman" w:cs="Times New Roman"/>
          <w:bCs w:val="0"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, испытывающих трудности в освоении </w:t>
      </w:r>
      <w:r w:rsidR="00797A32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дошкольных 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образовательных программ, </w:t>
      </w:r>
      <w:r w:rsidR="00F870C4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развитии и социальной адаптации»:</w:t>
      </w:r>
    </w:p>
    <w:p w:rsidR="00584A6C" w:rsidRPr="001B63D9" w:rsidRDefault="00F870C4" w:rsidP="00B669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584A6C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Трудовые действия: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lastRenderedPageBreak/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ыявление условий, затрудняющих становление и развитие личности лиц с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</w:t>
      </w:r>
      <w:r w:rsidR="00797A3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испытывающих трудности в освоении основных общеобразовательных программ, развитии и социальной адаптации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рофилактическая работа с учетом особенностей психофизического развития, индивидуальных возможностей и особых образовательных потребностей лиц с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</w:t>
      </w:r>
      <w:r w:rsidR="00797A3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испытывающих трудности в освоении основных общеобразовательных программ, развитии и социальной адаптации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азработка предложений по формированию сберегающих здоровье образовательных технологий, здорового образа жизни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азработка рекомендаций родителям (законным представителям) по вопросам психологической готовности к переходу на следующий уровень образования лиц с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ОВЗ,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</w:t>
      </w:r>
      <w:r w:rsidR="00797A3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испытывающих трудности в освоении основных общеобразовательных программ, развитии и социальной адаптации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едение профессиональной документации (планы работы, протоколы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журналы, психологические заключения и отчеты)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584A6C" w:rsidRPr="001B63D9" w:rsidRDefault="00F870C4" w:rsidP="00B669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584A6C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умения: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способы адаптации детей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 условиям образовательных организаций различных типов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овременные теории формирования и поддержания благоприятного социально-психологического климата в коллективе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етоды коррекции социально-психологического климата, урегулирования конфликтов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ризнаки и формы дезадаптивных состояний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у детей;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приёмы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организации совместной и индивидуальной деятельности лиц с ограниченными возможностями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ОВЗ,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их развития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еории и методы предотвращения «профессионального выгорания» специалистов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сновы возрастной физиологии и гигиены </w:t>
      </w:r>
      <w:r w:rsidR="00797A3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обеспечения их безопасности в образовательном процессе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ипичные случаи возникновения и методы предупреждения и снятия психологической перегрузки педагогического коллектива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еории профессиональной и социально-психологической адаптации, методы и способы обеспечения их эффективности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еждународные нормы и договоры в области прав ребенка и образования детей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рудовое законодательство Российской Федерации, законодательство Российской Федерации в сфере образования и прав ребенка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ормативные правовые акты, касающиеся организации и осуществления профессиональной деятельности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584A6C" w:rsidRPr="001B63D9" w:rsidRDefault="00584A6C" w:rsidP="00B6693F">
      <w:pPr>
        <w:tabs>
          <w:tab w:val="left" w:pos="993"/>
        </w:tabs>
        <w:spacing w:after="0" w:line="240" w:lineRule="auto"/>
        <w:jc w:val="both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ФГОС ОО.</w:t>
      </w:r>
    </w:p>
    <w:p w:rsidR="00584A6C" w:rsidRPr="001B63D9" w:rsidRDefault="00F870C4" w:rsidP="00B669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3D224E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знания: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ланировать и организовывать работу по предупреждению возможного неблагополучия в психическом и личностном развитии лиц с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</w:t>
      </w:r>
      <w:r w:rsidR="00797A3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испытывающих трудности в освоении </w:t>
      </w:r>
      <w:r w:rsidR="00797A3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дошкольных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образовательных программ, развитии и социальной адаптации, в том числе находящихся в трудной жизненной ситуации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оздавать и поддерживать в образовательной организации, психологические условия обучения и воспитания, необходимые для нормального психического развития и формирования личности лиц с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</w:t>
      </w:r>
      <w:r w:rsidR="00797A3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испытывающих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lastRenderedPageBreak/>
        <w:t>трудности в освоении основных общеобразовательных программ, развитии и социальной адаптации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пособствовать созданию благоприятного психологического климата в образовательной организации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азрабатывать рекомендации по созданию и поддержанию благоприятных условий развития на переходных и кризисных этапах жизни обучающихся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ырабатывать рекомендации педагогам, родителям (законным представителям), воспитателям и работникам образовательной организации по оказанию помощи лицам с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ОВЗ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 адаптационный период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F870C4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э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ффективно взаимодействовать с педагогами и другими специалистами образовательной организации по вопросам развития </w:t>
      </w:r>
      <w:r w:rsidR="00797A3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в ведущей для возраста деятельности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3D224E" w:rsidRPr="001B63D9" w:rsidRDefault="003D224E" w:rsidP="00302E26">
      <w:pPr>
        <w:pStyle w:val="4"/>
        <w:shd w:val="clear" w:color="auto" w:fill="FFFFFF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3.2.3. Трудовая функция «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Психологическое консультирование лиц с ограниченными возможностями здоровья и </w:t>
      </w:r>
      <w:r w:rsidR="00797A32" w:rsidRPr="001B63D9">
        <w:rPr>
          <w:rFonts w:ascii="Times New Roman" w:eastAsia="Times New Roman" w:hAnsi="Times New Roman" w:cs="Times New Roman"/>
          <w:bCs w:val="0"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, испытывающих трудности в освоении </w:t>
      </w:r>
      <w:r w:rsidR="00797A32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дошкольных 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образовательных программ, развитии и социальной адаптации»</w:t>
      </w:r>
      <w:r w:rsidR="00704A0D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:</w:t>
      </w:r>
    </w:p>
    <w:p w:rsidR="003D224E" w:rsidRPr="001B63D9" w:rsidRDefault="00704A0D" w:rsidP="00B669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3D224E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Трудовые действия: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онсультирование </w:t>
      </w:r>
      <w:r w:rsidR="00797A3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педагогов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и других работников образовательной организации и организации, осуществляющей образовательную деятельность, по проблемам взаимоотношений с </w:t>
      </w:r>
      <w:r w:rsidR="00797A3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и другим профессиональным вопросам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онсультирование педагогических работников по вопросам разработки и реализации индивидуальных программ обучения для лиц с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ОВЗ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и обучающихся, испытывающих трудности в освоении основных образовательных программ, развитии и социальной адаптации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21B2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онсультирование родителей (законных представителей) по проблемам взаимоотношений с </w:t>
      </w:r>
      <w:r w:rsidR="00797A32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воспитанниками с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а также находящимися в трудных жизненных ситуациях</w:t>
      </w:r>
      <w:r w:rsidR="00021B2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едение профессиональной документации (планы работы, протоколы, журналы, психологические заключения и отчеты)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3D224E" w:rsidRPr="001B63D9" w:rsidRDefault="00704A0D" w:rsidP="00B669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3D224E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умения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овременные технологии и методы консультирования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еория, методология психологического консультирования, классификация методов, их возможности и ограничения, предъявляемые к ним требования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приёмы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организации совместной и индивидуальной деятельности </w:t>
      </w:r>
      <w:r w:rsidR="00021B2E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с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ОВЗ 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в соответствии с возрастными нормами их развития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етоды и технологии, позволяющие решать консультационные и развивающие задачи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еждународные нормы и договоры в области прав ребенка и образования детей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рудовое законодательство Российской Федерации, законодательство Российской Федерации в сфере образования и прав ребенка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ормативные правовые акты, касающиеся организации и осуществления профессиональной деятельности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704A0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ФГОС ОО.</w:t>
      </w:r>
    </w:p>
    <w:p w:rsidR="003D224E" w:rsidRPr="001B63D9" w:rsidRDefault="00704A0D" w:rsidP="00B669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3D224E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знания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рименять современные методы психологического консультирования в соответствии с задачами консультирования и особенностями клиентов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lastRenderedPageBreak/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к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онсультировать администрацию образовательных организаций, педагогов, родителей (законных представителей) по психологическим проблемам обучения, воспитания и развития </w:t>
      </w:r>
      <w:r w:rsidR="00021B2E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роводить индивидуальные и групповые консультации обучающихся с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по вопросам обучения, развития</w:t>
      </w:r>
      <w:r w:rsidR="00021B2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ладеть приемами повышения психолого-педагогической компетентности родителей (законных представителей) и педагогов, администрации образовательных организаций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ладеть приемами работы с педагогами, преподавателями с целью организации эффективных учебных взаимодействий </w:t>
      </w:r>
      <w:r w:rsidR="00021B2E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их общения в образовательных организациях и в семье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142938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азрабатывать совместно с педагогами индивидуальные программы для построения индивидуального образовательного маршрута для лиц с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с учетом особенностей и образовательных потребностей конкретного </w:t>
      </w:r>
      <w:r w:rsidR="00021B2E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воспитанника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3D224E" w:rsidRPr="001B63D9" w:rsidRDefault="003D224E" w:rsidP="00302E2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</w:rPr>
        <w:t>3.2.4. Трудовая функция «</w:t>
      </w: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Психологическая коррекция поведения и развития </w:t>
      </w:r>
      <w:r w:rsidR="00021B2E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021B2E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 </w:t>
      </w: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с </w:t>
      </w:r>
      <w:r w:rsidR="0057202D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ОВЗ</w:t>
      </w: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, а также </w:t>
      </w:r>
      <w:r w:rsidR="00021B2E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, испытывающих трудности в освоении основных образовательных программ, развитии и социальной адаптации»</w:t>
      </w:r>
      <w:r w:rsidR="0057202D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:</w:t>
      </w:r>
    </w:p>
    <w:p w:rsidR="003D224E" w:rsidRPr="001B63D9" w:rsidRDefault="0057202D" w:rsidP="00B669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3D224E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Трудовые действия</w:t>
      </w: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: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азработка и реализация планов коррекционно-развивающих занятий для </w:t>
      </w:r>
      <w:r w:rsidR="00021B2E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рганизация и осуществление совместно со специалистами (педагогами, учителями-логопедами) психолого-педагогической коррекции отклонений в психическом развитии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нарушений социализации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ормирование совместно с иными педагогическими работниками для обучающихся с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а также для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находящихся в трудной жизненной ситуации, образовательной среды, удовлетворяющей их интересам и потребностям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3D224E" w:rsidRPr="001B63D9" w:rsidRDefault="003D224E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азработка программ психологической коррекции поведения и нарушений в развитии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и сопровождение их реализации в образовательной орг</w:t>
      </w:r>
      <w:r w:rsidR="00B516D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анизации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роведение коррекционно-развивающих занятий с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в соответствии с категорией детей с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азработка и проведение профилактических, диагностических, развивающих мероприятий в образовательных организациях различных типов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азработка и реализация программ профилактики и коррекции девиаций и асоциального поведения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едение профессиональной документации (планы работы, протоколы, журналы, психологические заключения и отчеты)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3D224E" w:rsidRPr="001B63D9" w:rsidRDefault="0057202D" w:rsidP="00B669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FC66CC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умения</w:t>
      </w: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: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овременные теории, направления и практика психокоррекционной работы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еория психологической коррекции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етоды и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приёмы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индивидуальной психокоррекции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э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тапы групповой динамики, методы, приемы проведения групповой психокоррекционной работы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приёмы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и способы повышения личностной активности в процессе психокоррекции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етоды и способы определения и контроля результативности психокоррекции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lastRenderedPageBreak/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тандартные методы и технологии, позволяющие решать диагностические и коррекционно-развивающие задачи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етоды и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приёмы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наблюдения за психическим и физическим развитием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еждународные нормы и договоры в области прав ребенка и образования детей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рудовое законодательство Российской Федерации, законодательство Российской Федерации в сфере образования и прав ребенка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ормативные правовые акты, касающиеся организации и осуществления профессиональной деятельности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ФГОС ОО.</w:t>
      </w:r>
    </w:p>
    <w:p w:rsidR="00FC66CC" w:rsidRPr="001B63D9" w:rsidRDefault="0057202D" w:rsidP="00B669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FC66CC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знания</w:t>
      </w: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: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ладеть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приёмами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формирования личности как сознательного субъекта поведения и социального действия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ценивать уровень и отклонения от нормального хода психического развития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на различных уровнях образования в образовательных организациях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рименять методы психологической коррекции психических особенностей личности (в зависимости от возраста, пола, особых образовательных потребностей,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с ограниченными возможностями здоровья, а также находящихся в трудной жизненной ситуации)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еализовывать индивидуально-ориентированные меры по снижению или устранению отклонений в психическом и личностном развитии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FC66CC" w:rsidRPr="001B63D9" w:rsidRDefault="00FC66CC" w:rsidP="00302E26">
      <w:pPr>
        <w:pStyle w:val="4"/>
        <w:shd w:val="clear" w:color="auto" w:fill="FFFFFF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3.2.5. Трудовая функция «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 xml:space="preserve">Психологическая диагностика особенностей лиц с ограниченными возможностями здоровья, </w:t>
      </w:r>
      <w:r w:rsidR="00B516DF" w:rsidRPr="001B63D9">
        <w:rPr>
          <w:rFonts w:ascii="Times New Roman" w:eastAsia="Times New Roman" w:hAnsi="Times New Roman" w:cs="Times New Roman"/>
          <w:bCs w:val="0"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, испытывающих трудности в освоении основных образовательных программ, развитии и социальной адаптации»</w:t>
      </w:r>
      <w:r w:rsidR="0057202D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  <w:shd w:val="clear" w:color="auto" w:fill="FFFFFF"/>
        </w:rPr>
        <w:t>: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Трудовые действия</w:t>
      </w:r>
      <w:r w:rsidR="0057202D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:</w:t>
      </w:r>
    </w:p>
    <w:p w:rsidR="00FC66CC" w:rsidRPr="001B63D9" w:rsidRDefault="00FC66CC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="008F1EA0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сихологическая диагностика с использованием современных образовательных технологий, включая информационные образовательные ресурсы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крининговые обследования с целью мониторинга психического развития лиц с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испытывающих трудности в освоении основных общеобразовательных программ, развитии и социальной адаптации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испытывающих трудности в освоении основных общеобразовательных программ, развитии и социальной адаптации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пределение степени нарушений в психическом и личностном развитии лиц с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испытывающих трудности в освоении основных образовательных программ, развитии и социальной адаптации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зучение интересов, склонностей, способностей лиц с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испытывающих трудности в освоении основных образовательных программ, развитии и социальной адаптации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существление с целью профориентации комплекса диагностических мероприятий по изучению мотивации, личностных, характерологических особенностей лиц с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испытывающих трудности в освоении основных общеобразовательных программ, развитии и социальной адаптации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едение профессиональной документации (планы работы, протоколы, журналы, психологические заключения и отчеты)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FC66CC" w:rsidRPr="001B63D9" w:rsidRDefault="0057202D" w:rsidP="00B669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lastRenderedPageBreak/>
        <w:t xml:space="preserve">- </w:t>
      </w:r>
      <w:r w:rsidR="008F1EA0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умения</w:t>
      </w: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: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еория, методология психодиагностики, классификация психодиагностических методов, их возможности и ограничения, предъявляемые к ним требования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тандартные методы и технологии, позволяющие решать диагностические задачи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етоды сбора, первичной обработки информации, результатов психологических наблюдений и диагностики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етоды математической обработки результатов психологической диагностики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пособы интерпретации и представления результатов психодиагностического обследования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еждународные нормы и договоры в области прав ребенка и образования детей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т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рудовое законодательство Российской Федерации, законодательство Российской Федерации в сфере образования и прав ребенка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н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ормативные правовые акты, касающиеся организации и осуществления профессиональной деятельности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rPr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57202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ФГОС ОО.</w:t>
      </w:r>
    </w:p>
    <w:p w:rsidR="008F1EA0" w:rsidRPr="001B63D9" w:rsidRDefault="00C70C5E" w:rsidP="00B6693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</w:pP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8F1EA0"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Необходимые знания</w:t>
      </w:r>
      <w:r w:rsidRPr="001B63D9">
        <w:rPr>
          <w:rFonts w:ascii="Times New Roman" w:hAnsi="Times New Roman" w:cs="Times New Roman"/>
          <w:b/>
          <w:i/>
          <w:color w:val="A6A6A6" w:themeColor="background1" w:themeShade="A6"/>
          <w:sz w:val="26"/>
          <w:szCs w:val="26"/>
          <w:shd w:val="clear" w:color="auto" w:fill="FFFFFF"/>
        </w:rPr>
        <w:t>: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color w:val="A6A6A6" w:themeColor="background1" w:themeShade="A6"/>
          <w:sz w:val="26"/>
          <w:szCs w:val="26"/>
          <w:shd w:val="clear" w:color="auto" w:fill="FFFFFF"/>
        </w:rPr>
        <w:t xml:space="preserve">- 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одбирать диагностический инструментарий, адекватный целям исследования и возможностям конкретного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воспитанника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роводить диагностическое обследование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с использованием стандартизированного инструментария, включая первичную обработку результатов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роводить диагностическую работу по выявлению уровня готовности или адаптации к новым образовательным условиям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существлять диагностическую работу по выявлению особенностей и причин дезадаптации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с целью определения направлений оказания психолого-педагогической помощи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существлять социально-психологическую диагностику особенностей и уровня группового развития формальных и неформальных коллективов, диагностику социально-психологического климата в коллективе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ыявлять психологические причины и способствовать устранению нарушений межличностных отношений, обучающихся с 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воспитателями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сверстниками, родителями (законными представителями)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8F1EA0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д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иагностировать интеллектуальные, личностные и эмоционально-волевые особенности лиц с 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испытывающих трудности в освоении основных образовательных программ, развитии и социальной адаптации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05738F" w:rsidRPr="001B63D9" w:rsidRDefault="008F1EA0" w:rsidP="00B669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- 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роводить мониторинг личностных и метапредметных образовательных результатов в соответствии с федеральными государственными образовательными стандартами общего образования у лиц с 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ОВЗ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, </w:t>
      </w:r>
      <w:r w:rsidR="00B516DF" w:rsidRPr="001B63D9">
        <w:rPr>
          <w:rFonts w:ascii="Times New Roman" w:eastAsia="Times New Roman" w:hAnsi="Times New Roman" w:cs="Times New Roman"/>
          <w:bCs/>
          <w:color w:val="A6A6A6" w:themeColor="background1" w:themeShade="A6"/>
          <w:sz w:val="26"/>
          <w:szCs w:val="26"/>
          <w:lang w:eastAsia="ru-RU"/>
        </w:rPr>
        <w:t>воспитанников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испытывающих трудности в освоении основных образовательных программ, развитии и социальной адаптации</w:t>
      </w:r>
      <w:r w:rsidR="00C70C5E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6D115B" w:rsidRPr="001B63D9" w:rsidRDefault="006D115B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>4</w:t>
      </w:r>
      <w:r w:rsidR="005C093D"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>. Права</w:t>
      </w:r>
    </w:p>
    <w:p w:rsidR="005C093D" w:rsidRPr="001B63D9" w:rsidRDefault="005C093D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Педагог-психолог имеет право: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4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.1. На участие в управлении ДОУ в пределах своей компетенции и в порядке, установленном Уставом дошкольного образовательного учреждения.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4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.2. Свободного выбора и применения методик обучения и воспитания, учебных пособий и материалов согласно воспитательно-образовательной программе.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lastRenderedPageBreak/>
        <w:t>4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.3. В рамках своей компетенции и в порядке, установленном Уставом Учреждения, находиться на занятиях, проводимых другими педагогами.</w:t>
      </w:r>
    </w:p>
    <w:p w:rsidR="008F1EA0" w:rsidRPr="001B63D9" w:rsidRDefault="00C70C5E" w:rsidP="00302E26">
      <w:pPr>
        <w:pStyle w:val="41"/>
        <w:shd w:val="clear" w:color="auto" w:fill="auto"/>
        <w:tabs>
          <w:tab w:val="left" w:pos="438"/>
          <w:tab w:val="left" w:pos="993"/>
        </w:tabs>
        <w:spacing w:line="240" w:lineRule="auto"/>
        <w:ind w:right="40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4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.4. </w:t>
      </w:r>
      <w:r w:rsidR="008F1EA0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Принимать участие в работе творческих групп дошкольного образовательного учреждения.</w:t>
      </w:r>
    </w:p>
    <w:p w:rsidR="008F1EA0" w:rsidRPr="001B63D9" w:rsidRDefault="008F1EA0" w:rsidP="00302E26">
      <w:pPr>
        <w:pStyle w:val="41"/>
        <w:numPr>
          <w:ilvl w:val="1"/>
          <w:numId w:val="21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Вносить свои предложения администрации ДОУ по улучшению образовательного и воспитательного процесса, а также в процессе разработки воспитательно-образовательной программы и годового плана дошкольного образовательного учреждения;</w:t>
      </w:r>
    </w:p>
    <w:p w:rsidR="008F1EA0" w:rsidRPr="001B63D9" w:rsidRDefault="00C70C5E" w:rsidP="00302E26">
      <w:pPr>
        <w:pStyle w:val="41"/>
        <w:numPr>
          <w:ilvl w:val="1"/>
          <w:numId w:val="21"/>
        </w:numPr>
        <w:shd w:val="clear" w:color="auto" w:fill="auto"/>
        <w:tabs>
          <w:tab w:val="left" w:pos="438"/>
          <w:tab w:val="left" w:pos="993"/>
        </w:tabs>
        <w:spacing w:line="240" w:lineRule="auto"/>
        <w:ind w:left="0" w:right="40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Педагог-психолог </w:t>
      </w:r>
      <w:r w:rsidR="008F1EA0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имеет право на создание администрацией дошкольного образовательного учреждения условий, необходимых для выполнения своих профессиональных и должностных обязанностей</w:t>
      </w:r>
    </w:p>
    <w:p w:rsidR="008F1EA0" w:rsidRPr="001B63D9" w:rsidRDefault="00C70C5E" w:rsidP="00302E26">
      <w:pPr>
        <w:pStyle w:val="ab"/>
        <w:numPr>
          <w:ilvl w:val="1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Педагог-психолог </w:t>
      </w:r>
      <w:r w:rsidR="00BC2982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имеет право информировать заведующего, завхоза о приобретении необходимых в воспитательно-образовательной деятельности, развивающих и демонстрационных средств и пособий, необходимости проведения ремонтных работ оборудования и помещен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ия кабинета педагога-психолога.</w:t>
      </w:r>
    </w:p>
    <w:p w:rsidR="005C093D" w:rsidRPr="001B63D9" w:rsidRDefault="005C093D" w:rsidP="00302E26">
      <w:pPr>
        <w:pStyle w:val="ab"/>
        <w:numPr>
          <w:ilvl w:val="1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Защищать свою профессиональную честь и достоинство.</w:t>
      </w:r>
    </w:p>
    <w:p w:rsidR="008F1EA0" w:rsidRPr="001B63D9" w:rsidRDefault="008F1EA0" w:rsidP="00302E26">
      <w:pPr>
        <w:pStyle w:val="41"/>
        <w:numPr>
          <w:ilvl w:val="1"/>
          <w:numId w:val="21"/>
        </w:numPr>
        <w:shd w:val="clear" w:color="auto" w:fill="auto"/>
        <w:tabs>
          <w:tab w:val="left" w:pos="469"/>
          <w:tab w:val="left" w:pos="993"/>
        </w:tabs>
        <w:spacing w:line="240" w:lineRule="auto"/>
        <w:ind w:left="0"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Знакомиться с проектами решений заведующего </w:t>
      </w:r>
      <w:r w:rsidR="00B516DF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учреждением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, которые касаются его непосредственной деятельности.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4.10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 Ознакомиться с жалобами и иными документами, содержащими оценку его работы, давать по ним пояснения.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4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11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 На защиту своих интересов самостоятельно или с помощью представителя в случае дисциплинарного или служебного расследования, связанного с нарушением норм профессиональной этики.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4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12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 На неразглашение дисциплинарного (служебного) расследования, за исключением случаев, предусмотренных законом.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4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13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. Предоставлять на рассмотрение руководителя ДОУ предложения по улучшению работы </w:t>
      </w:r>
      <w:r w:rsidR="00B516D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у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чреждения.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4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14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. На получение от работников </w:t>
      </w:r>
      <w:r w:rsidR="00B516D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учреждения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информации, необходимой для осуществления своей деятельности, от администрации </w:t>
      </w:r>
      <w:r w:rsidR="00B516D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учреждения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– на оказания содействия в исполнении своих должностных обязанностей.</w:t>
      </w:r>
    </w:p>
    <w:p w:rsidR="008F1EA0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4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.1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5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. </w:t>
      </w:r>
      <w:r w:rsidR="008F1EA0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Участвовать в работе органов самоуправления учреждени</w:t>
      </w:r>
      <w:r w:rsidR="00B516DF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я</w:t>
      </w:r>
      <w:r w:rsidR="008F1EA0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, в работе общего собрания работников </w:t>
      </w:r>
      <w:r w:rsidR="00B516DF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учреждения</w:t>
      </w:r>
      <w:r w:rsidR="008F1EA0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.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4.16. 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Участвовать в родительских собраниях воспитанников, в оздоровительных, воспитательных и иных мероприятиях, предусмотренных образовательной программой ДОУ;</w:t>
      </w:r>
      <w:r w:rsidR="008F1EA0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 </w:t>
      </w:r>
    </w:p>
    <w:p w:rsidR="00BC2982" w:rsidRPr="001B63D9" w:rsidRDefault="00BC2982" w:rsidP="00302E26">
      <w:pPr>
        <w:pStyle w:val="41"/>
        <w:numPr>
          <w:ilvl w:val="1"/>
          <w:numId w:val="22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Выступать на совещаниях, педагогических советах и семинарах, других мероприятиях по вопросам воспитания и образования воспитанников. 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4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.1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8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 На получение от руководителя дошкольного образовательного учреждения достоверной информации об условиях и охране труда на рабочем месте.</w:t>
      </w:r>
    </w:p>
    <w:p w:rsidR="008F1EA0" w:rsidRPr="001B63D9" w:rsidRDefault="00C70C5E" w:rsidP="00302E26">
      <w:pPr>
        <w:pStyle w:val="41"/>
        <w:shd w:val="clear" w:color="auto" w:fill="auto"/>
        <w:tabs>
          <w:tab w:val="left" w:pos="512"/>
          <w:tab w:val="left" w:pos="993"/>
        </w:tabs>
        <w:spacing w:line="240" w:lineRule="auto"/>
        <w:ind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4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.1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9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. </w:t>
      </w:r>
      <w:r w:rsidR="008F1EA0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Своевременно повышать квалификацию и аттестоваться на квалификационную категорию на добровольной основе.</w:t>
      </w:r>
    </w:p>
    <w:p w:rsidR="008F1EA0" w:rsidRPr="001B63D9" w:rsidRDefault="008F1EA0" w:rsidP="00302E26">
      <w:pPr>
        <w:pStyle w:val="41"/>
        <w:numPr>
          <w:ilvl w:val="1"/>
          <w:numId w:val="23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Обобщать и представлять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направленности.</w:t>
      </w:r>
    </w:p>
    <w:p w:rsidR="00BC2982" w:rsidRPr="001B63D9" w:rsidRDefault="00C70C5E" w:rsidP="00302E26">
      <w:pPr>
        <w:pStyle w:val="41"/>
        <w:numPr>
          <w:ilvl w:val="1"/>
          <w:numId w:val="23"/>
        </w:numPr>
        <w:shd w:val="clear" w:color="auto" w:fill="auto"/>
        <w:tabs>
          <w:tab w:val="left" w:pos="993"/>
        </w:tabs>
        <w:spacing w:line="240" w:lineRule="auto"/>
        <w:ind w:left="0"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 Педагог-психолог </w:t>
      </w:r>
      <w:r w:rsidR="00BC2982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имеет все права, а также право на социальные гарантии, предусмотренные Трудовым кодексом Российской Федерации, Уставом </w:t>
      </w:r>
      <w:r w:rsidR="00BC2982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lastRenderedPageBreak/>
        <w:t>ДОУ, Коллективным договором, Правилами внутреннего трудового распорядка и другими локальными актами дошкольного образовательного учреждения.</w:t>
      </w:r>
    </w:p>
    <w:p w:rsidR="008F1EA0" w:rsidRPr="001B63D9" w:rsidRDefault="008F1EA0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>5.</w:t>
      </w:r>
      <w:r w:rsidR="005C093D" w:rsidRPr="001B63D9">
        <w:rPr>
          <w:rFonts w:ascii="inherit" w:eastAsia="Times New Roman" w:hAnsi="inherit" w:cs="Times New Roman"/>
          <w:b/>
          <w:bCs/>
          <w:color w:val="A6A6A6" w:themeColor="background1" w:themeShade="A6"/>
          <w:sz w:val="26"/>
          <w:szCs w:val="26"/>
          <w:lang w:eastAsia="ru-RU"/>
        </w:rPr>
        <w:t xml:space="preserve"> Ответственность</w:t>
      </w:r>
    </w:p>
    <w:p w:rsidR="00C70C5E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5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.1. Педагог – психолог несет персональную ответственность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: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-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за неисполнение или нарушение без уважительных причин Устава, должностной инструкции психолога ДОУ и Правил внутреннего трудового распорядка, законных распоряжений заведующе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го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</w:t>
      </w:r>
      <w:r w:rsidR="00B516DF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учреждения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, других локальных нормативных актов, должностных обязанностей, установленных должностной инструкцией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;</w:t>
      </w:r>
    </w:p>
    <w:p w:rsidR="00C70C5E" w:rsidRPr="001B63D9" w:rsidRDefault="00C70C5E" w:rsidP="00302E26">
      <w:pPr>
        <w:pStyle w:val="41"/>
        <w:numPr>
          <w:ilvl w:val="0"/>
          <w:numId w:val="18"/>
        </w:numPr>
        <w:shd w:val="clear" w:color="auto" w:fill="auto"/>
        <w:tabs>
          <w:tab w:val="left" w:pos="567"/>
          <w:tab w:val="left" w:pos="993"/>
        </w:tabs>
        <w:spacing w:line="240" w:lineRule="auto"/>
        <w:ind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за жизнь и здоровье воспитанников </w:t>
      </w:r>
      <w:r w:rsidR="003F3779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учреждения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 во время воспитательно-образовательного процесса, присмотра в помещениях, на площадке, на прогулке и экскурсиях, выходе и выезде с детьми за пределы дошкольного образовательного учреждения;</w:t>
      </w:r>
    </w:p>
    <w:p w:rsidR="00C70C5E" w:rsidRPr="001B63D9" w:rsidRDefault="00C70C5E" w:rsidP="00302E26">
      <w:pPr>
        <w:pStyle w:val="41"/>
        <w:numPr>
          <w:ilvl w:val="0"/>
          <w:numId w:val="18"/>
        </w:numPr>
        <w:shd w:val="clear" w:color="auto" w:fill="auto"/>
        <w:tabs>
          <w:tab w:val="left" w:pos="567"/>
          <w:tab w:val="left" w:pos="993"/>
        </w:tabs>
        <w:spacing w:line="240" w:lineRule="auto"/>
        <w:ind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за нарушение прав и свобод воспитанников;</w:t>
      </w:r>
    </w:p>
    <w:p w:rsidR="00C70C5E" w:rsidRPr="001B63D9" w:rsidRDefault="00C70C5E" w:rsidP="00302E26">
      <w:pPr>
        <w:pStyle w:val="41"/>
        <w:numPr>
          <w:ilvl w:val="0"/>
          <w:numId w:val="18"/>
        </w:numPr>
        <w:shd w:val="clear" w:color="auto" w:fill="auto"/>
        <w:tabs>
          <w:tab w:val="left" w:pos="567"/>
          <w:tab w:val="left" w:pos="993"/>
        </w:tabs>
        <w:spacing w:line="240" w:lineRule="auto"/>
        <w:ind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за неоказание первой доврачебной помощи пострадавшему, не своевременное извещение или скрытие от администрации дошкольного образовательного учреждения несчастного случая;</w:t>
      </w:r>
    </w:p>
    <w:p w:rsidR="00C70C5E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за нарушение порядка действий в случае возникновения чрезвычайной ситуации и эвакуации в ДОУ.</w:t>
      </w:r>
    </w:p>
    <w:p w:rsidR="00BC2982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5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.2. За использование, в том числе однократное, методов воспитания, связанных с психологическим или физическим насилием над ребенком, педагог – психолог освобождается от занимаемой должности согласно трудовому законодательству Российской Федерации и Законом «</w:t>
      </w:r>
      <w:r w:rsidR="005C093D" w:rsidRPr="001B63D9">
        <w:rPr>
          <w:rFonts w:ascii="inherit" w:eastAsia="Times New Roman" w:hAnsi="inherit" w:cs="Times New Roman"/>
          <w:iCs/>
          <w:color w:val="A6A6A6" w:themeColor="background1" w:themeShade="A6"/>
          <w:sz w:val="26"/>
          <w:szCs w:val="26"/>
          <w:lang w:eastAsia="ru-RU"/>
        </w:rPr>
        <w:t>Об образовании</w:t>
      </w:r>
      <w:r w:rsidRPr="001B63D9">
        <w:rPr>
          <w:rFonts w:eastAsia="Times New Roman" w:cs="Times New Roman"/>
          <w:iCs/>
          <w:color w:val="A6A6A6" w:themeColor="background1" w:themeShade="A6"/>
          <w:sz w:val="26"/>
          <w:szCs w:val="26"/>
          <w:lang w:eastAsia="ru-RU"/>
        </w:rPr>
        <w:t xml:space="preserve"> в </w:t>
      </w:r>
      <w:r w:rsidRPr="001B63D9">
        <w:rPr>
          <w:rFonts w:ascii="Times New Roman" w:eastAsia="Times New Roman" w:hAnsi="Times New Roman" w:cs="Times New Roman"/>
          <w:iCs/>
          <w:color w:val="A6A6A6" w:themeColor="background1" w:themeShade="A6"/>
          <w:sz w:val="26"/>
          <w:szCs w:val="26"/>
          <w:lang w:eastAsia="ru-RU"/>
        </w:rPr>
        <w:t>Российской Федерации</w:t>
      </w: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».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5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.3. За любое нарушение правил пожарной безопасности, охраны труда, санитарно – гигиенических норм и правил, педагога – психолога привлекают к административной ответственности в порядке и в случаях, установленных административным законодательством РФ.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5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.4. </w:t>
      </w:r>
      <w:r w:rsidR="00BC298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Педагог – психолог несет гражданско-правовую ответственность за причинение морального ущерба участникам образовательного процесса, действиями, нарушающими личные неимущественные права, а также в случаях, предусмотренных гражданским законодательством РФ.</w:t>
      </w:r>
    </w:p>
    <w:p w:rsidR="00BC2982" w:rsidRPr="001B63D9" w:rsidRDefault="00BC2982" w:rsidP="00302E26">
      <w:pPr>
        <w:pStyle w:val="41"/>
        <w:numPr>
          <w:ilvl w:val="1"/>
          <w:numId w:val="24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За умышленное причинение дошкольному образовательному учреждению или участникам воспитательно- образовательного процесса ущерба в связи с исполнением (неисполнением) своих должностных обязанностей педагог-психолог несет материальную ответственность в порядке и пределах, установленных трудовым и (или) гражданским законодательством Российской Федерации.</w:t>
      </w:r>
    </w:p>
    <w:p w:rsidR="00BC2982" w:rsidRPr="001B63D9" w:rsidRDefault="00BC2982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textAlignment w:val="baseline"/>
        <w:rPr>
          <w:rFonts w:eastAsia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</w:pP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eastAsia="Times New Roman" w:cs="Times New Roman"/>
          <w:b/>
          <w:bCs/>
          <w:color w:val="A6A6A6" w:themeColor="background1" w:themeShade="A6"/>
          <w:sz w:val="26"/>
          <w:szCs w:val="26"/>
          <w:lang w:eastAsia="ru-RU"/>
        </w:rPr>
        <w:t>6</w:t>
      </w:r>
      <w:r w:rsidR="005C093D" w:rsidRPr="001B63D9">
        <w:rPr>
          <w:rFonts w:ascii="inherit" w:eastAsia="Times New Roman" w:hAnsi="inherit" w:cs="Times New Roman"/>
          <w:b/>
          <w:bCs/>
          <w:color w:val="A6A6A6" w:themeColor="background1" w:themeShade="A6"/>
          <w:sz w:val="26"/>
          <w:szCs w:val="26"/>
          <w:lang w:eastAsia="ru-RU"/>
        </w:rPr>
        <w:t>. Взаимоотношения. Связи по должности</w:t>
      </w:r>
    </w:p>
    <w:p w:rsidR="005C093D" w:rsidRPr="001B63D9" w:rsidRDefault="00C70C5E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6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.1. </w:t>
      </w:r>
      <w:r w:rsidR="00142938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Педагог-психолог в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ыполняет работу в режиме выполнения объема установленной </w:t>
      </w:r>
      <w:r w:rsidR="00BC298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36-часовой рабочей недели, 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</w:t>
      </w:r>
      <w:r w:rsidR="00BC298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с учетом 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участия в обязательных плановых мероприятиях и само</w:t>
      </w:r>
      <w:r w:rsidR="00BC298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стоятельного 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планирования деятельности, на которую не установлены нормы выработки.</w:t>
      </w:r>
    </w:p>
    <w:p w:rsidR="005C093D" w:rsidRPr="001B63D9" w:rsidRDefault="009946A1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6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.2. Во время, не совпадающее с отпуском, может привлекаться администрацией ДОУ к педагогической, методической или организационной работе в пределах установленного рабочего времени.</w:t>
      </w:r>
    </w:p>
    <w:p w:rsidR="005C093D" w:rsidRPr="001B63D9" w:rsidRDefault="009946A1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lastRenderedPageBreak/>
        <w:t>6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.3. Получает от руководства </w:t>
      </w:r>
      <w:r w:rsidR="003F3779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учреждения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информацию нормативно – правового и организационно – методического характера, знакомится под расписку с соответствующими документами.</w:t>
      </w:r>
    </w:p>
    <w:p w:rsidR="005C093D" w:rsidRPr="001B63D9" w:rsidRDefault="009946A1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6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.4. Отчитывается перед заведующим </w:t>
      </w:r>
      <w:r w:rsidR="003F3779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учреждения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и руководителем психологической службы органов управления образованием.</w:t>
      </w:r>
    </w:p>
    <w:p w:rsidR="005C093D" w:rsidRPr="001B63D9" w:rsidRDefault="009946A1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6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.5. Получает от руководства психологической службы управления образованием информацию организационно-методического характера.</w:t>
      </w:r>
    </w:p>
    <w:p w:rsidR="005C093D" w:rsidRPr="001B63D9" w:rsidRDefault="009946A1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6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.6. Действует в тесном контакте с воспитателями, родителями (законными представителями), обменивается информацией по вопросам, входящим в рамки его компетенции, с администрацией и педагогическими работниками</w:t>
      </w:r>
      <w:r w:rsidR="003F3779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.</w:t>
      </w:r>
    </w:p>
    <w:p w:rsidR="005C093D" w:rsidRPr="001B63D9" w:rsidRDefault="009946A1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  <w:r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6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.7. Предоставляет информацию заведующему ДОУ, руководителю </w:t>
      </w:r>
      <w:r w:rsidR="00BC298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методической службы учреждения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и в вышестоящие профессиональные структуры о возникновении трудностей в работе </w:t>
      </w:r>
      <w:r w:rsidR="00BC298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с</w:t>
      </w:r>
      <w:r w:rsidR="005C093D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 xml:space="preserve"> </w:t>
      </w:r>
      <w:r w:rsidR="00BC2982" w:rsidRPr="001B63D9"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  <w:t>воспитанниками, обучающимися и с родителями (законными представителями).</w:t>
      </w:r>
    </w:p>
    <w:p w:rsidR="009946A1" w:rsidRPr="001B63D9" w:rsidRDefault="009946A1" w:rsidP="00302E2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6A6A6" w:themeColor="background1" w:themeShade="A6"/>
          <w:sz w:val="26"/>
          <w:szCs w:val="26"/>
          <w:lang w:eastAsia="ru-RU"/>
        </w:rPr>
      </w:pPr>
    </w:p>
    <w:p w:rsidR="00BC2982" w:rsidRPr="001B63D9" w:rsidRDefault="00BC2982" w:rsidP="00302E26">
      <w:pPr>
        <w:keepNext/>
        <w:keepLines/>
        <w:tabs>
          <w:tab w:val="left" w:pos="993"/>
        </w:tabs>
        <w:spacing w:after="0" w:line="240" w:lineRule="auto"/>
        <w:ind w:right="2" w:firstLine="709"/>
        <w:rPr>
          <w:rFonts w:ascii="Times New Roman" w:hAnsi="Times New Roman" w:cs="Times New Roman"/>
          <w:b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b/>
          <w:color w:val="A6A6A6" w:themeColor="background1" w:themeShade="A6"/>
          <w:sz w:val="26"/>
          <w:szCs w:val="26"/>
        </w:rPr>
        <w:t>7. Заключительные положения</w:t>
      </w:r>
    </w:p>
    <w:p w:rsidR="00BC2982" w:rsidRPr="001B63D9" w:rsidRDefault="00BC2982" w:rsidP="00302E26">
      <w:pPr>
        <w:pStyle w:val="41"/>
        <w:numPr>
          <w:ilvl w:val="1"/>
          <w:numId w:val="20"/>
        </w:numPr>
        <w:shd w:val="clear" w:color="auto" w:fill="auto"/>
        <w:tabs>
          <w:tab w:val="left" w:pos="0"/>
          <w:tab w:val="left" w:pos="567"/>
          <w:tab w:val="left" w:pos="993"/>
          <w:tab w:val="left" w:pos="1134"/>
        </w:tabs>
        <w:spacing w:line="240" w:lineRule="auto"/>
        <w:ind w:left="0"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Ознакомление сотрудника с настоящей должностной инструкцией осуществляется при </w:t>
      </w:r>
      <w:r w:rsidR="009946A1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приёме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 на работу (до подписания трудового договора).</w:t>
      </w:r>
    </w:p>
    <w:p w:rsidR="00BC2982" w:rsidRPr="001B63D9" w:rsidRDefault="00BC2982" w:rsidP="00302E26">
      <w:pPr>
        <w:pStyle w:val="41"/>
        <w:numPr>
          <w:ilvl w:val="1"/>
          <w:numId w:val="20"/>
        </w:numPr>
        <w:shd w:val="clear" w:color="auto" w:fill="auto"/>
        <w:tabs>
          <w:tab w:val="left" w:pos="0"/>
          <w:tab w:val="left" w:pos="534"/>
          <w:tab w:val="left" w:pos="567"/>
          <w:tab w:val="left" w:pos="993"/>
          <w:tab w:val="left" w:pos="1134"/>
        </w:tabs>
        <w:spacing w:line="240" w:lineRule="auto"/>
        <w:ind w:left="0"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Один экземпляр должностной инструкции находится у работодателя, второй – у сотрудника.</w:t>
      </w:r>
    </w:p>
    <w:p w:rsidR="00BC2982" w:rsidRPr="001B63D9" w:rsidRDefault="00BC2982" w:rsidP="00302E26">
      <w:pPr>
        <w:pStyle w:val="41"/>
        <w:numPr>
          <w:ilvl w:val="1"/>
          <w:numId w:val="20"/>
        </w:numPr>
        <w:shd w:val="clear" w:color="auto" w:fill="auto"/>
        <w:tabs>
          <w:tab w:val="left" w:pos="0"/>
          <w:tab w:val="left" w:pos="467"/>
          <w:tab w:val="left" w:pos="567"/>
          <w:tab w:val="left" w:pos="993"/>
          <w:tab w:val="left" w:pos="1134"/>
        </w:tabs>
        <w:spacing w:line="240" w:lineRule="auto"/>
        <w:ind w:left="0"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Факт ознакомления </w:t>
      </w:r>
      <w:r w:rsidR="009946A1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педагога-психолога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 с настоящей должностной инструкцией подтверждается подписью в экземпляре должностной инструкции, хранящемся у заведующего </w:t>
      </w:r>
      <w:r w:rsidR="003F3779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учреждения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, а также в журнале ознакомления с должностными инструкциями.</w:t>
      </w:r>
    </w:p>
    <w:p w:rsidR="00BC2982" w:rsidRPr="001B63D9" w:rsidRDefault="00BC2982" w:rsidP="00302E26">
      <w:pPr>
        <w:pStyle w:val="41"/>
        <w:numPr>
          <w:ilvl w:val="1"/>
          <w:numId w:val="20"/>
        </w:numPr>
        <w:shd w:val="clear" w:color="auto" w:fill="auto"/>
        <w:tabs>
          <w:tab w:val="left" w:pos="0"/>
          <w:tab w:val="left" w:pos="567"/>
          <w:tab w:val="left" w:pos="993"/>
          <w:tab w:val="left" w:pos="1134"/>
        </w:tabs>
        <w:spacing w:line="240" w:lineRule="auto"/>
        <w:ind w:left="0" w:right="2" w:firstLine="709"/>
        <w:rPr>
          <w:rFonts w:ascii="Times New Roman" w:hAnsi="Times New Roman" w:cs="Times New Roman"/>
          <w:color w:val="A6A6A6" w:themeColor="background1" w:themeShade="A6"/>
          <w:sz w:val="26"/>
          <w:szCs w:val="26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Контроль исполнения данной должностной инструкции возлагается на </w:t>
      </w:r>
      <w:r w:rsidR="009946A1"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 xml:space="preserve">заместителя заведующего по воспитательно-образовательной работе и </w:t>
      </w:r>
      <w:r w:rsidRPr="001B63D9">
        <w:rPr>
          <w:rFonts w:ascii="Times New Roman" w:hAnsi="Times New Roman" w:cs="Times New Roman"/>
          <w:color w:val="A6A6A6" w:themeColor="background1" w:themeShade="A6"/>
          <w:sz w:val="26"/>
          <w:szCs w:val="26"/>
        </w:rPr>
        <w:t>старшего воспитателя дошкольного образовательного учреждения.</w:t>
      </w:r>
    </w:p>
    <w:p w:rsidR="00BC2982" w:rsidRPr="001B63D9" w:rsidRDefault="00BC2982" w:rsidP="00302E26">
      <w:pPr>
        <w:pStyle w:val="32"/>
        <w:shd w:val="clear" w:color="auto" w:fill="auto"/>
        <w:tabs>
          <w:tab w:val="left" w:pos="993"/>
        </w:tabs>
        <w:spacing w:line="240" w:lineRule="auto"/>
        <w:ind w:right="2" w:firstLine="709"/>
        <w:rPr>
          <w:rFonts w:ascii="Times New Roman" w:hAnsi="Times New Roman"/>
          <w:b w:val="0"/>
          <w:color w:val="A6A6A6" w:themeColor="background1" w:themeShade="A6"/>
          <w:sz w:val="26"/>
          <w:szCs w:val="26"/>
        </w:rPr>
      </w:pPr>
    </w:p>
    <w:p w:rsidR="003F3779" w:rsidRPr="001B63D9" w:rsidRDefault="003F3779" w:rsidP="00975A16">
      <w:pPr>
        <w:pStyle w:val="32"/>
        <w:shd w:val="clear" w:color="auto" w:fill="auto"/>
        <w:ind w:right="2"/>
        <w:rPr>
          <w:rFonts w:ascii="Times New Roman" w:hAnsi="Times New Roman"/>
          <w:b w:val="0"/>
          <w:color w:val="A6A6A6" w:themeColor="background1" w:themeShade="A6"/>
          <w:sz w:val="28"/>
          <w:szCs w:val="28"/>
        </w:rPr>
      </w:pPr>
      <w:bookmarkStart w:id="0" w:name="_GoBack"/>
      <w:bookmarkEnd w:id="0"/>
      <w:r w:rsidRPr="001B63D9">
        <w:rPr>
          <w:rFonts w:ascii="Times New Roman" w:hAnsi="Times New Roman"/>
          <w:b w:val="0"/>
          <w:color w:val="A6A6A6" w:themeColor="background1" w:themeShade="A6"/>
          <w:sz w:val="28"/>
          <w:szCs w:val="28"/>
        </w:rPr>
        <w:t>С должностной инструкцией ознакомлен (а), один экземпляр получил (а) на руки и обязуюсь хранить его на рабочем месте.</w:t>
      </w:r>
    </w:p>
    <w:p w:rsidR="003F3779" w:rsidRPr="001B63D9" w:rsidRDefault="003F3779" w:rsidP="00975A16">
      <w:pPr>
        <w:pStyle w:val="41"/>
        <w:shd w:val="clear" w:color="auto" w:fill="auto"/>
        <w:tabs>
          <w:tab w:val="left" w:leader="underscore" w:pos="491"/>
          <w:tab w:val="left" w:leader="underscore" w:pos="1175"/>
          <w:tab w:val="left" w:leader="underscore" w:pos="1742"/>
          <w:tab w:val="left" w:pos="4395"/>
          <w:tab w:val="left" w:leader="underscore" w:pos="5699"/>
          <w:tab w:val="left" w:leader="underscore" w:pos="6179"/>
        </w:tabs>
        <w:ind w:right="2" w:firstLine="0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1B63D9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«_____»________________20    г._________________</w:t>
      </w:r>
      <w:r w:rsidRPr="001B63D9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ab/>
        <w:t>/___________________/</w:t>
      </w:r>
    </w:p>
    <w:p w:rsidR="009216F5" w:rsidRDefault="009216F5" w:rsidP="003F3779">
      <w:pPr>
        <w:tabs>
          <w:tab w:val="left" w:pos="993"/>
        </w:tabs>
        <w:spacing w:after="0" w:line="240" w:lineRule="auto"/>
        <w:rPr>
          <w:color w:val="A6A6A6" w:themeColor="background1" w:themeShade="A6"/>
          <w:sz w:val="26"/>
          <w:szCs w:val="26"/>
        </w:rPr>
      </w:pPr>
    </w:p>
    <w:p w:rsidR="00D811BA" w:rsidRPr="001B63D9" w:rsidRDefault="00D811BA" w:rsidP="003F3779">
      <w:pPr>
        <w:tabs>
          <w:tab w:val="left" w:pos="993"/>
        </w:tabs>
        <w:spacing w:after="0" w:line="240" w:lineRule="auto"/>
        <w:rPr>
          <w:color w:val="A6A6A6" w:themeColor="background1" w:themeShade="A6"/>
          <w:sz w:val="26"/>
          <w:szCs w:val="26"/>
        </w:rPr>
      </w:pPr>
      <w:r>
        <w:rPr>
          <w:noProof/>
          <w:color w:val="A6A6A6" w:themeColor="background1" w:themeShade="A6"/>
          <w:sz w:val="26"/>
          <w:szCs w:val="26"/>
          <w:lang w:eastAsia="ru-RU"/>
        </w:rPr>
        <w:lastRenderedPageBreak/>
        <w:drawing>
          <wp:inline distT="0" distB="0" distL="0" distR="0">
            <wp:extent cx="6029960" cy="8291195"/>
            <wp:effectExtent l="19050" t="0" r="8890" b="0"/>
            <wp:docPr id="2" name="Рисунок 2" descr="C:\Users\glbuh\Desktop\2019-05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buh\Desktop\2019-05-08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11BA" w:rsidRPr="001B63D9" w:rsidSect="00371419">
      <w:headerReference w:type="default" r:id="rId10"/>
      <w:pgSz w:w="11906" w:h="16838"/>
      <w:pgMar w:top="1134" w:right="850" w:bottom="1134" w:left="156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C6A" w:rsidRDefault="00185C6A" w:rsidP="00371419">
      <w:pPr>
        <w:spacing w:after="0" w:line="240" w:lineRule="auto"/>
      </w:pPr>
      <w:r>
        <w:separator/>
      </w:r>
    </w:p>
  </w:endnote>
  <w:endnote w:type="continuationSeparator" w:id="0">
    <w:p w:rsidR="00185C6A" w:rsidRDefault="00185C6A" w:rsidP="00371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C6A" w:rsidRDefault="00185C6A" w:rsidP="00371419">
      <w:pPr>
        <w:spacing w:after="0" w:line="240" w:lineRule="auto"/>
      </w:pPr>
      <w:r>
        <w:separator/>
      </w:r>
    </w:p>
  </w:footnote>
  <w:footnote w:type="continuationSeparator" w:id="0">
    <w:p w:rsidR="00185C6A" w:rsidRDefault="00185C6A" w:rsidP="00371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743"/>
      <w:docPartObj>
        <w:docPartGallery w:val="Page Numbers (Top of Page)"/>
        <w:docPartUnique/>
      </w:docPartObj>
    </w:sdtPr>
    <w:sdtContent>
      <w:p w:rsidR="00657603" w:rsidRDefault="007E094F">
        <w:pPr>
          <w:pStyle w:val="ad"/>
          <w:jc w:val="center"/>
        </w:pPr>
        <w:fldSimple w:instr=" PAGE   \* MERGEFORMAT ">
          <w:r w:rsidR="002D7617">
            <w:rPr>
              <w:noProof/>
            </w:rPr>
            <w:t>22</w:t>
          </w:r>
        </w:fldSimple>
      </w:p>
    </w:sdtContent>
  </w:sdt>
  <w:p w:rsidR="00657603" w:rsidRDefault="00657603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47BE9728"/>
    <w:lvl w:ilvl="0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D9417B"/>
    <w:multiLevelType w:val="multilevel"/>
    <w:tmpl w:val="898075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5943398"/>
    <w:multiLevelType w:val="multilevel"/>
    <w:tmpl w:val="3838210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7056E0F"/>
    <w:multiLevelType w:val="multilevel"/>
    <w:tmpl w:val="8ED6367E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78818F8"/>
    <w:multiLevelType w:val="multilevel"/>
    <w:tmpl w:val="4072C6C8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B5D1508"/>
    <w:multiLevelType w:val="multilevel"/>
    <w:tmpl w:val="353E13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25033FB"/>
    <w:multiLevelType w:val="multilevel"/>
    <w:tmpl w:val="B9AC8450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7">
    <w:nsid w:val="150818C5"/>
    <w:multiLevelType w:val="multilevel"/>
    <w:tmpl w:val="C4C6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5B45C80"/>
    <w:multiLevelType w:val="multilevel"/>
    <w:tmpl w:val="898075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8331C09"/>
    <w:multiLevelType w:val="hybridMultilevel"/>
    <w:tmpl w:val="97A0404C"/>
    <w:lvl w:ilvl="0" w:tplc="F3C0C2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D3356E2"/>
    <w:multiLevelType w:val="hybridMultilevel"/>
    <w:tmpl w:val="A9DCC70E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2774AE"/>
    <w:multiLevelType w:val="multilevel"/>
    <w:tmpl w:val="0CE86AEA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2">
    <w:nsid w:val="1F7170AC"/>
    <w:multiLevelType w:val="multilevel"/>
    <w:tmpl w:val="898075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09E0199"/>
    <w:multiLevelType w:val="hybridMultilevel"/>
    <w:tmpl w:val="6D2C8E12"/>
    <w:lvl w:ilvl="0" w:tplc="3BB63D92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37BA9"/>
    <w:multiLevelType w:val="multilevel"/>
    <w:tmpl w:val="4A52AF3A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5">
    <w:nsid w:val="2CF44143"/>
    <w:multiLevelType w:val="hybridMultilevel"/>
    <w:tmpl w:val="DB561F48"/>
    <w:lvl w:ilvl="0" w:tplc="F3C0C2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2467E9"/>
    <w:multiLevelType w:val="multilevel"/>
    <w:tmpl w:val="8FAE6E9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1E13428"/>
    <w:multiLevelType w:val="hybridMultilevel"/>
    <w:tmpl w:val="4A0ABE00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82523D"/>
    <w:multiLevelType w:val="multilevel"/>
    <w:tmpl w:val="8C9C9E7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5F94BB9"/>
    <w:multiLevelType w:val="multilevel"/>
    <w:tmpl w:val="99A035F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36F64A59"/>
    <w:multiLevelType w:val="hybridMultilevel"/>
    <w:tmpl w:val="F6EA3906"/>
    <w:lvl w:ilvl="0" w:tplc="F3C0C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26F60"/>
    <w:multiLevelType w:val="hybridMultilevel"/>
    <w:tmpl w:val="18D64240"/>
    <w:lvl w:ilvl="0" w:tplc="F3C0C2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2707211"/>
    <w:multiLevelType w:val="multilevel"/>
    <w:tmpl w:val="7AF0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3B5435E"/>
    <w:multiLevelType w:val="multilevel"/>
    <w:tmpl w:val="6F881DD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6D50BBE"/>
    <w:multiLevelType w:val="multilevel"/>
    <w:tmpl w:val="774C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D224FED"/>
    <w:multiLevelType w:val="multilevel"/>
    <w:tmpl w:val="E4DA253E"/>
    <w:lvl w:ilvl="0">
      <w:start w:val="7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4E1B30EB"/>
    <w:multiLevelType w:val="multilevel"/>
    <w:tmpl w:val="ABC06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8D21E96"/>
    <w:multiLevelType w:val="multilevel"/>
    <w:tmpl w:val="898075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3752B40"/>
    <w:multiLevelType w:val="hybridMultilevel"/>
    <w:tmpl w:val="D608A55A"/>
    <w:lvl w:ilvl="0" w:tplc="F3C0C2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AD92611"/>
    <w:multiLevelType w:val="multilevel"/>
    <w:tmpl w:val="898075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7"/>
  </w:num>
  <w:num w:numId="4">
    <w:abstractNumId w:val="0"/>
  </w:num>
  <w:num w:numId="5">
    <w:abstractNumId w:val="19"/>
  </w:num>
  <w:num w:numId="6">
    <w:abstractNumId w:val="26"/>
  </w:num>
  <w:num w:numId="7">
    <w:abstractNumId w:val="6"/>
  </w:num>
  <w:num w:numId="8">
    <w:abstractNumId w:val="11"/>
  </w:num>
  <w:num w:numId="9">
    <w:abstractNumId w:val="9"/>
  </w:num>
  <w:num w:numId="10">
    <w:abstractNumId w:val="14"/>
  </w:num>
  <w:num w:numId="11">
    <w:abstractNumId w:val="21"/>
  </w:num>
  <w:num w:numId="12">
    <w:abstractNumId w:val="3"/>
  </w:num>
  <w:num w:numId="13">
    <w:abstractNumId w:val="12"/>
  </w:num>
  <w:num w:numId="14">
    <w:abstractNumId w:val="8"/>
  </w:num>
  <w:num w:numId="15">
    <w:abstractNumId w:val="27"/>
  </w:num>
  <w:num w:numId="16">
    <w:abstractNumId w:val="29"/>
  </w:num>
  <w:num w:numId="17">
    <w:abstractNumId w:val="1"/>
  </w:num>
  <w:num w:numId="18">
    <w:abstractNumId w:val="4"/>
  </w:num>
  <w:num w:numId="19">
    <w:abstractNumId w:val="16"/>
  </w:num>
  <w:num w:numId="20">
    <w:abstractNumId w:val="25"/>
  </w:num>
  <w:num w:numId="21">
    <w:abstractNumId w:val="5"/>
  </w:num>
  <w:num w:numId="22">
    <w:abstractNumId w:val="2"/>
  </w:num>
  <w:num w:numId="23">
    <w:abstractNumId w:val="23"/>
  </w:num>
  <w:num w:numId="24">
    <w:abstractNumId w:val="18"/>
  </w:num>
  <w:num w:numId="25">
    <w:abstractNumId w:val="13"/>
  </w:num>
  <w:num w:numId="26">
    <w:abstractNumId w:val="20"/>
  </w:num>
  <w:num w:numId="27">
    <w:abstractNumId w:val="10"/>
  </w:num>
  <w:num w:numId="28">
    <w:abstractNumId w:val="17"/>
  </w:num>
  <w:num w:numId="29">
    <w:abstractNumId w:val="1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093D"/>
    <w:rsid w:val="0000343D"/>
    <w:rsid w:val="00006801"/>
    <w:rsid w:val="000112BF"/>
    <w:rsid w:val="00021B2E"/>
    <w:rsid w:val="0005738F"/>
    <w:rsid w:val="000B1FFE"/>
    <w:rsid w:val="00107533"/>
    <w:rsid w:val="00142938"/>
    <w:rsid w:val="00185C6A"/>
    <w:rsid w:val="001978E5"/>
    <w:rsid w:val="001B63D9"/>
    <w:rsid w:val="00233C95"/>
    <w:rsid w:val="002D7617"/>
    <w:rsid w:val="00302E26"/>
    <w:rsid w:val="00320E18"/>
    <w:rsid w:val="0033625A"/>
    <w:rsid w:val="00371419"/>
    <w:rsid w:val="003D224E"/>
    <w:rsid w:val="003E4189"/>
    <w:rsid w:val="003F3779"/>
    <w:rsid w:val="00417639"/>
    <w:rsid w:val="0042628A"/>
    <w:rsid w:val="004F6A3F"/>
    <w:rsid w:val="005504AF"/>
    <w:rsid w:val="00551559"/>
    <w:rsid w:val="0057202D"/>
    <w:rsid w:val="00584A6C"/>
    <w:rsid w:val="005C093D"/>
    <w:rsid w:val="005F5422"/>
    <w:rsid w:val="00657603"/>
    <w:rsid w:val="006D115B"/>
    <w:rsid w:val="00704A0D"/>
    <w:rsid w:val="00771F12"/>
    <w:rsid w:val="0079245F"/>
    <w:rsid w:val="0079466A"/>
    <w:rsid w:val="00797A32"/>
    <w:rsid w:val="007A3AB9"/>
    <w:rsid w:val="007E05B7"/>
    <w:rsid w:val="007E094F"/>
    <w:rsid w:val="008805A2"/>
    <w:rsid w:val="008C6F68"/>
    <w:rsid w:val="008F1EA0"/>
    <w:rsid w:val="009216F5"/>
    <w:rsid w:val="0094347D"/>
    <w:rsid w:val="00947118"/>
    <w:rsid w:val="00963E92"/>
    <w:rsid w:val="00980707"/>
    <w:rsid w:val="00980F5C"/>
    <w:rsid w:val="009946A1"/>
    <w:rsid w:val="00A520DC"/>
    <w:rsid w:val="00A64AC6"/>
    <w:rsid w:val="00AA7508"/>
    <w:rsid w:val="00AB5781"/>
    <w:rsid w:val="00B00A5C"/>
    <w:rsid w:val="00B516DF"/>
    <w:rsid w:val="00B6693F"/>
    <w:rsid w:val="00B70474"/>
    <w:rsid w:val="00B85ECF"/>
    <w:rsid w:val="00BC2982"/>
    <w:rsid w:val="00BD0852"/>
    <w:rsid w:val="00C2743E"/>
    <w:rsid w:val="00C355B9"/>
    <w:rsid w:val="00C70C5E"/>
    <w:rsid w:val="00C70F7A"/>
    <w:rsid w:val="00D00682"/>
    <w:rsid w:val="00D811BA"/>
    <w:rsid w:val="00D934BF"/>
    <w:rsid w:val="00D935AB"/>
    <w:rsid w:val="00F870C4"/>
    <w:rsid w:val="00FA4EB1"/>
    <w:rsid w:val="00FB552A"/>
    <w:rsid w:val="00FC66CC"/>
    <w:rsid w:val="00FE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639"/>
  </w:style>
  <w:style w:type="paragraph" w:styleId="2">
    <w:name w:val="heading 2"/>
    <w:basedOn w:val="a"/>
    <w:link w:val="20"/>
    <w:uiPriority w:val="9"/>
    <w:qFormat/>
    <w:rsid w:val="005C09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0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924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09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5C093D"/>
  </w:style>
  <w:style w:type="character" w:styleId="a3">
    <w:name w:val="Hyperlink"/>
    <w:basedOn w:val="a0"/>
    <w:uiPriority w:val="99"/>
    <w:semiHidden/>
    <w:unhideWhenUsed/>
    <w:rsid w:val="005C09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0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093D"/>
    <w:rPr>
      <w:b/>
      <w:bCs/>
    </w:rPr>
  </w:style>
  <w:style w:type="character" w:customStyle="1" w:styleId="field-content">
    <w:name w:val="field-content"/>
    <w:basedOn w:val="a0"/>
    <w:rsid w:val="005C093D"/>
  </w:style>
  <w:style w:type="character" w:styleId="a6">
    <w:name w:val="Emphasis"/>
    <w:basedOn w:val="a0"/>
    <w:uiPriority w:val="20"/>
    <w:qFormat/>
    <w:rsid w:val="005C093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C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093D"/>
    <w:rPr>
      <w:rFonts w:ascii="Tahoma" w:hAnsi="Tahoma" w:cs="Tahoma"/>
      <w:sz w:val="16"/>
      <w:szCs w:val="16"/>
    </w:rPr>
  </w:style>
  <w:style w:type="character" w:customStyle="1" w:styleId="10pt">
    <w:name w:val="Основной текст + 10 pt"/>
    <w:aliases w:val="Курсив19,Интервал 1 pt"/>
    <w:basedOn w:val="a0"/>
    <w:uiPriority w:val="99"/>
    <w:rsid w:val="00771F12"/>
    <w:rPr>
      <w:rFonts w:ascii="Arial Unicode MS" w:eastAsia="Arial Unicode MS" w:cs="Times New Roman"/>
      <w:i/>
      <w:iCs/>
      <w:noProof/>
      <w:spacing w:val="20"/>
      <w:sz w:val="20"/>
      <w:szCs w:val="20"/>
    </w:rPr>
  </w:style>
  <w:style w:type="paragraph" w:styleId="a9">
    <w:name w:val="Body Text"/>
    <w:basedOn w:val="a"/>
    <w:link w:val="aa"/>
    <w:uiPriority w:val="99"/>
    <w:rsid w:val="00771F12"/>
    <w:pPr>
      <w:shd w:val="clear" w:color="auto" w:fill="FFFFFF"/>
      <w:spacing w:after="0" w:line="324" w:lineRule="exact"/>
      <w:ind w:hanging="700"/>
      <w:jc w:val="both"/>
    </w:pPr>
    <w:rPr>
      <w:rFonts w:ascii="Arial Unicode MS" w:eastAsia="Arial Unicode MS" w:hAnsi="Arial Unicode MS" w:cs="Arial Unicode MS"/>
      <w:sz w:val="21"/>
      <w:szCs w:val="21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771F12"/>
    <w:rPr>
      <w:rFonts w:ascii="Arial Unicode MS" w:eastAsia="Arial Unicode MS" w:hAnsi="Arial Unicode MS" w:cs="Arial Unicode MS"/>
      <w:sz w:val="21"/>
      <w:szCs w:val="21"/>
      <w:shd w:val="clear" w:color="auto" w:fill="FFFFFF"/>
      <w:lang w:eastAsia="ru-RU"/>
    </w:rPr>
  </w:style>
  <w:style w:type="paragraph" w:styleId="ab">
    <w:name w:val="List Paragraph"/>
    <w:basedOn w:val="a"/>
    <w:uiPriority w:val="34"/>
    <w:qFormat/>
    <w:rsid w:val="00233C95"/>
    <w:pPr>
      <w:ind w:left="720"/>
      <w:contextualSpacing/>
    </w:pPr>
  </w:style>
  <w:style w:type="paragraph" w:customStyle="1" w:styleId="Default">
    <w:name w:val="Default"/>
    <w:rsid w:val="003362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924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Основной текст_"/>
    <w:link w:val="41"/>
    <w:locked/>
    <w:rsid w:val="008F1EA0"/>
    <w:rPr>
      <w:rFonts w:ascii="Arial" w:hAnsi="Arial"/>
      <w:sz w:val="21"/>
      <w:shd w:val="clear" w:color="auto" w:fill="FFFFFF"/>
    </w:rPr>
  </w:style>
  <w:style w:type="paragraph" w:customStyle="1" w:styleId="41">
    <w:name w:val="Основной текст4"/>
    <w:basedOn w:val="a"/>
    <w:link w:val="ac"/>
    <w:rsid w:val="008F1EA0"/>
    <w:pPr>
      <w:shd w:val="clear" w:color="auto" w:fill="FFFFFF"/>
      <w:spacing w:after="0" w:line="324" w:lineRule="exact"/>
      <w:ind w:hanging="940"/>
      <w:jc w:val="both"/>
    </w:pPr>
    <w:rPr>
      <w:rFonts w:ascii="Arial" w:hAnsi="Arial"/>
      <w:sz w:val="21"/>
    </w:rPr>
  </w:style>
  <w:style w:type="character" w:customStyle="1" w:styleId="31">
    <w:name w:val="Основной текст (3)_"/>
    <w:basedOn w:val="a0"/>
    <w:link w:val="32"/>
    <w:locked/>
    <w:rsid w:val="00BC2982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locked/>
    <w:rsid w:val="00BC2982"/>
    <w:rPr>
      <w:rFonts w:cs="Times New Roman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C2982"/>
    <w:pPr>
      <w:shd w:val="clear" w:color="auto" w:fill="FFFFFF"/>
      <w:spacing w:after="0" w:line="324" w:lineRule="exact"/>
      <w:jc w:val="both"/>
    </w:pPr>
    <w:rPr>
      <w:rFonts w:cs="Times New Roman"/>
      <w:b/>
      <w:bCs/>
      <w:sz w:val="21"/>
      <w:szCs w:val="21"/>
    </w:rPr>
  </w:style>
  <w:style w:type="paragraph" w:customStyle="1" w:styleId="91">
    <w:name w:val="Основной текст (9)1"/>
    <w:basedOn w:val="a"/>
    <w:link w:val="9"/>
    <w:uiPriority w:val="99"/>
    <w:rsid w:val="00BC2982"/>
    <w:pPr>
      <w:shd w:val="clear" w:color="auto" w:fill="FFFFFF"/>
      <w:spacing w:before="120" w:after="0" w:line="322" w:lineRule="exact"/>
      <w:ind w:hanging="240"/>
      <w:jc w:val="both"/>
    </w:pPr>
    <w:rPr>
      <w:rFonts w:cs="Times New Roman"/>
      <w:sz w:val="21"/>
      <w:szCs w:val="21"/>
    </w:rPr>
  </w:style>
  <w:style w:type="paragraph" w:styleId="ad">
    <w:name w:val="header"/>
    <w:basedOn w:val="a"/>
    <w:link w:val="ae"/>
    <w:uiPriority w:val="99"/>
    <w:unhideWhenUsed/>
    <w:rsid w:val="00371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71419"/>
  </w:style>
  <w:style w:type="paragraph" w:styleId="af">
    <w:name w:val="footer"/>
    <w:basedOn w:val="a"/>
    <w:link w:val="af0"/>
    <w:uiPriority w:val="99"/>
    <w:semiHidden/>
    <w:unhideWhenUsed/>
    <w:rsid w:val="00371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371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00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9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65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0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72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382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610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508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8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18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421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992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244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010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6158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7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0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9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2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0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3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2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6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49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1D832-1259-47AA-90B2-45A50E19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7835</Words>
  <Characters>44665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User</cp:lastModifiedBy>
  <cp:revision>2</cp:revision>
  <cp:lastPrinted>2019-04-29T02:09:00Z</cp:lastPrinted>
  <dcterms:created xsi:type="dcterms:W3CDTF">2021-11-01T22:45:00Z</dcterms:created>
  <dcterms:modified xsi:type="dcterms:W3CDTF">2021-11-01T22:45:00Z</dcterms:modified>
</cp:coreProperties>
</file>